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5" w:rsidRDefault="00BA64E5" w:rsidP="00BA64E5">
      <w:pPr>
        <w:jc w:val="right"/>
      </w:pPr>
    </w:p>
    <w:p w:rsidR="004B7012" w:rsidRPr="00BA64E5" w:rsidRDefault="00BA64E5" w:rsidP="00BA6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16</w:t>
      </w:r>
      <w:r w:rsidRPr="00BA64E5">
        <w:rPr>
          <w:rFonts w:ascii="Times New Roman" w:hAnsi="Times New Roman" w:cs="Times New Roman"/>
          <w:sz w:val="24"/>
          <w:szCs w:val="24"/>
        </w:rPr>
        <w:t>.04.2019 r.</w:t>
      </w:r>
      <w:bookmarkStart w:id="0" w:name="_GoBack"/>
      <w:bookmarkEnd w:id="0"/>
    </w:p>
    <w:p w:rsidR="00B60893" w:rsidRDefault="00B60893"/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prowadzeni</w:t>
      </w:r>
      <w:r w:rsidR="006378B8">
        <w:rPr>
          <w:b/>
          <w:bCs/>
          <w:color w:val="auto"/>
          <w:sz w:val="23"/>
          <w:szCs w:val="23"/>
        </w:rPr>
        <w:t>a zajęć dodatkowych - kulinarnych</w:t>
      </w:r>
      <w:r>
        <w:rPr>
          <w:b/>
          <w:bCs/>
          <w:color w:val="auto"/>
          <w:sz w:val="23"/>
          <w:szCs w:val="23"/>
        </w:rPr>
        <w:t xml:space="preserve"> dla Świetlic Wsparcia Dziennego                     w Ropczycach, </w:t>
      </w:r>
      <w:proofErr w:type="spellStart"/>
      <w:r>
        <w:rPr>
          <w:b/>
          <w:bCs/>
          <w:color w:val="auto"/>
          <w:sz w:val="23"/>
          <w:szCs w:val="23"/>
        </w:rPr>
        <w:t>Trzcianie</w:t>
      </w:r>
      <w:proofErr w:type="spellEnd"/>
      <w:r>
        <w:rPr>
          <w:b/>
          <w:bCs/>
          <w:color w:val="auto"/>
          <w:sz w:val="23"/>
          <w:szCs w:val="23"/>
        </w:rPr>
        <w:t>, Niedźwiadzie i Wielopolu Skrzyńskim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 w:rsidR="006378B8">
        <w:rPr>
          <w:rStyle w:val="Pogrubienie"/>
        </w:rPr>
        <w:t>na usługę trenera zajęć kulinarnych</w:t>
      </w:r>
      <w:r>
        <w:rPr>
          <w:rStyle w:val="Pogrubienie"/>
        </w:rPr>
        <w:t xml:space="preserve">, dotyczącą prowadzenia zajęć grupowych dla dzieci w wieku 9-18 lat, podopiecznych </w:t>
      </w:r>
      <w:r>
        <w:rPr>
          <w:color w:val="auto"/>
          <w:sz w:val="23"/>
          <w:szCs w:val="23"/>
        </w:rPr>
        <w:t xml:space="preserve"> Świetlic Wsparcia Dziennego    w miejscowościach:  Niedźwiada, Ropczyce, Trzciana i Wielopole Skrzyńskie,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002C79" w:rsidRDefault="00B60893" w:rsidP="001B561F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6378B8">
        <w:rPr>
          <w:b/>
          <w:bCs/>
          <w:color w:val="auto"/>
          <w:sz w:val="23"/>
          <w:szCs w:val="23"/>
        </w:rPr>
        <w:t xml:space="preserve"> prowadzenie zajęć kulinarnych</w:t>
      </w:r>
      <w:r w:rsidR="00723A4B">
        <w:rPr>
          <w:b/>
          <w:bCs/>
          <w:color w:val="auto"/>
          <w:sz w:val="23"/>
          <w:szCs w:val="23"/>
        </w:rPr>
        <w:t xml:space="preserve"> w celu poprawy </w:t>
      </w:r>
      <w:r w:rsidR="006378B8">
        <w:rPr>
          <w:b/>
          <w:bCs/>
          <w:color w:val="auto"/>
          <w:sz w:val="23"/>
          <w:szCs w:val="23"/>
        </w:rPr>
        <w:t>samodzielności</w:t>
      </w:r>
      <w:r w:rsidR="001B561F">
        <w:rPr>
          <w:b/>
          <w:bCs/>
          <w:color w:val="auto"/>
          <w:sz w:val="23"/>
          <w:szCs w:val="23"/>
        </w:rPr>
        <w:t xml:space="preserve">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 godz. tygodniowo grupa(max. 232 </w:t>
      </w:r>
      <w:proofErr w:type="spellStart"/>
      <w:r w:rsidR="00723A4B">
        <w:rPr>
          <w:b/>
          <w:bCs/>
          <w:color w:val="auto"/>
          <w:sz w:val="23"/>
          <w:szCs w:val="23"/>
        </w:rPr>
        <w:t>godz</w:t>
      </w:r>
      <w:proofErr w:type="spellEnd"/>
      <w:r w:rsidR="00002C79">
        <w:rPr>
          <w:b/>
          <w:bCs/>
          <w:color w:val="auto"/>
          <w:sz w:val="23"/>
          <w:szCs w:val="23"/>
        </w:rPr>
        <w:t>)</w:t>
      </w:r>
      <w:r w:rsidR="00723A4B">
        <w:rPr>
          <w:b/>
          <w:bCs/>
          <w:color w:val="auto"/>
          <w:sz w:val="23"/>
          <w:szCs w:val="23"/>
        </w:rPr>
        <w:t xml:space="preserve"> w każdej ze świetlic </w:t>
      </w:r>
      <w:r>
        <w:rPr>
          <w:color w:val="auto"/>
          <w:sz w:val="23"/>
          <w:szCs w:val="23"/>
        </w:rPr>
        <w:t xml:space="preserve">przez okres trwania projektu 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6378B8">
        <w:t>Zajęcia kulinarne mają</w:t>
      </w:r>
      <w:r w:rsidR="00002C79">
        <w:t xml:space="preserve"> rozszerzać działalność Świetlic, wpisywać się 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nastwione na kreowanie i odkrywanie w dzieciach twórczości, rozwijania współdziałania w grupie i nowych umiejętności prospołecznych. Zajęcia są uzupełnieniem działań edukacyjnych, </w:t>
      </w:r>
      <w:r w:rsidR="001B561F">
        <w:t>reedukacyjnych, terapeutycznych Świetlic.</w:t>
      </w:r>
    </w:p>
    <w:p w:rsidR="005A6D14" w:rsidRDefault="00002C79" w:rsidP="005A6D14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Łącznie w całym okresie zaplanowano do realizacji : 928 h zajęć, </w:t>
      </w:r>
      <w:r w:rsidR="005A6D14">
        <w:rPr>
          <w:color w:val="000000"/>
        </w:rPr>
        <w:t>po 232 h w</w:t>
      </w:r>
      <w:r>
        <w:rPr>
          <w:color w:val="000000"/>
        </w:rPr>
        <w:t xml:space="preserve"> każdej ze Świetlic. </w:t>
      </w: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a) wykształcenie wyższe na kierunku pedagogika, psychologia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8D7AC4" w:rsidP="005A6D14">
      <w:pPr>
        <w:pStyle w:val="NormalnyWeb"/>
      </w:pPr>
      <w:r>
        <w:rPr>
          <w:color w:val="000000"/>
        </w:rPr>
        <w:t>c) doświadczenie min. 1 rok prowadzenia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>
        <w:rPr>
          <w:color w:val="000000"/>
        </w:rPr>
        <w:t>stworzenie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3. </w:t>
      </w:r>
      <w:r>
        <w:rPr>
          <w:color w:val="000000"/>
        </w:rPr>
        <w:t>opracowanie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>
        <w:rPr>
          <w:color w:val="000000"/>
        </w:rPr>
        <w:t xml:space="preserve">nauka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5. </w:t>
      </w:r>
      <w:r>
        <w:rPr>
          <w:color w:val="000000"/>
        </w:rPr>
        <w:t>prowadzenie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udział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>
        <w:rPr>
          <w:color w:val="000000"/>
        </w:rPr>
        <w:t>udział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BA64E5">
        <w:rPr>
          <w:color w:val="000000"/>
        </w:rPr>
        <w:t>23</w:t>
      </w:r>
      <w:r w:rsidR="007003F7">
        <w:rPr>
          <w:color w:val="000000"/>
        </w:rPr>
        <w:t>.04.</w:t>
      </w:r>
      <w:r w:rsidR="00BA64E5">
        <w:rPr>
          <w:color w:val="000000"/>
        </w:rPr>
        <w:t>2019 r. do godz. 12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</w:t>
      </w:r>
      <w:r w:rsidR="006378B8">
        <w:rPr>
          <w:b/>
          <w:color w:val="000000"/>
        </w:rPr>
        <w:t>znanie cenowe – zajęcia kulinarne</w:t>
      </w:r>
      <w:r>
        <w:rPr>
          <w:color w:val="000000"/>
        </w:rPr>
        <w:t>”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-Do zawarcia umowy konieczne będzie dostarczenie zaświadczenia o niekaralności z Krajowego Rejestru Sądowego (KRK), ważne przez okres 1  roku)  </w:t>
      </w:r>
    </w:p>
    <w:p w:rsidR="00002C79" w:rsidRDefault="00002C79" w:rsidP="00002C79">
      <w:pPr>
        <w:pStyle w:val="NormalnyWeb"/>
      </w:pPr>
    </w:p>
    <w:p w:rsidR="00002C79" w:rsidRDefault="00002C79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1B561F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1C55FE" w:rsidRDefault="001C55FE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Każda z części będzie oceniona odrębnie.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5A6D14" w:rsidRPr="005A6D14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1.Wykonawca może złożyć ofer</w:t>
      </w:r>
      <w:r w:rsidR="001C55FE">
        <w:rPr>
          <w:color w:val="auto"/>
          <w:sz w:val="23"/>
          <w:szCs w:val="23"/>
        </w:rPr>
        <w:t>tę na całość zamówienia lub wybraną jedną lub więcej  części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A6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2C" w:rsidRDefault="00DF7D2C" w:rsidP="00B60893">
      <w:pPr>
        <w:spacing w:after="0" w:line="240" w:lineRule="auto"/>
      </w:pPr>
      <w:r>
        <w:separator/>
      </w:r>
    </w:p>
  </w:endnote>
  <w:endnote w:type="continuationSeparator" w:id="0">
    <w:p w:rsidR="00DF7D2C" w:rsidRDefault="00DF7D2C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2C" w:rsidRDefault="00DF7D2C" w:rsidP="00B60893">
      <w:pPr>
        <w:spacing w:after="0" w:line="240" w:lineRule="auto"/>
      </w:pPr>
      <w:r>
        <w:separator/>
      </w:r>
    </w:p>
  </w:footnote>
  <w:footnote w:type="continuationSeparator" w:id="0">
    <w:p w:rsidR="00DF7D2C" w:rsidRDefault="00DF7D2C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02C79"/>
    <w:rsid w:val="0013001F"/>
    <w:rsid w:val="001B561F"/>
    <w:rsid w:val="001C55FE"/>
    <w:rsid w:val="00285AC2"/>
    <w:rsid w:val="002B6FE5"/>
    <w:rsid w:val="00342DF2"/>
    <w:rsid w:val="0036066D"/>
    <w:rsid w:val="005A6D14"/>
    <w:rsid w:val="005C27D0"/>
    <w:rsid w:val="005C7F3F"/>
    <w:rsid w:val="006378B8"/>
    <w:rsid w:val="00683C95"/>
    <w:rsid w:val="00683D81"/>
    <w:rsid w:val="007003F7"/>
    <w:rsid w:val="00723A4B"/>
    <w:rsid w:val="008D7AC4"/>
    <w:rsid w:val="00A449BD"/>
    <w:rsid w:val="00A7468D"/>
    <w:rsid w:val="00AE7619"/>
    <w:rsid w:val="00B60893"/>
    <w:rsid w:val="00B81DCA"/>
    <w:rsid w:val="00BA64E5"/>
    <w:rsid w:val="00C5085C"/>
    <w:rsid w:val="00D93497"/>
    <w:rsid w:val="00DF7D2C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Jakieła</cp:lastModifiedBy>
  <cp:revision>2</cp:revision>
  <dcterms:created xsi:type="dcterms:W3CDTF">2019-04-16T18:16:00Z</dcterms:created>
  <dcterms:modified xsi:type="dcterms:W3CDTF">2019-04-16T18:16:00Z</dcterms:modified>
</cp:coreProperties>
</file>