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62" w:rsidRPr="00EC4B62" w:rsidRDefault="00434372" w:rsidP="00EC4B62">
      <w:pPr>
        <w:spacing w:after="0" w:line="276" w:lineRule="auto"/>
        <w:jc w:val="center"/>
        <w:rPr>
          <w:rFonts w:ascii="Bookman Old Style" w:hAnsi="Bookman Old Style"/>
          <w:b/>
          <w:sz w:val="24"/>
          <w:szCs w:val="24"/>
        </w:rPr>
      </w:pPr>
      <w:r>
        <w:rPr>
          <w:rFonts w:ascii="Bookman Old Style" w:hAnsi="Bookman Old Style"/>
          <w:b/>
          <w:sz w:val="24"/>
          <w:szCs w:val="24"/>
        </w:rPr>
        <w:t xml:space="preserve">ZAPYTANIE OFERTOWE nr </w:t>
      </w:r>
      <w:r w:rsidR="00EE6C0C" w:rsidRPr="00EE6C0C">
        <w:rPr>
          <w:rFonts w:ascii="Bookman Old Style" w:hAnsi="Bookman Old Style"/>
          <w:b/>
          <w:sz w:val="24"/>
          <w:szCs w:val="24"/>
        </w:rPr>
        <w:t>1/DDP/2019</w:t>
      </w:r>
    </w:p>
    <w:p w:rsidR="00B8452C" w:rsidRDefault="008319CB" w:rsidP="00EC4B62">
      <w:pPr>
        <w:spacing w:after="0" w:line="276" w:lineRule="auto"/>
        <w:jc w:val="center"/>
        <w:rPr>
          <w:rFonts w:ascii="Bookman Old Style" w:hAnsi="Bookman Old Style"/>
          <w:b/>
          <w:sz w:val="24"/>
          <w:szCs w:val="24"/>
        </w:rPr>
      </w:pPr>
      <w:r w:rsidRPr="00EC4B62">
        <w:rPr>
          <w:rFonts w:ascii="Bookman Old Style" w:hAnsi="Bookman Old Style"/>
          <w:b/>
          <w:sz w:val="24"/>
          <w:szCs w:val="24"/>
        </w:rPr>
        <w:t>dotyczące przeprowadzenia prac polegających na</w:t>
      </w:r>
    </w:p>
    <w:p w:rsidR="00434372" w:rsidRDefault="008319CB" w:rsidP="00EC4B62">
      <w:pPr>
        <w:spacing w:after="0" w:line="276" w:lineRule="auto"/>
        <w:jc w:val="center"/>
        <w:rPr>
          <w:rFonts w:ascii="Bookman Old Style" w:hAnsi="Bookman Old Style"/>
          <w:b/>
          <w:sz w:val="24"/>
          <w:szCs w:val="24"/>
        </w:rPr>
      </w:pPr>
      <w:r w:rsidRPr="00EC4B62">
        <w:rPr>
          <w:rFonts w:ascii="Bookman Old Style" w:hAnsi="Bookman Old Style"/>
          <w:b/>
          <w:sz w:val="24"/>
          <w:szCs w:val="24"/>
        </w:rPr>
        <w:t xml:space="preserve"> </w:t>
      </w:r>
      <w:r w:rsidR="00B8452C">
        <w:rPr>
          <w:rFonts w:ascii="Bookman Old Style" w:hAnsi="Bookman Old Style"/>
          <w:b/>
          <w:sz w:val="24"/>
          <w:szCs w:val="24"/>
        </w:rPr>
        <w:t>termomodernizacji</w:t>
      </w:r>
      <w:r w:rsidR="00EC4B62" w:rsidRPr="00EC4B62">
        <w:rPr>
          <w:rFonts w:ascii="Bookman Old Style" w:hAnsi="Bookman Old Style"/>
          <w:b/>
          <w:sz w:val="24"/>
          <w:szCs w:val="24"/>
        </w:rPr>
        <w:t xml:space="preserve"> </w:t>
      </w:r>
      <w:r w:rsidR="000F7DD0" w:rsidRPr="00EC4B62">
        <w:rPr>
          <w:rFonts w:ascii="Bookman Old Style" w:hAnsi="Bookman Old Style"/>
          <w:b/>
          <w:sz w:val="24"/>
          <w:szCs w:val="24"/>
        </w:rPr>
        <w:t>b</w:t>
      </w:r>
      <w:r w:rsidRPr="00EC4B62">
        <w:rPr>
          <w:rFonts w:ascii="Bookman Old Style" w:hAnsi="Bookman Old Style"/>
          <w:b/>
          <w:sz w:val="24"/>
          <w:szCs w:val="24"/>
        </w:rPr>
        <w:t>udynku</w:t>
      </w:r>
      <w:r w:rsidR="000F7DD0" w:rsidRPr="00EC4B62">
        <w:rPr>
          <w:rFonts w:ascii="Bookman Old Style" w:hAnsi="Bookman Old Style"/>
          <w:b/>
          <w:sz w:val="24"/>
          <w:szCs w:val="24"/>
        </w:rPr>
        <w:t xml:space="preserve">, </w:t>
      </w:r>
      <w:r w:rsidR="00EC4B62">
        <w:rPr>
          <w:rFonts w:ascii="Bookman Old Style" w:hAnsi="Bookman Old Style"/>
          <w:b/>
          <w:sz w:val="24"/>
          <w:szCs w:val="24"/>
        </w:rPr>
        <w:br/>
      </w:r>
      <w:r w:rsidR="00434372" w:rsidRPr="00EE6C0C">
        <w:rPr>
          <w:rFonts w:ascii="Bookman Old Style" w:hAnsi="Bookman Old Style"/>
          <w:b/>
          <w:sz w:val="24"/>
          <w:szCs w:val="24"/>
        </w:rPr>
        <w:t>przeznaczonego</w:t>
      </w:r>
      <w:r w:rsidR="00153638">
        <w:rPr>
          <w:rFonts w:ascii="Bookman Old Style" w:hAnsi="Bookman Old Style"/>
          <w:b/>
          <w:sz w:val="24"/>
          <w:szCs w:val="24"/>
        </w:rPr>
        <w:t xml:space="preserve"> </w:t>
      </w:r>
      <w:r w:rsidRPr="00EC4B62">
        <w:rPr>
          <w:rFonts w:ascii="Bookman Old Style" w:hAnsi="Bookman Old Style"/>
          <w:b/>
          <w:sz w:val="24"/>
          <w:szCs w:val="24"/>
        </w:rPr>
        <w:t>na potrzeby realizacji</w:t>
      </w:r>
      <w:r w:rsidR="000F7DD0" w:rsidRPr="00EC4B62">
        <w:rPr>
          <w:rFonts w:ascii="Bookman Old Style" w:hAnsi="Bookman Old Style"/>
          <w:b/>
          <w:sz w:val="24"/>
          <w:szCs w:val="24"/>
        </w:rPr>
        <w:t xml:space="preserve"> </w:t>
      </w:r>
      <w:r w:rsidRPr="00EC4B62">
        <w:rPr>
          <w:rFonts w:ascii="Bookman Old Style" w:hAnsi="Bookman Old Style"/>
          <w:b/>
          <w:sz w:val="24"/>
          <w:szCs w:val="24"/>
        </w:rPr>
        <w:t>projektu pn.</w:t>
      </w:r>
    </w:p>
    <w:p w:rsidR="00F03D9D" w:rsidRPr="00EC4B62" w:rsidRDefault="008319CB" w:rsidP="00EC4B62">
      <w:pPr>
        <w:spacing w:after="0" w:line="276" w:lineRule="auto"/>
        <w:jc w:val="center"/>
        <w:rPr>
          <w:rFonts w:ascii="Bookman Old Style" w:hAnsi="Bookman Old Style"/>
          <w:b/>
          <w:sz w:val="24"/>
          <w:szCs w:val="24"/>
        </w:rPr>
      </w:pPr>
      <w:r w:rsidRPr="00EC4B62">
        <w:rPr>
          <w:rFonts w:ascii="Bookman Old Style" w:hAnsi="Bookman Old Style"/>
          <w:b/>
          <w:sz w:val="24"/>
          <w:szCs w:val="24"/>
        </w:rPr>
        <w:t xml:space="preserve"> „</w:t>
      </w:r>
      <w:r w:rsidR="00EE6C0C">
        <w:rPr>
          <w:rFonts w:ascii="Bookman Old Style" w:hAnsi="Bookman Old Style"/>
          <w:b/>
          <w:sz w:val="24"/>
          <w:szCs w:val="24"/>
        </w:rPr>
        <w:t>Dzienny Dom Pomocy w Zagorzycach</w:t>
      </w:r>
      <w:r w:rsidRPr="00EC4B62">
        <w:rPr>
          <w:rFonts w:ascii="Bookman Old Style" w:hAnsi="Bookman Old Style"/>
          <w:b/>
          <w:sz w:val="24"/>
          <w:szCs w:val="24"/>
        </w:rPr>
        <w:t>”.</w:t>
      </w:r>
    </w:p>
    <w:p w:rsidR="008319CB" w:rsidRPr="00EC4B62" w:rsidRDefault="008319CB" w:rsidP="00EC4B62">
      <w:pPr>
        <w:spacing w:line="276" w:lineRule="auto"/>
        <w:jc w:val="both"/>
        <w:rPr>
          <w:rFonts w:ascii="Bookman Old Style" w:hAnsi="Bookman Old Style"/>
          <w:sz w:val="24"/>
          <w:szCs w:val="24"/>
        </w:rPr>
      </w:pPr>
    </w:p>
    <w:p w:rsidR="00EB2B8C" w:rsidRPr="00EC4B62" w:rsidRDefault="00787573" w:rsidP="00EC4B62">
      <w:pPr>
        <w:spacing w:line="276" w:lineRule="auto"/>
        <w:jc w:val="both"/>
        <w:rPr>
          <w:rFonts w:ascii="Bookman Old Style" w:hAnsi="Bookman Old Style"/>
          <w:b/>
          <w:sz w:val="24"/>
          <w:szCs w:val="24"/>
        </w:rPr>
      </w:pPr>
      <w:r w:rsidRPr="00EC4B62">
        <w:rPr>
          <w:rFonts w:ascii="Bookman Old Style" w:hAnsi="Bookman Old Style"/>
          <w:b/>
          <w:sz w:val="24"/>
          <w:szCs w:val="24"/>
        </w:rPr>
        <w:t xml:space="preserve">I. </w:t>
      </w:r>
      <w:r w:rsidR="00EB2B8C" w:rsidRPr="00EC4B62">
        <w:rPr>
          <w:rFonts w:ascii="Bookman Old Style" w:hAnsi="Bookman Old Style"/>
          <w:b/>
          <w:sz w:val="24"/>
          <w:szCs w:val="24"/>
        </w:rPr>
        <w:t>Zamawiający:</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Caritas Diecezji Rzeszowskiej, ul. Jana Styki 21, 35-006 Rzeszów</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NIP: 813-10-08-957</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REGON: 040012153</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Telefon: 17 8521658</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Fax: 17 8528660</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Strona internetowa Zamawiającego</w:t>
      </w:r>
      <w:r w:rsidR="00EC4B62">
        <w:rPr>
          <w:rFonts w:ascii="Bookman Old Style" w:hAnsi="Bookman Old Style"/>
          <w:sz w:val="24"/>
          <w:szCs w:val="24"/>
        </w:rPr>
        <w:t>:</w:t>
      </w:r>
      <w:r w:rsidRPr="00EC4B62">
        <w:rPr>
          <w:rFonts w:ascii="Bookman Old Style" w:hAnsi="Bookman Old Style"/>
          <w:sz w:val="24"/>
          <w:szCs w:val="24"/>
        </w:rPr>
        <w:t xml:space="preserve"> http://caritas.rzeszow.pl/</w:t>
      </w:r>
    </w:p>
    <w:p w:rsidR="00EB2B8C" w:rsidRPr="00EC4B62" w:rsidRDefault="00EB2B8C" w:rsidP="00EC4B62">
      <w:pPr>
        <w:spacing w:line="276" w:lineRule="auto"/>
        <w:jc w:val="both"/>
        <w:rPr>
          <w:rFonts w:ascii="Bookman Old Style" w:hAnsi="Bookman Old Style"/>
          <w:sz w:val="24"/>
          <w:szCs w:val="24"/>
        </w:rPr>
      </w:pPr>
      <w:r w:rsidRPr="00EC4B62">
        <w:rPr>
          <w:rFonts w:ascii="Bookman Old Style" w:hAnsi="Bookman Old Style"/>
          <w:sz w:val="24"/>
          <w:szCs w:val="24"/>
        </w:rPr>
        <w:t>Osoba upoważniona przez Zamawiającego do bieżących kontaktów, w tym udzielania odpowiedzi na zapytania Wykonawców:</w:t>
      </w:r>
    </w:p>
    <w:p w:rsidR="00EB2B8C" w:rsidRPr="00EC4B62" w:rsidRDefault="00AF2997" w:rsidP="00EC4B62">
      <w:pPr>
        <w:spacing w:line="276" w:lineRule="auto"/>
        <w:jc w:val="both"/>
        <w:rPr>
          <w:rFonts w:ascii="Bookman Old Style" w:hAnsi="Bookman Old Style"/>
          <w:sz w:val="24"/>
          <w:szCs w:val="24"/>
        </w:rPr>
      </w:pPr>
      <w:r>
        <w:rPr>
          <w:rFonts w:ascii="Bookman Old Style" w:hAnsi="Bookman Old Style"/>
          <w:sz w:val="24"/>
          <w:szCs w:val="24"/>
        </w:rPr>
        <w:t>Urszula Rymut</w:t>
      </w:r>
    </w:p>
    <w:p w:rsidR="00EB2B8C" w:rsidRPr="00EC4B62" w:rsidRDefault="00AF2997" w:rsidP="00EC4B62">
      <w:pPr>
        <w:spacing w:line="276" w:lineRule="auto"/>
        <w:jc w:val="both"/>
        <w:rPr>
          <w:rFonts w:ascii="Bookman Old Style" w:hAnsi="Bookman Old Style"/>
          <w:sz w:val="24"/>
          <w:szCs w:val="24"/>
        </w:rPr>
      </w:pPr>
      <w:r>
        <w:rPr>
          <w:rFonts w:ascii="Bookman Old Style" w:hAnsi="Bookman Old Style"/>
          <w:sz w:val="24"/>
          <w:szCs w:val="24"/>
        </w:rPr>
        <w:t>e-mail: ular@vp.pl</w:t>
      </w:r>
    </w:p>
    <w:p w:rsidR="00EB2B8C" w:rsidRPr="00EC4B62" w:rsidRDefault="00AF2997" w:rsidP="00EC4B62">
      <w:pPr>
        <w:spacing w:line="276" w:lineRule="auto"/>
        <w:jc w:val="both"/>
        <w:rPr>
          <w:rFonts w:ascii="Bookman Old Style" w:hAnsi="Bookman Old Style"/>
          <w:sz w:val="24"/>
          <w:szCs w:val="24"/>
        </w:rPr>
      </w:pPr>
      <w:r>
        <w:rPr>
          <w:rFonts w:ascii="Bookman Old Style" w:hAnsi="Bookman Old Style"/>
          <w:sz w:val="24"/>
          <w:szCs w:val="24"/>
        </w:rPr>
        <w:t>tel.: 606 508 421</w:t>
      </w:r>
    </w:p>
    <w:p w:rsidR="00EB2B8C" w:rsidRPr="00EC4B62" w:rsidRDefault="00EB2B8C" w:rsidP="00EC4B62">
      <w:pPr>
        <w:spacing w:line="276" w:lineRule="auto"/>
        <w:jc w:val="both"/>
        <w:rPr>
          <w:rFonts w:ascii="Bookman Old Style" w:hAnsi="Bookman Old Style"/>
          <w:sz w:val="24"/>
          <w:szCs w:val="24"/>
        </w:rPr>
      </w:pPr>
    </w:p>
    <w:p w:rsidR="006D12F9" w:rsidRPr="00EC4B62" w:rsidRDefault="006D12F9" w:rsidP="00EC4B62">
      <w:pPr>
        <w:spacing w:line="276" w:lineRule="auto"/>
        <w:jc w:val="both"/>
        <w:rPr>
          <w:rFonts w:ascii="Bookman Old Style" w:hAnsi="Bookman Old Style"/>
          <w:b/>
          <w:sz w:val="24"/>
          <w:szCs w:val="24"/>
        </w:rPr>
      </w:pPr>
      <w:r w:rsidRPr="00EC4B62">
        <w:rPr>
          <w:rFonts w:ascii="Bookman Old Style" w:hAnsi="Bookman Old Style"/>
          <w:b/>
          <w:sz w:val="24"/>
          <w:szCs w:val="24"/>
        </w:rPr>
        <w:t>Kod CPV</w:t>
      </w:r>
      <w:r w:rsidR="00EC4B62">
        <w:rPr>
          <w:rFonts w:ascii="Bookman Old Style" w:hAnsi="Bookman Old Style"/>
          <w:b/>
          <w:sz w:val="24"/>
          <w:szCs w:val="24"/>
        </w:rPr>
        <w:t xml:space="preserve"> przedmiotu zamówienia </w:t>
      </w:r>
    </w:p>
    <w:p w:rsidR="006D12F9" w:rsidRPr="00EC4B62" w:rsidRDefault="006D12F9" w:rsidP="00EC4B62">
      <w:pPr>
        <w:spacing w:line="276" w:lineRule="auto"/>
        <w:jc w:val="both"/>
        <w:rPr>
          <w:rFonts w:ascii="Bookman Old Style" w:hAnsi="Bookman Old Style"/>
          <w:sz w:val="24"/>
          <w:szCs w:val="24"/>
        </w:rPr>
      </w:pPr>
      <w:r w:rsidRPr="00EC4B62">
        <w:rPr>
          <w:rFonts w:ascii="Bookman Old Style" w:hAnsi="Bookman Old Style"/>
          <w:sz w:val="24"/>
          <w:szCs w:val="24"/>
        </w:rPr>
        <w:t>45000000-7</w:t>
      </w:r>
    </w:p>
    <w:p w:rsidR="006D12F9" w:rsidRPr="00EC4B62" w:rsidRDefault="006D12F9" w:rsidP="00EC4B62">
      <w:pPr>
        <w:spacing w:line="276" w:lineRule="auto"/>
        <w:jc w:val="both"/>
        <w:rPr>
          <w:rFonts w:ascii="Bookman Old Style" w:hAnsi="Bookman Old Style"/>
          <w:b/>
          <w:sz w:val="24"/>
          <w:szCs w:val="24"/>
        </w:rPr>
      </w:pPr>
      <w:r w:rsidRPr="00EC4B62">
        <w:rPr>
          <w:rFonts w:ascii="Bookman Old Style" w:hAnsi="Bookman Old Style"/>
          <w:b/>
          <w:sz w:val="24"/>
          <w:szCs w:val="24"/>
        </w:rPr>
        <w:t>Nazwa kodu CPV</w:t>
      </w:r>
      <w:r w:rsidR="00EC4B62" w:rsidRPr="00EC4B62">
        <w:t xml:space="preserve"> </w:t>
      </w:r>
      <w:r w:rsidR="00EC4B62" w:rsidRPr="00EC4B62">
        <w:rPr>
          <w:rFonts w:ascii="Bookman Old Style" w:hAnsi="Bookman Old Style"/>
          <w:b/>
          <w:sz w:val="24"/>
          <w:szCs w:val="24"/>
        </w:rPr>
        <w:t>przedmiotu zamówienia</w:t>
      </w:r>
    </w:p>
    <w:p w:rsidR="006D12F9" w:rsidRPr="00EC4B62" w:rsidRDefault="006D12F9" w:rsidP="00EC4B62">
      <w:pPr>
        <w:spacing w:line="276" w:lineRule="auto"/>
        <w:jc w:val="both"/>
        <w:rPr>
          <w:rFonts w:ascii="Bookman Old Style" w:hAnsi="Bookman Old Style"/>
          <w:sz w:val="24"/>
          <w:szCs w:val="24"/>
        </w:rPr>
      </w:pPr>
      <w:r w:rsidRPr="00EC4B62">
        <w:rPr>
          <w:rFonts w:ascii="Bookman Old Style" w:hAnsi="Bookman Old Style"/>
          <w:sz w:val="24"/>
          <w:szCs w:val="24"/>
        </w:rPr>
        <w:t>Roboty budowlane</w:t>
      </w:r>
    </w:p>
    <w:p w:rsidR="006D12F9" w:rsidRPr="00EC4B62" w:rsidRDefault="006D12F9" w:rsidP="00EC4B62">
      <w:pPr>
        <w:spacing w:line="276" w:lineRule="auto"/>
        <w:jc w:val="both"/>
        <w:rPr>
          <w:rFonts w:ascii="Bookman Old Style" w:hAnsi="Bookman Old Style"/>
          <w:sz w:val="24"/>
          <w:szCs w:val="24"/>
        </w:rPr>
      </w:pPr>
    </w:p>
    <w:p w:rsidR="00787573" w:rsidRPr="00EC4B62" w:rsidRDefault="00787573" w:rsidP="00EC4B62">
      <w:pPr>
        <w:spacing w:line="276" w:lineRule="auto"/>
        <w:jc w:val="both"/>
        <w:rPr>
          <w:rFonts w:ascii="Bookman Old Style" w:hAnsi="Bookman Old Style"/>
          <w:b/>
          <w:sz w:val="24"/>
          <w:szCs w:val="24"/>
        </w:rPr>
      </w:pPr>
      <w:r w:rsidRPr="00EC4B62">
        <w:rPr>
          <w:rFonts w:ascii="Bookman Old Style" w:hAnsi="Bookman Old Style"/>
          <w:b/>
          <w:sz w:val="24"/>
          <w:szCs w:val="24"/>
        </w:rPr>
        <w:t>II. Postanowienia ogólne:</w:t>
      </w:r>
    </w:p>
    <w:p w:rsidR="00787573" w:rsidRPr="00EC4B62" w:rsidRDefault="00787573"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 xml:space="preserve">Caritas Diecezji Rzeszowskiej, ul. Jana Styki 21, 35-006 Rzeszów, zaprasza do złożenia oferty na </w:t>
      </w:r>
      <w:bookmarkStart w:id="0" w:name="_Hlk26390487"/>
      <w:r w:rsidRPr="00EC4B62">
        <w:rPr>
          <w:rFonts w:ascii="Bookman Old Style" w:hAnsi="Bookman Old Style"/>
          <w:sz w:val="24"/>
          <w:szCs w:val="24"/>
        </w:rPr>
        <w:t>przeprowad</w:t>
      </w:r>
      <w:r w:rsidR="00EE6C0C">
        <w:rPr>
          <w:rFonts w:ascii="Bookman Old Style" w:hAnsi="Bookman Old Style"/>
          <w:sz w:val="24"/>
          <w:szCs w:val="24"/>
        </w:rPr>
        <w:t xml:space="preserve">zenie prac polegających na termomodernizacji </w:t>
      </w:r>
      <w:r w:rsidRPr="00EC4B62">
        <w:rPr>
          <w:rFonts w:ascii="Bookman Old Style" w:hAnsi="Bookman Old Style"/>
          <w:sz w:val="24"/>
          <w:szCs w:val="24"/>
        </w:rPr>
        <w:t xml:space="preserve"> b</w:t>
      </w:r>
      <w:r w:rsidR="00153638">
        <w:rPr>
          <w:rFonts w:ascii="Bookman Old Style" w:hAnsi="Bookman Old Style"/>
          <w:sz w:val="24"/>
          <w:szCs w:val="24"/>
        </w:rPr>
        <w:t>udynku</w:t>
      </w:r>
      <w:r w:rsidR="00EE6C0C">
        <w:rPr>
          <w:rFonts w:ascii="Bookman Old Style" w:hAnsi="Bookman Old Style"/>
          <w:sz w:val="24"/>
          <w:szCs w:val="24"/>
        </w:rPr>
        <w:t xml:space="preserve"> wraz z modernizacją kotłowni</w:t>
      </w:r>
      <w:r w:rsidR="00153638">
        <w:rPr>
          <w:rFonts w:ascii="Bookman Old Style" w:hAnsi="Bookman Old Style"/>
          <w:sz w:val="24"/>
          <w:szCs w:val="24"/>
        </w:rPr>
        <w:t xml:space="preserve">, w którym </w:t>
      </w:r>
      <w:r w:rsidR="00153638" w:rsidRPr="00EE6C0C">
        <w:rPr>
          <w:rFonts w:ascii="Bookman Old Style" w:hAnsi="Bookman Old Style"/>
          <w:sz w:val="24"/>
          <w:szCs w:val="24"/>
        </w:rPr>
        <w:t>będą mieścić się pomieszczenia przeznaczone</w:t>
      </w:r>
      <w:r w:rsidRPr="00EC4B62">
        <w:rPr>
          <w:rFonts w:ascii="Bookman Old Style" w:hAnsi="Bookman Old Style"/>
          <w:sz w:val="24"/>
          <w:szCs w:val="24"/>
        </w:rPr>
        <w:t xml:space="preserve"> na potrzeby realizacji projektu pn. „</w:t>
      </w:r>
      <w:r w:rsidR="00EE6C0C">
        <w:rPr>
          <w:rFonts w:ascii="Bookman Old Style" w:hAnsi="Bookman Old Style"/>
          <w:sz w:val="24"/>
          <w:szCs w:val="24"/>
        </w:rPr>
        <w:t>Dzienny Dom Pomocy w Zagorzycach”.</w:t>
      </w:r>
      <w:bookmarkEnd w:id="0"/>
    </w:p>
    <w:p w:rsidR="00AB48E3" w:rsidRPr="00AB48E3" w:rsidRDefault="00787573" w:rsidP="00AB48E3">
      <w:pPr>
        <w:spacing w:line="276" w:lineRule="auto"/>
        <w:ind w:firstLine="708"/>
        <w:jc w:val="both"/>
        <w:rPr>
          <w:rFonts w:ascii="Bookman Old Style" w:hAnsi="Bookman Old Style"/>
          <w:sz w:val="24"/>
          <w:szCs w:val="24"/>
        </w:rPr>
      </w:pPr>
      <w:r w:rsidRPr="00EC4B62">
        <w:rPr>
          <w:rFonts w:ascii="Bookman Old Style" w:hAnsi="Bookman Old Style"/>
          <w:sz w:val="24"/>
          <w:szCs w:val="24"/>
        </w:rPr>
        <w:t xml:space="preserve">Postępowanie niniejsze toczy się w trybie zapytania ofertowego, </w:t>
      </w:r>
      <w:r w:rsidR="00A4139C">
        <w:rPr>
          <w:rFonts w:ascii="Bookman Old Style" w:hAnsi="Bookman Old Style"/>
          <w:sz w:val="24"/>
          <w:szCs w:val="24"/>
        </w:rPr>
        <w:br/>
      </w:r>
      <w:r w:rsidRPr="00EC4B62">
        <w:rPr>
          <w:rFonts w:ascii="Bookman Old Style" w:hAnsi="Bookman Old Style"/>
          <w:sz w:val="24"/>
          <w:szCs w:val="24"/>
        </w:rPr>
        <w:t xml:space="preserve">z zachowaniem zasady konkurencyjności. Zapytanie zostało upublicznione </w:t>
      </w:r>
      <w:r w:rsidR="00EE6C0C">
        <w:rPr>
          <w:rFonts w:ascii="Bookman Old Style" w:hAnsi="Bookman Old Style"/>
          <w:sz w:val="24"/>
          <w:szCs w:val="24"/>
        </w:rPr>
        <w:t xml:space="preserve"> na stronie Caritas Diecezji Rzeszowskiej: www.caritas.rzeszow.pl . </w:t>
      </w:r>
    </w:p>
    <w:p w:rsidR="00B7309E" w:rsidRPr="00EC4B62" w:rsidRDefault="00B7309E" w:rsidP="00EC4B62">
      <w:pPr>
        <w:spacing w:line="276" w:lineRule="auto"/>
        <w:jc w:val="both"/>
        <w:rPr>
          <w:rFonts w:ascii="Bookman Old Style" w:hAnsi="Bookman Old Style"/>
          <w:sz w:val="24"/>
          <w:szCs w:val="24"/>
        </w:rPr>
      </w:pPr>
    </w:p>
    <w:p w:rsidR="00B7309E" w:rsidRPr="00EC4B62" w:rsidRDefault="00533056" w:rsidP="00EC4B62">
      <w:pPr>
        <w:spacing w:line="276" w:lineRule="auto"/>
        <w:jc w:val="both"/>
        <w:rPr>
          <w:rFonts w:ascii="Bookman Old Style" w:hAnsi="Bookman Old Style"/>
          <w:b/>
          <w:sz w:val="24"/>
          <w:szCs w:val="24"/>
        </w:rPr>
      </w:pPr>
      <w:r w:rsidRPr="00EC4B62">
        <w:rPr>
          <w:rFonts w:ascii="Bookman Old Style" w:hAnsi="Bookman Old Style"/>
          <w:b/>
          <w:sz w:val="24"/>
          <w:szCs w:val="24"/>
        </w:rPr>
        <w:t xml:space="preserve">III. </w:t>
      </w:r>
      <w:r w:rsidR="00B7309E" w:rsidRPr="00EC4B62">
        <w:rPr>
          <w:rFonts w:ascii="Bookman Old Style" w:hAnsi="Bookman Old Style"/>
          <w:b/>
          <w:sz w:val="24"/>
          <w:szCs w:val="24"/>
        </w:rPr>
        <w:t>Opis przedmiotu zamówienia</w:t>
      </w:r>
    </w:p>
    <w:p w:rsidR="00B7309E" w:rsidRPr="00EC4B62" w:rsidRDefault="00B7309E" w:rsidP="00EC4B62">
      <w:pPr>
        <w:spacing w:line="276" w:lineRule="auto"/>
        <w:jc w:val="both"/>
        <w:rPr>
          <w:rFonts w:ascii="Bookman Old Style" w:hAnsi="Bookman Old Style"/>
          <w:b/>
          <w:sz w:val="24"/>
          <w:szCs w:val="24"/>
        </w:rPr>
      </w:pPr>
      <w:r w:rsidRPr="00EC4B62">
        <w:rPr>
          <w:rFonts w:ascii="Bookman Old Style" w:hAnsi="Bookman Old Style"/>
          <w:b/>
          <w:sz w:val="24"/>
          <w:szCs w:val="24"/>
        </w:rPr>
        <w:t>Cel zamówienia</w:t>
      </w:r>
    </w:p>
    <w:p w:rsidR="00D56062" w:rsidRPr="00EC4B62" w:rsidRDefault="00B7309E"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Celem zamówienia jest wyłonienie wykonawcy, który przeprowad</w:t>
      </w:r>
      <w:r w:rsidR="00EE6C0C">
        <w:rPr>
          <w:rFonts w:ascii="Bookman Old Style" w:hAnsi="Bookman Old Style"/>
          <w:sz w:val="24"/>
          <w:szCs w:val="24"/>
        </w:rPr>
        <w:t xml:space="preserve">zi termomodernizację </w:t>
      </w:r>
      <w:r w:rsidR="00153638">
        <w:rPr>
          <w:rFonts w:ascii="Bookman Old Style" w:hAnsi="Bookman Old Style"/>
          <w:sz w:val="24"/>
          <w:szCs w:val="24"/>
        </w:rPr>
        <w:t xml:space="preserve"> budynku</w:t>
      </w:r>
      <w:r w:rsidR="00EE6C0C">
        <w:rPr>
          <w:rFonts w:ascii="Bookman Old Style" w:hAnsi="Bookman Old Style"/>
          <w:sz w:val="24"/>
          <w:szCs w:val="24"/>
        </w:rPr>
        <w:t xml:space="preserve"> wraz z modernizacją kotłowni</w:t>
      </w:r>
      <w:r w:rsidR="00153638">
        <w:rPr>
          <w:rFonts w:ascii="Bookman Old Style" w:hAnsi="Bookman Old Style"/>
          <w:sz w:val="24"/>
          <w:szCs w:val="24"/>
        </w:rPr>
        <w:t xml:space="preserve">, w którym </w:t>
      </w:r>
      <w:r w:rsidRPr="00EC4B62">
        <w:rPr>
          <w:rFonts w:ascii="Bookman Old Style" w:hAnsi="Bookman Old Style"/>
          <w:sz w:val="24"/>
          <w:szCs w:val="24"/>
        </w:rPr>
        <w:t xml:space="preserve"> </w:t>
      </w:r>
      <w:r w:rsidR="00153638">
        <w:rPr>
          <w:rFonts w:ascii="Bookman Old Style" w:hAnsi="Bookman Old Style"/>
          <w:sz w:val="24"/>
          <w:szCs w:val="24"/>
        </w:rPr>
        <w:t xml:space="preserve">będzie mieścić się </w:t>
      </w:r>
      <w:r w:rsidRPr="00EC4B62">
        <w:rPr>
          <w:rFonts w:ascii="Bookman Old Style" w:hAnsi="Bookman Old Style"/>
          <w:sz w:val="24"/>
          <w:szCs w:val="24"/>
        </w:rPr>
        <w:t xml:space="preserve"> </w:t>
      </w:r>
      <w:r w:rsidR="00EE6C0C" w:rsidRPr="00EE6C0C">
        <w:rPr>
          <w:rFonts w:ascii="Bookman Old Style" w:hAnsi="Bookman Old Style"/>
          <w:sz w:val="24"/>
          <w:szCs w:val="24"/>
        </w:rPr>
        <w:t>Dzienny Dom Pomocy w Zagorzycach.</w:t>
      </w:r>
    </w:p>
    <w:p w:rsidR="00D56062" w:rsidRPr="00EC4B62" w:rsidRDefault="00D56062" w:rsidP="00EC4B62">
      <w:pPr>
        <w:spacing w:line="276" w:lineRule="auto"/>
        <w:jc w:val="both"/>
        <w:rPr>
          <w:rFonts w:ascii="Bookman Old Style" w:hAnsi="Bookman Old Style"/>
          <w:b/>
          <w:sz w:val="24"/>
          <w:szCs w:val="24"/>
        </w:rPr>
      </w:pPr>
      <w:r w:rsidRPr="00EC4B62">
        <w:rPr>
          <w:rFonts w:ascii="Bookman Old Style" w:hAnsi="Bookman Old Style"/>
          <w:b/>
          <w:sz w:val="24"/>
          <w:szCs w:val="24"/>
        </w:rPr>
        <w:t>Przedmiot zamówienia</w:t>
      </w:r>
    </w:p>
    <w:p w:rsidR="00AB48E3" w:rsidRPr="00AB48E3" w:rsidRDefault="00D56062" w:rsidP="00EE6C0C">
      <w:pPr>
        <w:spacing w:line="276" w:lineRule="auto"/>
        <w:ind w:firstLine="708"/>
        <w:jc w:val="both"/>
        <w:rPr>
          <w:rFonts w:ascii="Bookman Old Style" w:hAnsi="Bookman Old Style"/>
          <w:sz w:val="24"/>
          <w:szCs w:val="24"/>
        </w:rPr>
      </w:pPr>
      <w:r w:rsidRPr="00EC4B62">
        <w:rPr>
          <w:rFonts w:ascii="Bookman Old Style" w:hAnsi="Bookman Old Style"/>
          <w:sz w:val="24"/>
          <w:szCs w:val="24"/>
        </w:rPr>
        <w:t>Na przedmiot zamówienia składają się zgodnie z obmiarem robót następujące prace:</w:t>
      </w:r>
    </w:p>
    <w:p w:rsidR="00AB48E3" w:rsidRPr="00AB48E3" w:rsidRDefault="00AB48E3" w:rsidP="00EE6C0C">
      <w:pPr>
        <w:spacing w:line="276" w:lineRule="auto"/>
        <w:ind w:firstLine="708"/>
        <w:jc w:val="both"/>
        <w:rPr>
          <w:rFonts w:ascii="Bookman Old Style" w:hAnsi="Bookman Old Style"/>
          <w:sz w:val="24"/>
          <w:szCs w:val="24"/>
        </w:rPr>
      </w:pPr>
      <w:r>
        <w:rPr>
          <w:rFonts w:ascii="Bookman Old Style" w:hAnsi="Bookman Old Style"/>
          <w:sz w:val="24"/>
          <w:szCs w:val="24"/>
        </w:rPr>
        <w:t>-</w:t>
      </w:r>
      <w:r w:rsidRPr="00AB48E3">
        <w:rPr>
          <w:rFonts w:ascii="Bookman Old Style" w:hAnsi="Bookman Old Style"/>
          <w:sz w:val="24"/>
          <w:szCs w:val="24"/>
        </w:rPr>
        <w:t xml:space="preserve">  ocieplenie, ścian zewnęt</w:t>
      </w:r>
      <w:r w:rsidR="00EE6C0C">
        <w:rPr>
          <w:rFonts w:ascii="Bookman Old Style" w:hAnsi="Bookman Old Style"/>
          <w:sz w:val="24"/>
          <w:szCs w:val="24"/>
        </w:rPr>
        <w:t>rznych budynku, ocieplenie stropu</w:t>
      </w:r>
      <w:r>
        <w:rPr>
          <w:rFonts w:ascii="Bookman Old Style" w:hAnsi="Bookman Old Style"/>
          <w:sz w:val="24"/>
          <w:szCs w:val="24"/>
        </w:rPr>
        <w:t>;</w:t>
      </w:r>
    </w:p>
    <w:p w:rsidR="00AB48E3" w:rsidRPr="00AB48E3" w:rsidRDefault="00AB48E3" w:rsidP="00AB48E3">
      <w:pPr>
        <w:spacing w:line="276" w:lineRule="auto"/>
        <w:ind w:firstLine="708"/>
        <w:jc w:val="both"/>
        <w:rPr>
          <w:rFonts w:ascii="Bookman Old Style" w:hAnsi="Bookman Old Style"/>
          <w:sz w:val="24"/>
          <w:szCs w:val="24"/>
        </w:rPr>
      </w:pPr>
      <w:r>
        <w:rPr>
          <w:rFonts w:ascii="Bookman Old Style" w:hAnsi="Bookman Old Style"/>
          <w:sz w:val="24"/>
          <w:szCs w:val="24"/>
        </w:rPr>
        <w:t>-</w:t>
      </w:r>
      <w:r w:rsidR="00EE6C0C">
        <w:rPr>
          <w:rFonts w:ascii="Bookman Old Style" w:hAnsi="Bookman Old Style"/>
          <w:sz w:val="24"/>
          <w:szCs w:val="24"/>
        </w:rPr>
        <w:t xml:space="preserve">  wymiana stolarki okiennej</w:t>
      </w:r>
      <w:r>
        <w:rPr>
          <w:rFonts w:ascii="Bookman Old Style" w:hAnsi="Bookman Old Style"/>
          <w:sz w:val="24"/>
          <w:szCs w:val="24"/>
        </w:rPr>
        <w:t>;</w:t>
      </w:r>
    </w:p>
    <w:p w:rsidR="00AB48E3" w:rsidRPr="00AB48E3" w:rsidRDefault="00AB48E3" w:rsidP="00AB48E3">
      <w:pPr>
        <w:spacing w:line="276" w:lineRule="auto"/>
        <w:ind w:firstLine="708"/>
        <w:jc w:val="both"/>
        <w:rPr>
          <w:rFonts w:ascii="Bookman Old Style" w:hAnsi="Bookman Old Style"/>
          <w:sz w:val="24"/>
          <w:szCs w:val="24"/>
        </w:rPr>
      </w:pPr>
      <w:r>
        <w:rPr>
          <w:rFonts w:ascii="Bookman Old Style" w:hAnsi="Bookman Old Style"/>
          <w:sz w:val="24"/>
          <w:szCs w:val="24"/>
        </w:rPr>
        <w:t>-</w:t>
      </w:r>
      <w:r w:rsidR="00EE6C0C">
        <w:rPr>
          <w:rFonts w:ascii="Bookman Old Style" w:hAnsi="Bookman Old Style"/>
          <w:sz w:val="24"/>
          <w:szCs w:val="24"/>
        </w:rPr>
        <w:t xml:space="preserve">  wymiana stolarki drzwiowej</w:t>
      </w:r>
      <w:r>
        <w:rPr>
          <w:rFonts w:ascii="Bookman Old Style" w:hAnsi="Bookman Old Style"/>
          <w:sz w:val="24"/>
          <w:szCs w:val="24"/>
        </w:rPr>
        <w:t>;</w:t>
      </w:r>
    </w:p>
    <w:p w:rsidR="00AB48E3" w:rsidRDefault="00AB48E3" w:rsidP="00AB48E3">
      <w:pPr>
        <w:spacing w:line="276" w:lineRule="auto"/>
        <w:ind w:firstLine="708"/>
        <w:jc w:val="both"/>
        <w:rPr>
          <w:rFonts w:ascii="Bookman Old Style" w:hAnsi="Bookman Old Style"/>
          <w:sz w:val="24"/>
          <w:szCs w:val="24"/>
        </w:rPr>
      </w:pPr>
      <w:r>
        <w:rPr>
          <w:rFonts w:ascii="Bookman Old Style" w:hAnsi="Bookman Old Style"/>
          <w:sz w:val="24"/>
          <w:szCs w:val="24"/>
        </w:rPr>
        <w:t>-</w:t>
      </w:r>
      <w:r w:rsidR="00EE6C0C">
        <w:rPr>
          <w:rFonts w:ascii="Bookman Old Style" w:hAnsi="Bookman Old Style"/>
          <w:sz w:val="24"/>
          <w:szCs w:val="24"/>
        </w:rPr>
        <w:t xml:space="preserve">  ocieplenie podłogi</w:t>
      </w:r>
      <w:r>
        <w:rPr>
          <w:rFonts w:ascii="Bookman Old Style" w:hAnsi="Bookman Old Style"/>
          <w:sz w:val="24"/>
          <w:szCs w:val="24"/>
        </w:rPr>
        <w:t>;</w:t>
      </w:r>
    </w:p>
    <w:p w:rsidR="00EE6C0C" w:rsidRPr="00AB48E3" w:rsidRDefault="00EE6C0C" w:rsidP="00AB48E3">
      <w:pPr>
        <w:spacing w:line="276" w:lineRule="auto"/>
        <w:ind w:firstLine="708"/>
        <w:jc w:val="both"/>
        <w:rPr>
          <w:rFonts w:ascii="Bookman Old Style" w:hAnsi="Bookman Old Style"/>
          <w:sz w:val="24"/>
          <w:szCs w:val="24"/>
        </w:rPr>
      </w:pPr>
      <w:r>
        <w:rPr>
          <w:rFonts w:ascii="Bookman Old Style" w:hAnsi="Bookman Old Style"/>
          <w:sz w:val="24"/>
          <w:szCs w:val="24"/>
        </w:rPr>
        <w:t>- ocieplenie stropu piwnicy;</w:t>
      </w:r>
    </w:p>
    <w:p w:rsidR="00AB48E3" w:rsidRDefault="00AB48E3" w:rsidP="00EE6C0C">
      <w:pPr>
        <w:spacing w:line="276" w:lineRule="auto"/>
        <w:ind w:firstLine="708"/>
        <w:jc w:val="both"/>
        <w:rPr>
          <w:rFonts w:ascii="Bookman Old Style" w:hAnsi="Bookman Old Style"/>
          <w:sz w:val="24"/>
          <w:szCs w:val="24"/>
        </w:rPr>
      </w:pPr>
      <w:r>
        <w:rPr>
          <w:rFonts w:ascii="Bookman Old Style" w:hAnsi="Bookman Old Style"/>
          <w:sz w:val="24"/>
          <w:szCs w:val="24"/>
        </w:rPr>
        <w:t>-</w:t>
      </w:r>
      <w:r w:rsidRPr="00AB48E3">
        <w:rPr>
          <w:rFonts w:ascii="Bookman Old Style" w:hAnsi="Bookman Old Style"/>
          <w:sz w:val="24"/>
          <w:szCs w:val="24"/>
        </w:rPr>
        <w:t xml:space="preserve">  </w:t>
      </w:r>
      <w:r w:rsidR="00EE6C0C">
        <w:rPr>
          <w:rFonts w:ascii="Bookman Old Style" w:hAnsi="Bookman Old Style"/>
          <w:sz w:val="24"/>
          <w:szCs w:val="24"/>
        </w:rPr>
        <w:t xml:space="preserve">modernizacja instalacji </w:t>
      </w:r>
      <w:r w:rsidRPr="00AB48E3">
        <w:rPr>
          <w:rFonts w:ascii="Bookman Old Style" w:hAnsi="Bookman Old Style"/>
          <w:sz w:val="24"/>
          <w:szCs w:val="24"/>
        </w:rPr>
        <w:t xml:space="preserve"> c</w:t>
      </w:r>
      <w:r w:rsidR="00EE6C0C">
        <w:rPr>
          <w:rFonts w:ascii="Bookman Old Style" w:hAnsi="Bookman Old Style"/>
          <w:sz w:val="24"/>
          <w:szCs w:val="24"/>
        </w:rPr>
        <w:t>.o. wraz z wymianą kotła</w:t>
      </w:r>
      <w:r>
        <w:rPr>
          <w:rFonts w:ascii="Bookman Old Style" w:hAnsi="Bookman Old Style"/>
          <w:sz w:val="24"/>
          <w:szCs w:val="24"/>
        </w:rPr>
        <w:t>.</w:t>
      </w:r>
    </w:p>
    <w:p w:rsidR="00D56062" w:rsidRPr="00EC4B62" w:rsidRDefault="00AB48E3" w:rsidP="00AB48E3">
      <w:pPr>
        <w:spacing w:line="276" w:lineRule="auto"/>
        <w:ind w:firstLine="708"/>
        <w:jc w:val="both"/>
        <w:rPr>
          <w:rFonts w:ascii="Bookman Old Style" w:hAnsi="Bookman Old Style"/>
          <w:sz w:val="24"/>
          <w:szCs w:val="24"/>
        </w:rPr>
      </w:pPr>
      <w:r w:rsidRPr="00AB48E3">
        <w:rPr>
          <w:rFonts w:ascii="Bookman Old Style" w:hAnsi="Bookman Old Style"/>
          <w:sz w:val="24"/>
          <w:szCs w:val="24"/>
        </w:rPr>
        <w:t xml:space="preserve"> </w:t>
      </w:r>
      <w:r w:rsidR="00A4139C">
        <w:rPr>
          <w:rFonts w:ascii="Bookman Old Style" w:hAnsi="Bookman Old Style"/>
          <w:sz w:val="24"/>
          <w:szCs w:val="24"/>
        </w:rPr>
        <w:t>Przedmia</w:t>
      </w:r>
      <w:r>
        <w:rPr>
          <w:rFonts w:ascii="Bookman Old Style" w:hAnsi="Bookman Old Style"/>
          <w:sz w:val="24"/>
          <w:szCs w:val="24"/>
        </w:rPr>
        <w:t>r</w:t>
      </w:r>
      <w:r w:rsidR="00C672FC" w:rsidRPr="00EC4B62">
        <w:rPr>
          <w:rFonts w:ascii="Bookman Old Style" w:hAnsi="Bookman Old Style"/>
          <w:sz w:val="24"/>
          <w:szCs w:val="24"/>
        </w:rPr>
        <w:t xml:space="preserve"> robót precyzuje szczegółowy opis przedmiotu zamówienia. Obmiar robót zawiera szczegółowy opis przedmiotu zamówienia i zakres prac do wykonania w ramach przedmiotowego zamówienia. Obmiar robót budynku dla którego należy przeprowadzić prace remontowe stanowi załącznik </w:t>
      </w:r>
      <w:r w:rsidR="000371A3">
        <w:rPr>
          <w:rFonts w:ascii="Bookman Old Style" w:hAnsi="Bookman Old Style"/>
          <w:sz w:val="24"/>
          <w:szCs w:val="24"/>
        </w:rPr>
        <w:t xml:space="preserve">nr 1 </w:t>
      </w:r>
      <w:r w:rsidR="00C672FC" w:rsidRPr="00EC4B62">
        <w:rPr>
          <w:rFonts w:ascii="Bookman Old Style" w:hAnsi="Bookman Old Style"/>
          <w:sz w:val="24"/>
          <w:szCs w:val="24"/>
        </w:rPr>
        <w:t xml:space="preserve">do niniejszego zapytania ofertowego. Wykonawcy proszeni są o zapoznanie się </w:t>
      </w:r>
      <w:r w:rsidR="00A4139C">
        <w:rPr>
          <w:rFonts w:ascii="Bookman Old Style" w:hAnsi="Bookman Old Style"/>
          <w:sz w:val="24"/>
          <w:szCs w:val="24"/>
        </w:rPr>
        <w:br/>
      </w:r>
      <w:r w:rsidR="00C672FC" w:rsidRPr="00EC4B62">
        <w:rPr>
          <w:rFonts w:ascii="Bookman Old Style" w:hAnsi="Bookman Old Style"/>
          <w:sz w:val="24"/>
          <w:szCs w:val="24"/>
        </w:rPr>
        <w:t>z ww. załącznikiem celem sporządzenia oferty</w:t>
      </w:r>
      <w:r w:rsidR="009E62FB" w:rsidRPr="00EC4B62">
        <w:rPr>
          <w:rFonts w:ascii="Bookman Old Style" w:hAnsi="Bookman Old Style"/>
          <w:sz w:val="24"/>
          <w:szCs w:val="24"/>
        </w:rPr>
        <w:t>.</w:t>
      </w:r>
    </w:p>
    <w:p w:rsidR="009E62FB" w:rsidRPr="00EC4B62" w:rsidRDefault="009E62FB"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 xml:space="preserve">Realizacja przedmiotu zamówienia musi odbyć się zgodnie </w:t>
      </w:r>
      <w:r w:rsidR="00A4139C">
        <w:rPr>
          <w:rFonts w:ascii="Bookman Old Style" w:hAnsi="Bookman Old Style"/>
          <w:sz w:val="24"/>
          <w:szCs w:val="24"/>
        </w:rPr>
        <w:br/>
      </w:r>
      <w:r w:rsidRPr="00EC4B62">
        <w:rPr>
          <w:rFonts w:ascii="Bookman Old Style" w:hAnsi="Bookman Old Style"/>
          <w:sz w:val="24"/>
          <w:szCs w:val="24"/>
        </w:rPr>
        <w:t>z obowiązującymi warunkami technicznymi wykonania i odbioru robót, aktualnie obowiązującymi normami państwowymi i branżowymi, przepisami dozoru technicznego, polskim prawem budowlanym wraz z aktami wykonawczymi do niego, innymi obowiązującymi przepisami i sztuką budowlaną.</w:t>
      </w:r>
    </w:p>
    <w:p w:rsidR="009E62FB" w:rsidRPr="00EC4B62" w:rsidRDefault="009E62FB"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Zakres robót obejmuje również wykonanie przez Wykonawcę wszelkich prac związanych z wymaganiami BHP, organizacją i realizacją umowy bez zakłóceń.</w:t>
      </w:r>
    </w:p>
    <w:p w:rsidR="009E62FB" w:rsidRDefault="009E62FB"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Wykonawca ubiegający się o realizację zamówienia może przed złożeniem oferty dokonać oględzin miejsca prac remontowych w celu poznania uwarunkowań prowadzenia robót na obiekcie, za uprzednim powiadomieniem (jednodniowym) Zamawiającego, w godzinach od 08:00 do godz. 15:00 od poniedziałku do piątku.</w:t>
      </w:r>
    </w:p>
    <w:p w:rsidR="00FD58E4" w:rsidRPr="00EC4B62" w:rsidRDefault="00FD58E4" w:rsidP="00A4139C">
      <w:pPr>
        <w:spacing w:line="276" w:lineRule="auto"/>
        <w:ind w:firstLine="708"/>
        <w:jc w:val="both"/>
        <w:rPr>
          <w:rFonts w:ascii="Bookman Old Style" w:hAnsi="Bookman Old Style"/>
          <w:sz w:val="24"/>
          <w:szCs w:val="24"/>
        </w:rPr>
      </w:pPr>
      <w:r>
        <w:rPr>
          <w:rFonts w:ascii="Bookman Old Style" w:hAnsi="Bookman Old Style"/>
          <w:sz w:val="24"/>
          <w:szCs w:val="24"/>
        </w:rPr>
        <w:lastRenderedPageBreak/>
        <w:t xml:space="preserve">Zawarcie umowy nastąpi w terminie i miejscu wskazanym przez Zamawiającego. </w:t>
      </w:r>
    </w:p>
    <w:p w:rsidR="009E62FB" w:rsidRPr="00EC4B62" w:rsidRDefault="009E62FB" w:rsidP="00A4139C">
      <w:pPr>
        <w:spacing w:line="276" w:lineRule="auto"/>
        <w:ind w:firstLine="708"/>
        <w:jc w:val="both"/>
        <w:rPr>
          <w:rFonts w:ascii="Bookman Old Style" w:hAnsi="Bookman Old Style"/>
          <w:sz w:val="24"/>
          <w:szCs w:val="24"/>
        </w:rPr>
      </w:pPr>
      <w:r w:rsidRPr="00EC4B62">
        <w:rPr>
          <w:rFonts w:ascii="Bookman Old Style" w:hAnsi="Bookman Old Style"/>
          <w:sz w:val="24"/>
          <w:szCs w:val="24"/>
        </w:rPr>
        <w:t>Rozpoczęcie robót nastąpi w ciągu 5 dni kalendarzowych od zawarcia umowy o roboty budowlane</w:t>
      </w:r>
      <w:r w:rsidR="00A4139C">
        <w:rPr>
          <w:rFonts w:ascii="Bookman Old Style" w:hAnsi="Bookman Old Style"/>
          <w:sz w:val="24"/>
          <w:szCs w:val="24"/>
        </w:rPr>
        <w:t>/remontowe</w:t>
      </w:r>
      <w:r w:rsidRPr="00EC4B62">
        <w:rPr>
          <w:rFonts w:ascii="Bookman Old Style" w:hAnsi="Bookman Old Style"/>
          <w:sz w:val="24"/>
          <w:szCs w:val="24"/>
        </w:rPr>
        <w:t>.</w:t>
      </w:r>
    </w:p>
    <w:p w:rsidR="009E62FB" w:rsidRPr="00EC4B62" w:rsidRDefault="009E62FB" w:rsidP="00AB48E3">
      <w:pPr>
        <w:spacing w:line="276" w:lineRule="auto"/>
        <w:ind w:firstLine="708"/>
        <w:jc w:val="both"/>
        <w:rPr>
          <w:rFonts w:ascii="Bookman Old Style" w:hAnsi="Bookman Old Style"/>
          <w:sz w:val="24"/>
          <w:szCs w:val="24"/>
        </w:rPr>
      </w:pPr>
      <w:r w:rsidRPr="00EC4B62">
        <w:rPr>
          <w:rFonts w:ascii="Bookman Old Style" w:hAnsi="Bookman Old Style"/>
          <w:sz w:val="24"/>
          <w:szCs w:val="24"/>
        </w:rPr>
        <w:t>Zamawiający zastrzega prawo do zmiany terminu realizacji robót budowlanych</w:t>
      </w:r>
      <w:r w:rsidR="00544639" w:rsidRPr="00EC4B62">
        <w:rPr>
          <w:rFonts w:ascii="Bookman Old Style" w:hAnsi="Bookman Old Style"/>
          <w:sz w:val="24"/>
          <w:szCs w:val="24"/>
        </w:rPr>
        <w:t>.</w:t>
      </w:r>
    </w:p>
    <w:p w:rsidR="00544639" w:rsidRPr="00EC4B62" w:rsidRDefault="00544639" w:rsidP="00A34F13">
      <w:pPr>
        <w:spacing w:line="276" w:lineRule="auto"/>
        <w:ind w:firstLine="708"/>
        <w:jc w:val="both"/>
        <w:rPr>
          <w:rFonts w:ascii="Bookman Old Style" w:hAnsi="Bookman Old Style"/>
          <w:sz w:val="24"/>
          <w:szCs w:val="24"/>
        </w:rPr>
      </w:pPr>
      <w:r w:rsidRPr="00EC4B62">
        <w:rPr>
          <w:rFonts w:ascii="Bookman Old Style" w:hAnsi="Bookman Old Style"/>
          <w:sz w:val="24"/>
          <w:szCs w:val="24"/>
        </w:rPr>
        <w:t>Zamawiający zastrzega sobie prawo do rezygnacji z określonego zakresu robót, bez odszkodowania dla Wykonawcy lub wprowadzenia robót zamiennych, za powiadomieniem Wykonawcy złożonym z odpowiednim wyprzedzeniem, w formie pisemnej pod rygorem nieważności.</w:t>
      </w:r>
    </w:p>
    <w:p w:rsidR="00A34F13" w:rsidRDefault="00544639" w:rsidP="00AF2997">
      <w:pPr>
        <w:spacing w:line="276" w:lineRule="auto"/>
        <w:ind w:firstLine="708"/>
        <w:jc w:val="both"/>
        <w:rPr>
          <w:rFonts w:ascii="Bookman Old Style" w:hAnsi="Bookman Old Style"/>
          <w:sz w:val="24"/>
          <w:szCs w:val="24"/>
        </w:rPr>
      </w:pPr>
      <w:r w:rsidRPr="00EC4B62">
        <w:rPr>
          <w:rFonts w:ascii="Bookman Old Style" w:hAnsi="Bookman Old Style"/>
          <w:sz w:val="24"/>
          <w:szCs w:val="24"/>
        </w:rPr>
        <w:t>Zamawiający zastrzega sobie możliwość przesunięcia terminu płatności wynagrodzenia Wykonawcy w razie opóźnień związanych z przekazaniem środków finansowych przez Instytucję Finansującą</w:t>
      </w:r>
      <w:r w:rsidR="00CB7B7A">
        <w:rPr>
          <w:rFonts w:ascii="Bookman Old Style" w:hAnsi="Bookman Old Style"/>
          <w:sz w:val="24"/>
          <w:szCs w:val="24"/>
        </w:rPr>
        <w:t xml:space="preserve"> przeprowadzenie robót objętym niniejszym zapytaniem</w:t>
      </w:r>
      <w:r w:rsidRPr="00EC4B62">
        <w:rPr>
          <w:rFonts w:ascii="Bookman Old Style" w:hAnsi="Bookman Old Style"/>
          <w:sz w:val="24"/>
          <w:szCs w:val="24"/>
        </w:rPr>
        <w:t>. W takim przypadku płatność nastąpi w terminie ustalonym przez Zamawiającego. W przypadku</w:t>
      </w:r>
      <w:r w:rsidR="00D015E8">
        <w:rPr>
          <w:rFonts w:ascii="Bookman Old Style" w:hAnsi="Bookman Old Style"/>
          <w:sz w:val="24"/>
          <w:szCs w:val="24"/>
        </w:rPr>
        <w:t xml:space="preserve">, </w:t>
      </w:r>
      <w:r w:rsidRPr="00EC4B62">
        <w:rPr>
          <w:rFonts w:ascii="Bookman Old Style" w:hAnsi="Bookman Old Style"/>
          <w:sz w:val="24"/>
          <w:szCs w:val="24"/>
        </w:rPr>
        <w:t xml:space="preserve">o którym mowa wyżej Zamawiający nie jest zobowiązany do zapłaty na rzecz Wykonawcy </w:t>
      </w:r>
      <w:r w:rsidR="00475A1F" w:rsidRPr="00EC4B62">
        <w:rPr>
          <w:rFonts w:ascii="Bookman Old Style" w:hAnsi="Bookman Old Style"/>
          <w:sz w:val="24"/>
          <w:szCs w:val="24"/>
        </w:rPr>
        <w:t xml:space="preserve">jakichkolwiek </w:t>
      </w:r>
      <w:r w:rsidRPr="00EC4B62">
        <w:rPr>
          <w:rFonts w:ascii="Bookman Old Style" w:hAnsi="Bookman Old Style"/>
          <w:sz w:val="24"/>
          <w:szCs w:val="24"/>
        </w:rPr>
        <w:t>odsetek</w:t>
      </w:r>
      <w:r w:rsidR="00475A1F" w:rsidRPr="00EC4B62">
        <w:rPr>
          <w:rFonts w:ascii="Bookman Old Style" w:hAnsi="Bookman Old Style"/>
          <w:sz w:val="24"/>
          <w:szCs w:val="24"/>
        </w:rPr>
        <w:t>.</w:t>
      </w:r>
    </w:p>
    <w:p w:rsidR="00A34F13" w:rsidRPr="00EC4B62" w:rsidRDefault="00A34F13" w:rsidP="00EC4B62">
      <w:pPr>
        <w:spacing w:line="276" w:lineRule="auto"/>
        <w:jc w:val="both"/>
        <w:rPr>
          <w:rFonts w:ascii="Bookman Old Style" w:hAnsi="Bookman Old Style"/>
          <w:sz w:val="24"/>
          <w:szCs w:val="24"/>
        </w:rPr>
      </w:pPr>
    </w:p>
    <w:p w:rsidR="00387DDA" w:rsidRPr="00EC4B62" w:rsidRDefault="006D12F9" w:rsidP="00EC4B62">
      <w:pPr>
        <w:spacing w:line="276" w:lineRule="auto"/>
        <w:jc w:val="both"/>
        <w:rPr>
          <w:rFonts w:ascii="Bookman Old Style" w:hAnsi="Bookman Old Style"/>
          <w:b/>
          <w:sz w:val="24"/>
          <w:szCs w:val="24"/>
        </w:rPr>
      </w:pPr>
      <w:r w:rsidRPr="00EC4B62">
        <w:rPr>
          <w:rFonts w:ascii="Bookman Old Style" w:hAnsi="Bookman Old Style"/>
          <w:b/>
          <w:sz w:val="24"/>
          <w:szCs w:val="24"/>
        </w:rPr>
        <w:t xml:space="preserve">IV. </w:t>
      </w:r>
      <w:r w:rsidR="00387DDA" w:rsidRPr="00EC4B62">
        <w:rPr>
          <w:rFonts w:ascii="Bookman Old Style" w:hAnsi="Bookman Old Style"/>
          <w:b/>
          <w:sz w:val="24"/>
          <w:szCs w:val="24"/>
        </w:rPr>
        <w:t>Warunki udziału w postępowaniu oraz opis sposobu dokonywania oceny spełniania tych warunków:</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1.</w:t>
      </w:r>
      <w:r w:rsidRPr="00EC4B62">
        <w:rPr>
          <w:rFonts w:ascii="Bookman Old Style" w:hAnsi="Bookman Old Style"/>
          <w:sz w:val="24"/>
          <w:szCs w:val="24"/>
        </w:rPr>
        <w:t xml:space="preserve"> O realizację zamówienia mogą się ubiegać wszystkie podmioty, które spełniają poniższe wymogi:</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a)</w:t>
      </w:r>
      <w:r w:rsidRPr="00EC4B62">
        <w:rPr>
          <w:rFonts w:ascii="Bookman Old Style" w:hAnsi="Bookman Old Style"/>
          <w:sz w:val="24"/>
          <w:szCs w:val="24"/>
        </w:rPr>
        <w:t xml:space="preserve"> </w:t>
      </w:r>
      <w:r w:rsidR="00AB48E3" w:rsidRPr="00EC4B62">
        <w:rPr>
          <w:rFonts w:ascii="Bookman Old Style" w:hAnsi="Bookman Old Style"/>
          <w:sz w:val="24"/>
          <w:szCs w:val="24"/>
        </w:rPr>
        <w:t xml:space="preserve">posiadają udokumentowane doświadczenie – należyte wykonanie </w:t>
      </w:r>
      <w:r w:rsidR="00AB48E3">
        <w:rPr>
          <w:rFonts w:ascii="Bookman Old Style" w:hAnsi="Bookman Old Style"/>
          <w:sz w:val="24"/>
          <w:szCs w:val="24"/>
        </w:rPr>
        <w:br/>
      </w:r>
      <w:r w:rsidR="00AB48E3" w:rsidRPr="00EC4B62">
        <w:rPr>
          <w:rFonts w:ascii="Bookman Old Style" w:hAnsi="Bookman Old Style"/>
          <w:sz w:val="24"/>
          <w:szCs w:val="24"/>
        </w:rPr>
        <w:t xml:space="preserve">w okresie ostatnich 5 lat przed terminem upływu składania ofert, a jeżeli okres działalności podmiotu jest krótszy – w tym okresie – co najmniej dwóch robót budowlanych polegających na adaptacji pomieszczeń lub nieruchomości </w:t>
      </w:r>
      <w:r w:rsidR="00AB48E3">
        <w:rPr>
          <w:rFonts w:ascii="Bookman Old Style" w:hAnsi="Bookman Old Style"/>
          <w:sz w:val="24"/>
          <w:szCs w:val="24"/>
        </w:rPr>
        <w:br/>
      </w:r>
      <w:r w:rsidR="00AB48E3" w:rsidRPr="00EC4B62">
        <w:rPr>
          <w:rFonts w:ascii="Bookman Old Style" w:hAnsi="Bookman Old Style"/>
          <w:sz w:val="24"/>
          <w:szCs w:val="24"/>
        </w:rPr>
        <w:t xml:space="preserve">o wartości </w:t>
      </w:r>
      <w:r w:rsidR="0039680F">
        <w:rPr>
          <w:rFonts w:ascii="Bookman Old Style" w:hAnsi="Bookman Old Style"/>
          <w:sz w:val="24"/>
          <w:szCs w:val="24"/>
        </w:rPr>
        <w:t xml:space="preserve">co najmniej </w:t>
      </w:r>
      <w:r w:rsidR="00B8452C">
        <w:rPr>
          <w:rFonts w:ascii="Bookman Old Style" w:hAnsi="Bookman Old Style"/>
          <w:sz w:val="24"/>
          <w:szCs w:val="24"/>
        </w:rPr>
        <w:t>1</w:t>
      </w:r>
      <w:r w:rsidR="00AB48E3">
        <w:rPr>
          <w:rFonts w:ascii="Bookman Old Style" w:hAnsi="Bookman Old Style"/>
          <w:sz w:val="24"/>
          <w:szCs w:val="24"/>
        </w:rPr>
        <w:t>00.000,00</w:t>
      </w:r>
      <w:r w:rsidR="00AB48E3" w:rsidRPr="00EC4B62">
        <w:rPr>
          <w:rFonts w:ascii="Bookman Old Style" w:hAnsi="Bookman Old Style"/>
          <w:sz w:val="24"/>
          <w:szCs w:val="24"/>
        </w:rPr>
        <w:t xml:space="preserve"> PLN brutto każda. Do oferty należy dołączyć wykaz robót potwierdzający posiadanie wymaganego doświadczenia wraz z dokumentami potwierdzającymi ich należyte wykonanie (np. listy intencyjne, referencje, protokoły odbioru);</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b)</w:t>
      </w:r>
      <w:r w:rsidRPr="00EC4B62">
        <w:rPr>
          <w:rFonts w:ascii="Bookman Old Style" w:hAnsi="Bookman Old Style"/>
          <w:sz w:val="24"/>
          <w:szCs w:val="24"/>
        </w:rPr>
        <w:t xml:space="preserve"> posiadanie odpowiedniego zaplecza kadrowego, w tym:</w:t>
      </w:r>
    </w:p>
    <w:p w:rsidR="00387DDA" w:rsidRPr="00EC4B62" w:rsidRDefault="00387DDA" w:rsidP="00A34F13">
      <w:pPr>
        <w:spacing w:line="276" w:lineRule="auto"/>
        <w:ind w:firstLine="708"/>
        <w:jc w:val="both"/>
        <w:rPr>
          <w:rFonts w:ascii="Bookman Old Style" w:hAnsi="Bookman Old Style"/>
          <w:sz w:val="24"/>
          <w:szCs w:val="24"/>
        </w:rPr>
      </w:pPr>
      <w:r w:rsidRPr="00EC4B62">
        <w:rPr>
          <w:rFonts w:ascii="Bookman Old Style" w:hAnsi="Bookman Old Style"/>
          <w:sz w:val="24"/>
          <w:szCs w:val="24"/>
        </w:rPr>
        <w:t>- co najmniej 1 osobę posiadającą uprawnienia do kierowania robotami budowlanymi w specjalności konstrukcyjno – budowlanej bez ograniczeń lub odpowiadające im równoważne uprawnienia budowlane wydane na podstawie wcześniej obowiązujących przepisów;</w:t>
      </w:r>
    </w:p>
    <w:p w:rsidR="00387DDA" w:rsidRPr="00EC4B62" w:rsidRDefault="00387DDA" w:rsidP="00A34F13">
      <w:pPr>
        <w:spacing w:line="276" w:lineRule="auto"/>
        <w:ind w:firstLine="708"/>
        <w:jc w:val="both"/>
        <w:rPr>
          <w:rFonts w:ascii="Bookman Old Style" w:hAnsi="Bookman Old Style"/>
          <w:sz w:val="24"/>
          <w:szCs w:val="24"/>
        </w:rPr>
      </w:pPr>
      <w:r w:rsidRPr="00EC4B62">
        <w:rPr>
          <w:rFonts w:ascii="Bookman Old Style" w:hAnsi="Bookman Old Style"/>
          <w:sz w:val="24"/>
          <w:szCs w:val="24"/>
        </w:rPr>
        <w:t xml:space="preserve">-  co najmniej 1 osobę posiadającą uprawnienia do kierowania robotami budowlanymi bez ograniczeń w specjalności instalacyjnej w zakresie sieci, </w:t>
      </w:r>
      <w:r w:rsidRPr="00EC4B62">
        <w:rPr>
          <w:rFonts w:ascii="Bookman Old Style" w:hAnsi="Bookman Old Style"/>
          <w:sz w:val="24"/>
          <w:szCs w:val="24"/>
        </w:rPr>
        <w:lastRenderedPageBreak/>
        <w:t>instalacji i urządzeń cieplnych, wentylacyjnych, gazowych, wodociągowych i kanalizacyjnych bez ograniczeń lub odpowiadające im równoważne uprawnienia budowlane wydane na podstawie wcześniej obowiązujących przepisów;</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c)</w:t>
      </w:r>
      <w:r w:rsidRPr="00EC4B62">
        <w:rPr>
          <w:rFonts w:ascii="Bookman Old Style" w:hAnsi="Bookman Old Style"/>
          <w:sz w:val="24"/>
          <w:szCs w:val="24"/>
        </w:rPr>
        <w:t xml:space="preserve"> posiadanie odpowiedniego zaplecza technicznego.</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d)</w:t>
      </w:r>
      <w:r w:rsidRPr="00EC4B62">
        <w:rPr>
          <w:rFonts w:ascii="Bookman Old Style" w:hAnsi="Bookman Old Style"/>
          <w:sz w:val="24"/>
          <w:szCs w:val="24"/>
        </w:rPr>
        <w:t xml:space="preserve"> nie są powiązane osobowo lub kapitałowo z Zamawiającym.</w:t>
      </w:r>
    </w:p>
    <w:p w:rsidR="00387DDA" w:rsidRPr="00EC4B62" w:rsidRDefault="00387DDA" w:rsidP="00A34F13">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e)</w:t>
      </w:r>
      <w:r w:rsidRPr="00EC4B62">
        <w:rPr>
          <w:rFonts w:ascii="Bookman Old Style" w:hAnsi="Bookman Old Style"/>
          <w:sz w:val="24"/>
          <w:szCs w:val="24"/>
        </w:rPr>
        <w:t xml:space="preserve"> udzielą na roboty stanowiące przedmiot umowy co najmniej </w:t>
      </w:r>
      <w:r w:rsidR="00A34F13">
        <w:rPr>
          <w:rFonts w:ascii="Bookman Old Style" w:hAnsi="Bookman Old Style"/>
          <w:sz w:val="24"/>
          <w:szCs w:val="24"/>
        </w:rPr>
        <w:br/>
      </w:r>
      <w:r w:rsidRPr="00EC4B62">
        <w:rPr>
          <w:rFonts w:ascii="Bookman Old Style" w:hAnsi="Bookman Old Style"/>
          <w:sz w:val="24"/>
          <w:szCs w:val="24"/>
        </w:rPr>
        <w:t>36-miesięcznej gwarancji jakości na wykonane roboty budowlane.</w:t>
      </w:r>
    </w:p>
    <w:p w:rsidR="00387DDA" w:rsidRPr="00EC4B62" w:rsidRDefault="00387DDA" w:rsidP="001E5F08">
      <w:pPr>
        <w:spacing w:line="276" w:lineRule="auto"/>
        <w:ind w:firstLine="708"/>
        <w:jc w:val="both"/>
        <w:rPr>
          <w:rFonts w:ascii="Bookman Old Style" w:hAnsi="Bookman Old Style"/>
          <w:sz w:val="24"/>
          <w:szCs w:val="24"/>
        </w:rPr>
      </w:pPr>
      <w:r w:rsidRPr="00A34F13">
        <w:rPr>
          <w:rFonts w:ascii="Bookman Old Style" w:hAnsi="Bookman Old Style"/>
          <w:b/>
          <w:sz w:val="24"/>
          <w:szCs w:val="24"/>
        </w:rPr>
        <w:t>f)</w:t>
      </w:r>
      <w:r w:rsidRPr="00EC4B62">
        <w:rPr>
          <w:rFonts w:ascii="Bookman Old Style" w:hAnsi="Bookman Old Style"/>
          <w:sz w:val="24"/>
          <w:szCs w:val="24"/>
        </w:rPr>
        <w:t xml:space="preserve"> zaoferują, że wykonają roboty budowlane do dnia </w:t>
      </w:r>
      <w:r w:rsidR="00AF2997">
        <w:rPr>
          <w:rFonts w:ascii="Bookman Old Style" w:hAnsi="Bookman Old Style"/>
          <w:sz w:val="24"/>
          <w:szCs w:val="24"/>
        </w:rPr>
        <w:t>20</w:t>
      </w:r>
      <w:r w:rsidR="00EE6C0C" w:rsidRPr="00EE6C0C">
        <w:rPr>
          <w:rFonts w:ascii="Bookman Old Style" w:hAnsi="Bookman Old Style"/>
          <w:sz w:val="24"/>
          <w:szCs w:val="24"/>
        </w:rPr>
        <w:t>.12.2019</w:t>
      </w:r>
      <w:r w:rsidR="00627F65" w:rsidRPr="00EE6C0C">
        <w:rPr>
          <w:rFonts w:ascii="Bookman Old Style" w:hAnsi="Bookman Old Style"/>
          <w:sz w:val="24"/>
          <w:szCs w:val="24"/>
        </w:rPr>
        <w:t xml:space="preserve"> r.</w:t>
      </w:r>
    </w:p>
    <w:p w:rsidR="006C2D08" w:rsidRPr="00EC4B62" w:rsidRDefault="00387DDA" w:rsidP="001E5F08">
      <w:pPr>
        <w:tabs>
          <w:tab w:val="left" w:pos="3790"/>
        </w:tabs>
        <w:spacing w:line="276" w:lineRule="auto"/>
        <w:ind w:firstLine="709"/>
        <w:jc w:val="both"/>
        <w:rPr>
          <w:rFonts w:ascii="Bookman Old Style" w:hAnsi="Bookman Old Style"/>
          <w:sz w:val="24"/>
          <w:szCs w:val="24"/>
        </w:rPr>
      </w:pPr>
      <w:r w:rsidRPr="00EC4B62">
        <w:rPr>
          <w:rFonts w:ascii="Bookman Old Style" w:hAnsi="Bookman Old Style"/>
          <w:b/>
          <w:sz w:val="24"/>
          <w:szCs w:val="24"/>
        </w:rPr>
        <w:t xml:space="preserve">2. </w:t>
      </w:r>
      <w:r w:rsidRPr="00EC4B62">
        <w:rPr>
          <w:rFonts w:ascii="Bookman Old Style" w:hAnsi="Bookman Old Style"/>
          <w:sz w:val="24"/>
          <w:szCs w:val="24"/>
        </w:rPr>
        <w:t>Zamawiający dokona oceny spełnienia wyżej opisanych warunków udziału Wykonawcy w postępowaniu wg formuły spełnia/nie spełnia na podstawie dokumentów załączonych do formularza ofertowego i oświadczeń. Brak któregokolwiek z wymaganych dokumentów lub załączenie ich w niewłaściwej formie lub niezgodnie z wymaganiami określonymi w niniejszym zapytaniu ofertowym będzie skutkowało odrzuceniem oferty, z wyjątkiem oferty Wykonawcy powiązanego osobowo lub kapitałowo z Zamawiającym, który zostanie wykluczony z niniejszego postępowania ofertowego.</w:t>
      </w:r>
    </w:p>
    <w:p w:rsidR="0039680F" w:rsidRDefault="006C2D08" w:rsidP="001E5F08">
      <w:pPr>
        <w:tabs>
          <w:tab w:val="left" w:pos="3790"/>
        </w:tabs>
        <w:spacing w:line="276" w:lineRule="auto"/>
        <w:ind w:firstLine="851"/>
        <w:jc w:val="both"/>
        <w:rPr>
          <w:rFonts w:ascii="Bookman Old Style" w:hAnsi="Bookman Old Style"/>
          <w:sz w:val="24"/>
          <w:szCs w:val="24"/>
        </w:rPr>
      </w:pPr>
      <w:r w:rsidRPr="00EC4B62">
        <w:rPr>
          <w:rFonts w:ascii="Bookman Old Style" w:hAnsi="Bookman Old Style"/>
          <w:b/>
          <w:sz w:val="24"/>
          <w:szCs w:val="24"/>
        </w:rPr>
        <w:t xml:space="preserve">3. </w:t>
      </w:r>
      <w:r w:rsidR="0039680F" w:rsidRPr="00EC4B62">
        <w:rPr>
          <w:rFonts w:ascii="Bookman Old Style" w:hAnsi="Bookman Old Style"/>
          <w:sz w:val="24"/>
          <w:szCs w:val="24"/>
        </w:rPr>
        <w:t>W celu zabezpieczenia przystąpienia do zawarcia umowy i należytego wykonania zamówienia</w:t>
      </w:r>
      <w:r w:rsidR="0039680F">
        <w:rPr>
          <w:rFonts w:ascii="Bookman Old Style" w:hAnsi="Bookman Old Style"/>
          <w:b/>
          <w:sz w:val="24"/>
          <w:szCs w:val="24"/>
        </w:rPr>
        <w:t xml:space="preserve"> </w:t>
      </w:r>
      <w:r w:rsidR="0039680F" w:rsidRPr="00EC4B62">
        <w:rPr>
          <w:rFonts w:ascii="Bookman Old Style" w:hAnsi="Bookman Old Style"/>
          <w:sz w:val="24"/>
          <w:szCs w:val="24"/>
        </w:rPr>
        <w:t xml:space="preserve">Zamawiający wymaga od Wykonawców wniesienia wadium w wysokości </w:t>
      </w:r>
      <w:r w:rsidR="00EE6C0C">
        <w:rPr>
          <w:rFonts w:ascii="Bookman Old Style" w:hAnsi="Bookman Old Style"/>
          <w:sz w:val="24"/>
          <w:szCs w:val="24"/>
        </w:rPr>
        <w:t>2.</w:t>
      </w:r>
      <w:r w:rsidR="0039680F">
        <w:rPr>
          <w:rFonts w:ascii="Bookman Old Style" w:hAnsi="Bookman Old Style"/>
          <w:sz w:val="24"/>
          <w:szCs w:val="24"/>
        </w:rPr>
        <w:t>000,00</w:t>
      </w:r>
      <w:r w:rsidR="0039680F" w:rsidRPr="00EC4B62">
        <w:rPr>
          <w:rFonts w:ascii="Bookman Old Style" w:hAnsi="Bookman Old Style"/>
          <w:sz w:val="24"/>
          <w:szCs w:val="24"/>
        </w:rPr>
        <w:t xml:space="preserve"> PLN (słownie:</w:t>
      </w:r>
      <w:r w:rsidR="00EE6C0C">
        <w:rPr>
          <w:rFonts w:ascii="Bookman Old Style" w:hAnsi="Bookman Old Style"/>
          <w:sz w:val="24"/>
          <w:szCs w:val="24"/>
        </w:rPr>
        <w:t xml:space="preserve"> dwa tysiące</w:t>
      </w:r>
      <w:r w:rsidR="0039680F">
        <w:rPr>
          <w:rFonts w:ascii="Bookman Old Style" w:hAnsi="Bookman Old Style"/>
          <w:sz w:val="24"/>
          <w:szCs w:val="24"/>
        </w:rPr>
        <w:t xml:space="preserve"> złotych 00/100</w:t>
      </w:r>
      <w:r w:rsidR="0039680F" w:rsidRPr="00EC4B62">
        <w:rPr>
          <w:rFonts w:ascii="Bookman Old Style" w:hAnsi="Bookman Old Style"/>
          <w:sz w:val="24"/>
          <w:szCs w:val="24"/>
        </w:rPr>
        <w:t xml:space="preserve">). Wadium należy wpłacić przed końcem terminu składania ofert przelewem na rachunek bankowy (liczy się data wpływu na konto Zamawiającego) nr </w:t>
      </w:r>
      <w:r w:rsidR="0039680F">
        <w:rPr>
          <w:rFonts w:ascii="Bookman Old Style" w:hAnsi="Bookman Old Style"/>
          <w:sz w:val="24"/>
          <w:szCs w:val="24"/>
        </w:rPr>
        <w:t xml:space="preserve">96 1020 4391 0000 6902 0002 2616 </w:t>
      </w:r>
      <w:r w:rsidR="0039680F" w:rsidRPr="00EC4B62">
        <w:rPr>
          <w:rFonts w:ascii="Bookman Old Style" w:hAnsi="Bookman Old Style"/>
          <w:sz w:val="24"/>
          <w:szCs w:val="24"/>
        </w:rPr>
        <w:t xml:space="preserve">prowadzony przez bank </w:t>
      </w:r>
      <w:r w:rsidR="0039680F">
        <w:rPr>
          <w:rFonts w:ascii="Bookman Old Style" w:hAnsi="Bookman Old Style"/>
          <w:sz w:val="24"/>
          <w:szCs w:val="24"/>
        </w:rPr>
        <w:t xml:space="preserve">PKO BP w tytule przelewu wpisać </w:t>
      </w:r>
      <w:r w:rsidR="0039680F" w:rsidRPr="00EC4B62">
        <w:rPr>
          <w:rFonts w:ascii="Bookman Old Style" w:hAnsi="Bookman Old Style"/>
          <w:sz w:val="24"/>
          <w:szCs w:val="24"/>
        </w:rPr>
        <w:t xml:space="preserve"> „</w:t>
      </w:r>
      <w:r w:rsidR="00A775FC">
        <w:rPr>
          <w:rFonts w:ascii="Bookman Old Style" w:hAnsi="Bookman Old Style"/>
          <w:i/>
          <w:sz w:val="24"/>
          <w:szCs w:val="24"/>
        </w:rPr>
        <w:t>Wadium – termomodernizacja</w:t>
      </w:r>
      <w:r w:rsidR="0039680F" w:rsidRPr="001E5F08">
        <w:rPr>
          <w:rFonts w:ascii="Bookman Old Style" w:hAnsi="Bookman Old Style"/>
          <w:i/>
          <w:sz w:val="24"/>
          <w:szCs w:val="24"/>
        </w:rPr>
        <w:t xml:space="preserve">, </w:t>
      </w:r>
      <w:r w:rsidR="00A775FC">
        <w:rPr>
          <w:rFonts w:ascii="Bookman Old Style" w:hAnsi="Bookman Old Style"/>
          <w:i/>
          <w:sz w:val="24"/>
          <w:szCs w:val="24"/>
        </w:rPr>
        <w:t>Dzienny Dom Pomocy                 w Zagorzycach</w:t>
      </w:r>
      <w:r w:rsidR="0039680F" w:rsidRPr="00EC4B62">
        <w:rPr>
          <w:rFonts w:ascii="Bookman Old Style" w:hAnsi="Bookman Old Style"/>
          <w:sz w:val="24"/>
          <w:szCs w:val="24"/>
        </w:rPr>
        <w:t>”. Wadium zostanie zwrócone niezwłocznie po zawarciu umowy oferentom, których oferta nie została wybrana</w:t>
      </w:r>
    </w:p>
    <w:p w:rsidR="006C2D08" w:rsidRPr="00EC4B62" w:rsidRDefault="006C2D08" w:rsidP="001E5F08">
      <w:pPr>
        <w:tabs>
          <w:tab w:val="left" w:pos="3790"/>
        </w:tabs>
        <w:spacing w:line="276" w:lineRule="auto"/>
        <w:ind w:firstLine="851"/>
        <w:jc w:val="both"/>
        <w:rPr>
          <w:rFonts w:ascii="Bookman Old Style" w:hAnsi="Bookman Old Style"/>
          <w:sz w:val="24"/>
          <w:szCs w:val="24"/>
        </w:rPr>
      </w:pPr>
      <w:r w:rsidRPr="001E5F08">
        <w:rPr>
          <w:rFonts w:ascii="Bookman Old Style" w:hAnsi="Bookman Old Style"/>
          <w:b/>
          <w:sz w:val="24"/>
          <w:szCs w:val="24"/>
        </w:rPr>
        <w:t>4.</w:t>
      </w:r>
      <w:r w:rsidRPr="00EC4B62">
        <w:rPr>
          <w:rFonts w:ascii="Bookman Old Style" w:hAnsi="Bookman Old Style"/>
          <w:sz w:val="24"/>
          <w:szCs w:val="24"/>
        </w:rPr>
        <w:t xml:space="preserve"> Wykaz oświadczeń lub dokumentów, jakie muszą dostarczyć Wykonawcy w celu potwierdzenia spełnienia warunków udziału </w:t>
      </w:r>
      <w:r w:rsidR="00AF2997">
        <w:rPr>
          <w:rFonts w:ascii="Bookman Old Style" w:hAnsi="Bookman Old Style"/>
          <w:sz w:val="24"/>
          <w:szCs w:val="24"/>
        </w:rPr>
        <w:t xml:space="preserve">                                     </w:t>
      </w:r>
      <w:r w:rsidRPr="00EC4B62">
        <w:rPr>
          <w:rFonts w:ascii="Bookman Old Style" w:hAnsi="Bookman Old Style"/>
          <w:sz w:val="24"/>
          <w:szCs w:val="24"/>
        </w:rPr>
        <w:t>w postępowaniu:</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EC4B62">
        <w:rPr>
          <w:rFonts w:ascii="Bookman Old Style" w:hAnsi="Bookman Old Style"/>
          <w:sz w:val="24"/>
          <w:szCs w:val="24"/>
        </w:rPr>
        <w:t>Do wypełnionego i podpisanego przez Wykonawcę formularza ofertowego należy dołączyć:</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a)</w:t>
      </w:r>
      <w:r w:rsidRPr="00EC4B62">
        <w:rPr>
          <w:rFonts w:ascii="Bookman Old Style" w:hAnsi="Bookman Old Style"/>
          <w:sz w:val="24"/>
          <w:szCs w:val="24"/>
        </w:rPr>
        <w:t xml:space="preserve"> Aktualny odpis z właściwego rejestru albo aktualne zaświadczenie o wpisie do ewidencji działalności gospodarczej, jeżeli odrębne przepisy wymagają wpisu do rejestru lub zgłoszenia do ewidencji działalności gospodarczej, wystawionego nie wcześniej niż 6 miesięcy przed upływem terminu składania ofert;</w:t>
      </w:r>
    </w:p>
    <w:p w:rsidR="006C2D08" w:rsidRPr="00EC4B62" w:rsidRDefault="0014241F"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b</w:t>
      </w:r>
      <w:r w:rsidR="006C2D08" w:rsidRPr="0014241F">
        <w:rPr>
          <w:rFonts w:ascii="Bookman Old Style" w:hAnsi="Bookman Old Style"/>
          <w:b/>
          <w:sz w:val="24"/>
          <w:szCs w:val="24"/>
        </w:rPr>
        <w:t>)</w:t>
      </w:r>
      <w:r w:rsidR="006C2D08" w:rsidRPr="00EC4B62">
        <w:rPr>
          <w:rFonts w:ascii="Bookman Old Style" w:hAnsi="Bookman Old Style"/>
          <w:sz w:val="24"/>
          <w:szCs w:val="24"/>
        </w:rPr>
        <w:t xml:space="preserve"> Wykaz doświadczenia – na formularzu ofertowym;</w:t>
      </w:r>
    </w:p>
    <w:p w:rsidR="006C2D08" w:rsidRPr="00EC4B62" w:rsidRDefault="0014241F"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lastRenderedPageBreak/>
        <w:t>c</w:t>
      </w:r>
      <w:r w:rsidR="006C2D08" w:rsidRPr="0014241F">
        <w:rPr>
          <w:rFonts w:ascii="Bookman Old Style" w:hAnsi="Bookman Old Style"/>
          <w:b/>
          <w:sz w:val="24"/>
          <w:szCs w:val="24"/>
        </w:rPr>
        <w:t>)</w:t>
      </w:r>
      <w:r w:rsidR="006C2D08" w:rsidRPr="00EC4B62">
        <w:rPr>
          <w:rFonts w:ascii="Bookman Old Style" w:hAnsi="Bookman Old Style"/>
          <w:sz w:val="24"/>
          <w:szCs w:val="24"/>
        </w:rPr>
        <w:t xml:space="preserve"> Dokumenty potwierdzające posiadane doświadczenie (referencje, listy intencyjne, protokoły odbioru itp.);</w:t>
      </w:r>
    </w:p>
    <w:p w:rsidR="006C2D08" w:rsidRPr="00EC4B62" w:rsidRDefault="0014241F"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d</w:t>
      </w:r>
      <w:r w:rsidR="006C2D08" w:rsidRPr="0014241F">
        <w:rPr>
          <w:rFonts w:ascii="Bookman Old Style" w:hAnsi="Bookman Old Style"/>
          <w:b/>
          <w:sz w:val="24"/>
          <w:szCs w:val="24"/>
        </w:rPr>
        <w:t>)</w:t>
      </w:r>
      <w:r w:rsidR="006C2D08" w:rsidRPr="00EC4B62">
        <w:rPr>
          <w:rFonts w:ascii="Bookman Old Style" w:hAnsi="Bookman Old Style"/>
          <w:sz w:val="24"/>
          <w:szCs w:val="24"/>
        </w:rPr>
        <w:t xml:space="preserve"> Kosztorys ofertowy – sporządzony metodą szczegółową</w:t>
      </w:r>
      <w:r w:rsidR="00CD3B94">
        <w:rPr>
          <w:rFonts w:ascii="Bookman Old Style" w:hAnsi="Bookman Old Style"/>
          <w:sz w:val="24"/>
          <w:szCs w:val="24"/>
        </w:rPr>
        <w:t xml:space="preserve"> (w oparciu o załączone do niniejszego zapytania przedmiary robót).</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f)</w:t>
      </w:r>
      <w:r w:rsidRPr="00EC4B62">
        <w:rPr>
          <w:rFonts w:ascii="Bookman Old Style" w:hAnsi="Bookman Old Style"/>
          <w:sz w:val="24"/>
          <w:szCs w:val="24"/>
        </w:rPr>
        <w:t xml:space="preserve"> Oświadczenie o braku powiązań osobowych lub kapitałowych.</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g)</w:t>
      </w:r>
      <w:r w:rsidRPr="00EC4B62">
        <w:rPr>
          <w:rFonts w:ascii="Bookman Old Style" w:hAnsi="Bookman Old Style"/>
          <w:sz w:val="24"/>
          <w:szCs w:val="24"/>
        </w:rPr>
        <w:t xml:space="preserve"> Wykaz osób przewidzianych do realizacji zadania – według załączonego przez Zamawiającego wzoru;</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h)</w:t>
      </w:r>
      <w:r w:rsidRPr="00EC4B62">
        <w:rPr>
          <w:rFonts w:ascii="Bookman Old Style" w:hAnsi="Bookman Old Style"/>
          <w:sz w:val="24"/>
          <w:szCs w:val="24"/>
        </w:rPr>
        <w:t xml:space="preserve"> Potwierdzenie wpłaty wadium.</w:t>
      </w:r>
    </w:p>
    <w:p w:rsidR="006C2D08" w:rsidRPr="00EC4B62" w:rsidRDefault="006C2D08" w:rsidP="0014241F">
      <w:pPr>
        <w:tabs>
          <w:tab w:val="left" w:pos="3790"/>
        </w:tabs>
        <w:spacing w:line="276" w:lineRule="auto"/>
        <w:ind w:firstLine="851"/>
        <w:jc w:val="both"/>
        <w:rPr>
          <w:rFonts w:ascii="Bookman Old Style" w:hAnsi="Bookman Old Style"/>
          <w:sz w:val="24"/>
          <w:szCs w:val="24"/>
        </w:rPr>
      </w:pPr>
      <w:r w:rsidRPr="0014241F">
        <w:rPr>
          <w:rFonts w:ascii="Bookman Old Style" w:hAnsi="Bookman Old Style"/>
          <w:b/>
          <w:sz w:val="24"/>
          <w:szCs w:val="24"/>
        </w:rPr>
        <w:t>i)</w:t>
      </w:r>
      <w:r w:rsidRPr="00EC4B62">
        <w:rPr>
          <w:rFonts w:ascii="Bookman Old Style" w:hAnsi="Bookman Old Style"/>
          <w:sz w:val="24"/>
          <w:szCs w:val="24"/>
        </w:rPr>
        <w:t xml:space="preserve"> Dokumenty potwierdzające uzyskanie uprawnień budowlanych, </w:t>
      </w:r>
      <w:r w:rsidR="0039680F">
        <w:rPr>
          <w:rFonts w:ascii="Bookman Old Style" w:hAnsi="Bookman Old Style"/>
          <w:sz w:val="24"/>
          <w:szCs w:val="24"/>
        </w:rPr>
        <w:br/>
      </w:r>
      <w:r w:rsidRPr="00EC4B62">
        <w:rPr>
          <w:rFonts w:ascii="Bookman Old Style" w:hAnsi="Bookman Old Style"/>
          <w:sz w:val="24"/>
          <w:szCs w:val="24"/>
        </w:rPr>
        <w:t>o których mowa w pkt 1 lit.b).</w:t>
      </w:r>
    </w:p>
    <w:p w:rsidR="006C2D08" w:rsidRPr="00EC4B62" w:rsidRDefault="006C2D08" w:rsidP="00CD3B94">
      <w:pPr>
        <w:tabs>
          <w:tab w:val="left" w:pos="3790"/>
        </w:tabs>
        <w:spacing w:line="276" w:lineRule="auto"/>
        <w:ind w:firstLine="851"/>
        <w:jc w:val="both"/>
        <w:rPr>
          <w:rFonts w:ascii="Bookman Old Style" w:hAnsi="Bookman Old Style"/>
          <w:sz w:val="24"/>
          <w:szCs w:val="24"/>
        </w:rPr>
      </w:pPr>
      <w:r w:rsidRPr="00EC4B62">
        <w:rPr>
          <w:rFonts w:ascii="Bookman Old Style" w:hAnsi="Bookman Old Style"/>
          <w:sz w:val="24"/>
          <w:szCs w:val="24"/>
        </w:rPr>
        <w:t>Powyższe załączniki należy przedstawić w formie oryginałów dokumentów lub poświadczonych dokumentów za zgodność z oryginałem – obić pieczęcią firmową/pieczęcią imienną wraz z podpisem oraz opatrzyć aktualną datą. Powyższy sposób poświadczenia zgodności dotyczy każdej strony dokumentu osobno, przedstawionego jako kserokopia. Potwierdzenia za zgodność dokonuje osoba do tego upoważniona, która jednocześnie podpisuje ofertę.</w:t>
      </w:r>
    </w:p>
    <w:p w:rsidR="006C2D08" w:rsidRPr="00EC4B62" w:rsidRDefault="006C2D08" w:rsidP="00CD3B94">
      <w:pPr>
        <w:tabs>
          <w:tab w:val="left" w:pos="3790"/>
        </w:tabs>
        <w:spacing w:line="276" w:lineRule="auto"/>
        <w:ind w:firstLine="851"/>
        <w:jc w:val="both"/>
        <w:rPr>
          <w:rFonts w:ascii="Bookman Old Style" w:hAnsi="Bookman Old Style"/>
          <w:sz w:val="24"/>
          <w:szCs w:val="24"/>
        </w:rPr>
      </w:pPr>
      <w:r w:rsidRPr="00EC4B62">
        <w:rPr>
          <w:rFonts w:ascii="Bookman Old Style" w:hAnsi="Bookman Old Style"/>
          <w:sz w:val="24"/>
          <w:szCs w:val="24"/>
        </w:rPr>
        <w:t>Wybrany Wykonawca może zostać zobowiązany przed podpisaniem umowy do przedstawienia oryginałów w/w dokumentów.</w:t>
      </w:r>
    </w:p>
    <w:p w:rsidR="003A3B3F" w:rsidRPr="00EC4B62" w:rsidRDefault="003A3B3F" w:rsidP="00EC4B62">
      <w:pPr>
        <w:tabs>
          <w:tab w:val="left" w:pos="3790"/>
        </w:tabs>
        <w:spacing w:line="276" w:lineRule="auto"/>
        <w:jc w:val="both"/>
        <w:rPr>
          <w:rFonts w:ascii="Bookman Old Style" w:hAnsi="Bookman Old Style"/>
          <w:sz w:val="24"/>
          <w:szCs w:val="24"/>
        </w:rPr>
      </w:pPr>
    </w:p>
    <w:p w:rsidR="003A3B3F" w:rsidRPr="00EC4B62" w:rsidRDefault="003A3B3F" w:rsidP="00EC4B62">
      <w:pPr>
        <w:tabs>
          <w:tab w:val="left" w:pos="3790"/>
        </w:tabs>
        <w:spacing w:line="276" w:lineRule="auto"/>
        <w:jc w:val="both"/>
        <w:rPr>
          <w:rFonts w:ascii="Bookman Old Style" w:hAnsi="Bookman Old Style"/>
          <w:b/>
          <w:sz w:val="24"/>
          <w:szCs w:val="24"/>
        </w:rPr>
      </w:pPr>
      <w:r w:rsidRPr="00EC4B62">
        <w:rPr>
          <w:rFonts w:ascii="Bookman Old Style" w:hAnsi="Bookman Old Style"/>
          <w:b/>
          <w:sz w:val="24"/>
          <w:szCs w:val="24"/>
        </w:rPr>
        <w:t>V. Kryteria oceny ofert i ich znaczenie (waga)</w:t>
      </w:r>
    </w:p>
    <w:p w:rsidR="003A3B3F" w:rsidRPr="00666D12" w:rsidRDefault="003A3B3F" w:rsidP="00EC4B62">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Zamawiający wybierze ofertę najkorzystniejszą, zgodnie z poniższymi kryteriami wyboru:</w:t>
      </w:r>
    </w:p>
    <w:p w:rsidR="003A3B3F" w:rsidRPr="00666D12" w:rsidRDefault="003A3B3F" w:rsidP="00EC4B62">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 xml:space="preserve">– Cena: </w:t>
      </w:r>
      <w:r w:rsidR="005E2137" w:rsidRPr="00666D12">
        <w:rPr>
          <w:rFonts w:ascii="Bookman Old Style" w:hAnsi="Bookman Old Style"/>
          <w:sz w:val="24"/>
          <w:szCs w:val="24"/>
        </w:rPr>
        <w:t>7</w:t>
      </w:r>
      <w:r w:rsidRPr="00666D12">
        <w:rPr>
          <w:rFonts w:ascii="Bookman Old Style" w:hAnsi="Bookman Old Style"/>
          <w:sz w:val="24"/>
          <w:szCs w:val="24"/>
        </w:rPr>
        <w:t>0 %</w:t>
      </w:r>
    </w:p>
    <w:p w:rsidR="006C2D08" w:rsidRPr="00666D12" w:rsidRDefault="003A3B3F" w:rsidP="00EC4B62">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 xml:space="preserve">– Gwarancja: </w:t>
      </w:r>
      <w:r w:rsidR="00A775FC">
        <w:rPr>
          <w:rFonts w:ascii="Bookman Old Style" w:hAnsi="Bookman Old Style"/>
          <w:sz w:val="24"/>
          <w:szCs w:val="24"/>
        </w:rPr>
        <w:t>3</w:t>
      </w:r>
      <w:r w:rsidRPr="00666D12">
        <w:rPr>
          <w:rFonts w:ascii="Bookman Old Style" w:hAnsi="Bookman Old Style"/>
          <w:sz w:val="24"/>
          <w:szCs w:val="24"/>
        </w:rPr>
        <w:t>0 %.</w:t>
      </w:r>
    </w:p>
    <w:p w:rsidR="006C2D08" w:rsidRPr="00EC4B62" w:rsidRDefault="006C2D08" w:rsidP="00EC4B62">
      <w:pPr>
        <w:tabs>
          <w:tab w:val="left" w:pos="3790"/>
        </w:tabs>
        <w:spacing w:line="276" w:lineRule="auto"/>
        <w:jc w:val="both"/>
        <w:rPr>
          <w:rFonts w:ascii="Bookman Old Style" w:hAnsi="Bookman Old Style"/>
          <w:b/>
          <w:sz w:val="24"/>
          <w:szCs w:val="24"/>
        </w:rPr>
      </w:pPr>
    </w:p>
    <w:p w:rsidR="0090115F" w:rsidRDefault="0090115F" w:rsidP="00EC4B62">
      <w:pPr>
        <w:tabs>
          <w:tab w:val="left" w:pos="3790"/>
        </w:tabs>
        <w:spacing w:line="276" w:lineRule="auto"/>
        <w:jc w:val="both"/>
        <w:rPr>
          <w:rFonts w:ascii="Bookman Old Style" w:hAnsi="Bookman Old Style"/>
          <w:b/>
          <w:sz w:val="24"/>
          <w:szCs w:val="24"/>
        </w:rPr>
      </w:pPr>
      <w:r w:rsidRPr="00EC4B62">
        <w:rPr>
          <w:rFonts w:ascii="Bookman Old Style" w:hAnsi="Bookman Old Style"/>
          <w:b/>
          <w:sz w:val="24"/>
          <w:szCs w:val="24"/>
        </w:rPr>
        <w:t>VI. Opis sposobu przyznawania punktacji za spełnienie danego kryterium oceny oferty:</w:t>
      </w:r>
    </w:p>
    <w:p w:rsidR="00D015E8" w:rsidRDefault="00D015E8" w:rsidP="00D015E8">
      <w:pPr>
        <w:tabs>
          <w:tab w:val="left" w:pos="3790"/>
        </w:tabs>
        <w:spacing w:line="276" w:lineRule="auto"/>
        <w:jc w:val="both"/>
        <w:rPr>
          <w:rFonts w:ascii="Bookman Old Style" w:hAnsi="Bookman Old Style"/>
          <w:sz w:val="24"/>
          <w:szCs w:val="24"/>
        </w:rPr>
      </w:pPr>
    </w:p>
    <w:p w:rsidR="0090115F" w:rsidRPr="00666D12" w:rsidRDefault="0090115F" w:rsidP="00D015E8">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Ocena oferty zostanie obliczona z wykorzystaniem następującego wzoru:</w:t>
      </w:r>
    </w:p>
    <w:p w:rsidR="0090115F" w:rsidRPr="00666D12" w:rsidRDefault="0090115F" w:rsidP="00D015E8">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Ocena oferty = A + B, gdzie: A oznacza – Cena, B oznacza – Gwarancja,</w:t>
      </w:r>
    </w:p>
    <w:p w:rsidR="00D015E8" w:rsidRDefault="00D015E8" w:rsidP="00EC4B62">
      <w:pPr>
        <w:tabs>
          <w:tab w:val="left" w:pos="3790"/>
        </w:tabs>
        <w:spacing w:line="276" w:lineRule="auto"/>
        <w:jc w:val="both"/>
        <w:rPr>
          <w:rFonts w:ascii="Bookman Old Style" w:hAnsi="Bookman Old Style"/>
          <w:b/>
          <w:sz w:val="24"/>
          <w:szCs w:val="24"/>
        </w:rPr>
      </w:pPr>
    </w:p>
    <w:p w:rsidR="0090115F" w:rsidRPr="00666D12" w:rsidRDefault="0090115F" w:rsidP="00EC4B62">
      <w:pPr>
        <w:tabs>
          <w:tab w:val="left" w:pos="3790"/>
        </w:tabs>
        <w:spacing w:line="276" w:lineRule="auto"/>
        <w:jc w:val="both"/>
        <w:rPr>
          <w:rFonts w:ascii="Bookman Old Style" w:hAnsi="Bookman Old Style"/>
          <w:sz w:val="24"/>
          <w:szCs w:val="24"/>
        </w:rPr>
      </w:pPr>
      <w:r w:rsidRPr="00666D12">
        <w:rPr>
          <w:rFonts w:ascii="Bookman Old Style" w:hAnsi="Bookman Old Style"/>
          <w:b/>
          <w:sz w:val="24"/>
          <w:szCs w:val="24"/>
        </w:rPr>
        <w:t>Ad. A</w:t>
      </w:r>
      <w:r w:rsidRPr="00666D12">
        <w:rPr>
          <w:rFonts w:ascii="Bookman Old Style" w:hAnsi="Bookman Old Style"/>
          <w:sz w:val="24"/>
          <w:szCs w:val="24"/>
        </w:rPr>
        <w:t xml:space="preserve"> Kryterium Cena zostanie obliczone wg następującego wzoru:</w:t>
      </w:r>
    </w:p>
    <w:p w:rsidR="0090115F" w:rsidRPr="00666D12" w:rsidRDefault="0090115F" w:rsidP="00EC4B62">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lastRenderedPageBreak/>
        <w:t>najniższa zaproponowana cena brutto za wykonanie przedmiotu zamówienia</w:t>
      </w:r>
      <w:r w:rsidR="00666D12">
        <w:rPr>
          <w:rFonts w:ascii="Bookman Old Style" w:hAnsi="Bookman Old Style"/>
          <w:sz w:val="24"/>
          <w:szCs w:val="24"/>
        </w:rPr>
        <w:t xml:space="preserve"> </w:t>
      </w:r>
      <w:r w:rsidRPr="00666D12">
        <w:rPr>
          <w:rFonts w:ascii="Bookman Old Style" w:hAnsi="Bookman Old Style"/>
          <w:sz w:val="24"/>
          <w:szCs w:val="24"/>
        </w:rPr>
        <w:t xml:space="preserve">/cena badanej oferty brutto za wykonanie przedmiotu zamówienia x </w:t>
      </w:r>
      <w:r w:rsidR="005E2137" w:rsidRPr="00666D12">
        <w:rPr>
          <w:rFonts w:ascii="Bookman Old Style" w:hAnsi="Bookman Old Style"/>
          <w:sz w:val="24"/>
          <w:szCs w:val="24"/>
        </w:rPr>
        <w:t>7</w:t>
      </w:r>
      <w:r w:rsidRPr="00666D12">
        <w:rPr>
          <w:rFonts w:ascii="Bookman Old Style" w:hAnsi="Bookman Old Style"/>
          <w:sz w:val="24"/>
          <w:szCs w:val="24"/>
        </w:rPr>
        <w:t>0 punktów</w:t>
      </w:r>
    </w:p>
    <w:p w:rsidR="0090115F" w:rsidRPr="00666D12" w:rsidRDefault="005E2137" w:rsidP="00EC4B62">
      <w:pPr>
        <w:tabs>
          <w:tab w:val="left" w:pos="3790"/>
        </w:tabs>
        <w:spacing w:line="276" w:lineRule="auto"/>
        <w:jc w:val="both"/>
        <w:rPr>
          <w:rFonts w:ascii="Bookman Old Style" w:hAnsi="Bookman Old Style"/>
          <w:sz w:val="24"/>
          <w:szCs w:val="24"/>
        </w:rPr>
      </w:pPr>
      <w:r w:rsidRPr="00666D12">
        <w:rPr>
          <w:rFonts w:ascii="Bookman Old Style" w:hAnsi="Bookman Old Style"/>
          <w:sz w:val="24"/>
          <w:szCs w:val="24"/>
        </w:rPr>
        <w:t>Maksymalna liczba punktów jaką może otrzymać oferta w tym kryterium wynosi: 70 punktów.</w:t>
      </w:r>
    </w:p>
    <w:p w:rsidR="005E2137" w:rsidRPr="00666D12" w:rsidRDefault="005E2137" w:rsidP="00EC4B62">
      <w:pPr>
        <w:tabs>
          <w:tab w:val="left" w:pos="3790"/>
        </w:tabs>
        <w:spacing w:line="276" w:lineRule="auto"/>
        <w:jc w:val="both"/>
        <w:rPr>
          <w:rFonts w:ascii="Bookman Old Style" w:hAnsi="Bookman Old Style"/>
          <w:sz w:val="24"/>
          <w:szCs w:val="24"/>
        </w:rPr>
      </w:pPr>
      <w:bookmarkStart w:id="1" w:name="_GoBack"/>
      <w:bookmarkEnd w:id="1"/>
    </w:p>
    <w:p w:rsidR="0090115F" w:rsidRPr="00666D12" w:rsidRDefault="0090115F" w:rsidP="00EC4B62">
      <w:pPr>
        <w:tabs>
          <w:tab w:val="left" w:pos="3790"/>
        </w:tabs>
        <w:spacing w:line="276" w:lineRule="auto"/>
        <w:jc w:val="both"/>
        <w:rPr>
          <w:rFonts w:ascii="Bookman Old Style" w:hAnsi="Bookman Old Style"/>
          <w:sz w:val="24"/>
          <w:szCs w:val="24"/>
        </w:rPr>
      </w:pPr>
      <w:r w:rsidRPr="00EC4B62">
        <w:rPr>
          <w:rFonts w:ascii="Bookman Old Style" w:hAnsi="Bookman Old Style"/>
          <w:b/>
          <w:sz w:val="24"/>
          <w:szCs w:val="24"/>
        </w:rPr>
        <w:t xml:space="preserve">Ad. B </w:t>
      </w:r>
      <w:r w:rsidRPr="00666D12">
        <w:rPr>
          <w:rFonts w:ascii="Bookman Old Style" w:hAnsi="Bookman Old Style"/>
          <w:sz w:val="24"/>
          <w:szCs w:val="24"/>
        </w:rPr>
        <w:t>Kryterium Gwarancja zostanie ocenione w następujący sposób:</w:t>
      </w:r>
    </w:p>
    <w:p w:rsidR="0090115F" w:rsidRPr="00666D12" w:rsidRDefault="0090115F"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b/>
          <w:sz w:val="24"/>
          <w:szCs w:val="24"/>
        </w:rPr>
        <w:t>a)</w:t>
      </w:r>
      <w:r w:rsidRPr="00666D12">
        <w:rPr>
          <w:rFonts w:ascii="Bookman Old Style" w:hAnsi="Bookman Old Style"/>
          <w:sz w:val="24"/>
          <w:szCs w:val="24"/>
        </w:rPr>
        <w:t xml:space="preserve"> Jeżeli Wykonawca udzieli 36 miesięcznej gwarancji jakości na roboty budowlane – otrzyma 0 punktów.</w:t>
      </w:r>
    </w:p>
    <w:p w:rsidR="0090115F" w:rsidRPr="00666D12" w:rsidRDefault="0090115F"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b/>
          <w:sz w:val="24"/>
          <w:szCs w:val="24"/>
        </w:rPr>
        <w:t>b)</w:t>
      </w:r>
      <w:r w:rsidRPr="00666D12">
        <w:rPr>
          <w:rFonts w:ascii="Bookman Old Style" w:hAnsi="Bookman Old Style"/>
          <w:sz w:val="24"/>
          <w:szCs w:val="24"/>
        </w:rPr>
        <w:t xml:space="preserve"> Jeżeli Wykonawca udzieli gwarancji jakości roboty budowlane mieszczącej się w przedziale 37 miesięcy do 48 miesięcy – otrzyma 10 punktów.</w:t>
      </w:r>
    </w:p>
    <w:p w:rsidR="0090115F" w:rsidRPr="00666D12" w:rsidRDefault="0090115F"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b/>
          <w:sz w:val="24"/>
          <w:szCs w:val="24"/>
        </w:rPr>
        <w:t>c)</w:t>
      </w:r>
      <w:r w:rsidRPr="00666D12">
        <w:rPr>
          <w:rFonts w:ascii="Bookman Old Style" w:hAnsi="Bookman Old Style"/>
          <w:sz w:val="24"/>
          <w:szCs w:val="24"/>
        </w:rPr>
        <w:t xml:space="preserve"> Jeżeli Wykonawca udzieli gwarancji jakości gwarancji na roboty budowlane mieszczącej się w przedziale 49 miesięcy do 60 miesięcy – otrzyma 20 punktów.</w:t>
      </w:r>
    </w:p>
    <w:p w:rsidR="0090115F" w:rsidRPr="00666D12" w:rsidRDefault="0090115F"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b/>
          <w:sz w:val="24"/>
          <w:szCs w:val="24"/>
        </w:rPr>
        <w:t>d)</w:t>
      </w:r>
      <w:r w:rsidRPr="00666D12">
        <w:rPr>
          <w:rFonts w:ascii="Bookman Old Style" w:hAnsi="Bookman Old Style"/>
          <w:sz w:val="24"/>
          <w:szCs w:val="24"/>
        </w:rPr>
        <w:t xml:space="preserve"> Jeżeli Wykonawca udzieli gwarancji jakości na roboty budowlane mieszczącej się w powyżej 60 miesięcy– otrzyma 30 punktów.</w:t>
      </w:r>
    </w:p>
    <w:p w:rsidR="005E2137" w:rsidRPr="00666D12" w:rsidRDefault="005E2137"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sz w:val="24"/>
          <w:szCs w:val="24"/>
        </w:rPr>
        <w:t>Maksymalna liczba punktów jakie może otrzymać oferta w tym kryterium wynosi: 30 punktów.</w:t>
      </w:r>
    </w:p>
    <w:p w:rsidR="003B2D70" w:rsidRPr="00666D12" w:rsidRDefault="003B2D70" w:rsidP="00666D12">
      <w:pPr>
        <w:tabs>
          <w:tab w:val="left" w:pos="3790"/>
        </w:tabs>
        <w:spacing w:line="276" w:lineRule="auto"/>
        <w:ind w:firstLine="1134"/>
        <w:jc w:val="both"/>
        <w:rPr>
          <w:rFonts w:ascii="Bookman Old Style" w:hAnsi="Bookman Old Style"/>
          <w:b/>
          <w:sz w:val="24"/>
          <w:szCs w:val="24"/>
        </w:rPr>
      </w:pPr>
      <w:r w:rsidRPr="00666D12">
        <w:rPr>
          <w:rFonts w:ascii="Bookman Old Style" w:hAnsi="Bookman Old Style"/>
          <w:b/>
          <w:sz w:val="24"/>
          <w:szCs w:val="24"/>
        </w:rPr>
        <w:t>Łączna ocena ofert:</w:t>
      </w:r>
    </w:p>
    <w:p w:rsidR="003B2D70" w:rsidRPr="00666D12" w:rsidRDefault="003B2D70"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sz w:val="24"/>
          <w:szCs w:val="24"/>
        </w:rPr>
        <w:t>Punkty uzyskane przez ofertę w ocenie oferty w Kryterium I Cena oraz Kryterium II Gwarancja, zostaną dodane do siebie i na tej podstawie zostanie obliczona łączna ocena oferty.</w:t>
      </w:r>
    </w:p>
    <w:p w:rsidR="003B2D70" w:rsidRPr="00666D12" w:rsidRDefault="003B2D70"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sz w:val="24"/>
          <w:szCs w:val="24"/>
        </w:rPr>
        <w:t xml:space="preserve">Zamawiający udzieli zamówienia Wykonawcy, którego oferta uzyska największą ilość punktów w łącznej ocenie ofert (łączna suma punktów uzyskanych przez Wykonawcę w Kryterium I i II). Punkty będą liczone </w:t>
      </w:r>
      <w:r w:rsidR="00E415C9">
        <w:rPr>
          <w:rFonts w:ascii="Bookman Old Style" w:hAnsi="Bookman Old Style"/>
          <w:sz w:val="24"/>
          <w:szCs w:val="24"/>
        </w:rPr>
        <w:br/>
      </w:r>
      <w:r w:rsidRPr="00666D12">
        <w:rPr>
          <w:rFonts w:ascii="Bookman Old Style" w:hAnsi="Bookman Old Style"/>
          <w:sz w:val="24"/>
          <w:szCs w:val="24"/>
        </w:rPr>
        <w:t>z dokładnością do dwóch miejsc po przecinku.</w:t>
      </w:r>
    </w:p>
    <w:p w:rsidR="003B2D70" w:rsidRPr="00666D12" w:rsidRDefault="003B2D70" w:rsidP="00666D12">
      <w:pPr>
        <w:tabs>
          <w:tab w:val="left" w:pos="3790"/>
        </w:tabs>
        <w:spacing w:line="276" w:lineRule="auto"/>
        <w:ind w:firstLine="1134"/>
        <w:jc w:val="both"/>
        <w:rPr>
          <w:rFonts w:ascii="Bookman Old Style" w:hAnsi="Bookman Old Style"/>
          <w:sz w:val="24"/>
          <w:szCs w:val="24"/>
        </w:rPr>
      </w:pPr>
      <w:r w:rsidRPr="00666D12">
        <w:rPr>
          <w:rFonts w:ascii="Bookman Old Style" w:hAnsi="Bookman Old Style"/>
          <w:sz w:val="24"/>
          <w:szCs w:val="24"/>
        </w:rPr>
        <w:t>W przypadku odmowy zawarcia umowy przez wybranego Wykonawcę, Zamawiający może zawrzeć umowę z Wykonawcą, który spełnia wymagania zapytania ofertowego i którego oferta uzyskała kolejno najwyższą liczbę punktów.</w:t>
      </w:r>
    </w:p>
    <w:p w:rsidR="005E2137" w:rsidRPr="00EC4B62" w:rsidRDefault="005E2137" w:rsidP="00EC4B62">
      <w:pPr>
        <w:tabs>
          <w:tab w:val="left" w:pos="3790"/>
        </w:tabs>
        <w:spacing w:line="276" w:lineRule="auto"/>
        <w:jc w:val="both"/>
        <w:rPr>
          <w:rFonts w:ascii="Bookman Old Style" w:hAnsi="Bookman Old Style"/>
          <w:b/>
          <w:sz w:val="24"/>
          <w:szCs w:val="24"/>
        </w:rPr>
      </w:pPr>
    </w:p>
    <w:p w:rsidR="005E2137" w:rsidRPr="00EC4B62" w:rsidRDefault="005E2137" w:rsidP="00EC4B62">
      <w:pPr>
        <w:tabs>
          <w:tab w:val="left" w:pos="3790"/>
        </w:tabs>
        <w:spacing w:line="276" w:lineRule="auto"/>
        <w:jc w:val="both"/>
        <w:rPr>
          <w:rFonts w:ascii="Bookman Old Style" w:hAnsi="Bookman Old Style"/>
          <w:b/>
          <w:sz w:val="24"/>
          <w:szCs w:val="24"/>
        </w:rPr>
      </w:pPr>
      <w:r w:rsidRPr="00EC4B62">
        <w:rPr>
          <w:rFonts w:ascii="Bookman Old Style" w:hAnsi="Bookman Old Style"/>
          <w:b/>
          <w:sz w:val="24"/>
          <w:szCs w:val="24"/>
        </w:rPr>
        <w:t>VII. Termi</w:t>
      </w:r>
      <w:r w:rsidR="0026170B">
        <w:rPr>
          <w:rFonts w:ascii="Bookman Old Style" w:hAnsi="Bookman Old Style"/>
          <w:b/>
          <w:sz w:val="24"/>
          <w:szCs w:val="24"/>
        </w:rPr>
        <w:t>n realizacji umowy: 23</w:t>
      </w:r>
      <w:r w:rsidR="00A775FC">
        <w:rPr>
          <w:rFonts w:ascii="Bookman Old Style" w:hAnsi="Bookman Old Style"/>
          <w:b/>
          <w:sz w:val="24"/>
          <w:szCs w:val="24"/>
        </w:rPr>
        <w:t>.12.2019</w:t>
      </w:r>
      <w:r w:rsidR="00627F65">
        <w:rPr>
          <w:rFonts w:ascii="Bookman Old Style" w:hAnsi="Bookman Old Style"/>
          <w:b/>
          <w:sz w:val="24"/>
          <w:szCs w:val="24"/>
        </w:rPr>
        <w:t xml:space="preserve"> r.</w:t>
      </w:r>
    </w:p>
    <w:p w:rsidR="005E2137" w:rsidRPr="00EC4B62" w:rsidRDefault="005E2137" w:rsidP="00EC4B62">
      <w:pPr>
        <w:tabs>
          <w:tab w:val="left" w:pos="3790"/>
        </w:tabs>
        <w:spacing w:line="276" w:lineRule="auto"/>
        <w:jc w:val="both"/>
        <w:rPr>
          <w:rFonts w:ascii="Bookman Old Style" w:hAnsi="Bookman Old Style"/>
          <w:b/>
          <w:sz w:val="24"/>
          <w:szCs w:val="24"/>
        </w:rPr>
      </w:pPr>
    </w:p>
    <w:p w:rsidR="00EB2B8C" w:rsidRPr="00EC4B62" w:rsidRDefault="00EB2B8C" w:rsidP="00EC4B62">
      <w:pPr>
        <w:tabs>
          <w:tab w:val="left" w:pos="3790"/>
        </w:tabs>
        <w:spacing w:line="276" w:lineRule="auto"/>
        <w:jc w:val="both"/>
        <w:rPr>
          <w:rFonts w:ascii="Bookman Old Style" w:hAnsi="Bookman Old Style"/>
          <w:b/>
          <w:sz w:val="24"/>
          <w:szCs w:val="24"/>
        </w:rPr>
      </w:pPr>
      <w:r w:rsidRPr="00EC4B62">
        <w:rPr>
          <w:rFonts w:ascii="Bookman Old Style" w:hAnsi="Bookman Old Style"/>
          <w:b/>
          <w:sz w:val="24"/>
          <w:szCs w:val="24"/>
        </w:rPr>
        <w:t>VIII. Opis sposobu przygotowania oferty:</w:t>
      </w:r>
    </w:p>
    <w:p w:rsidR="00EB2B8C" w:rsidRPr="00E415C9" w:rsidRDefault="00EB2B8C" w:rsidP="00627F65">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lastRenderedPageBreak/>
        <w:t>1.</w:t>
      </w:r>
      <w:r w:rsidRPr="00E415C9">
        <w:rPr>
          <w:rFonts w:ascii="Bookman Old Style" w:hAnsi="Bookman Old Style"/>
          <w:sz w:val="24"/>
          <w:szCs w:val="24"/>
        </w:rPr>
        <w:t xml:space="preserve"> Oferta musi być przygotowana w formie pisemnej lub elektronicznie, na wzorze/szablonie załączonym do niniejszego zapytania. Oferta powinna zostać sporządzona w języku polskim. Postępowanie ofertowe prowadzone jest w języku polskim. </w:t>
      </w:r>
      <w:r w:rsidRPr="00A775FC">
        <w:rPr>
          <w:rFonts w:ascii="Bookman Old Style" w:hAnsi="Bookman Old Style"/>
          <w:sz w:val="24"/>
          <w:szCs w:val="24"/>
        </w:rPr>
        <w:t>Do formularza należy do</w:t>
      </w:r>
      <w:r w:rsidR="00A775FC">
        <w:rPr>
          <w:rFonts w:ascii="Bookman Old Style" w:hAnsi="Bookman Old Style"/>
          <w:sz w:val="24"/>
          <w:szCs w:val="24"/>
        </w:rPr>
        <w:t xml:space="preserve">łączyć </w:t>
      </w:r>
      <w:r w:rsidRPr="00A775FC">
        <w:rPr>
          <w:rFonts w:ascii="Bookman Old Style" w:hAnsi="Bookman Old Style"/>
          <w:sz w:val="24"/>
          <w:szCs w:val="24"/>
        </w:rPr>
        <w:t>kosztorys ofertowy.</w:t>
      </w:r>
      <w:r w:rsidR="00627F65">
        <w:rPr>
          <w:rFonts w:ascii="Bookman Old Style" w:hAnsi="Bookman Old Style"/>
          <w:sz w:val="24"/>
          <w:szCs w:val="24"/>
        </w:rPr>
        <w:t xml:space="preserve"> </w:t>
      </w:r>
    </w:p>
    <w:p w:rsidR="00EB2B8C" w:rsidRPr="00E415C9" w:rsidRDefault="00EB2B8C" w:rsidP="00D8312C">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3.</w:t>
      </w:r>
      <w:r w:rsidRPr="00E415C9">
        <w:rPr>
          <w:rFonts w:ascii="Bookman Old Style" w:hAnsi="Bookman Old Style"/>
          <w:sz w:val="24"/>
          <w:szCs w:val="24"/>
        </w:rPr>
        <w:t xml:space="preserve"> Zamawiający odrzuci ofertę niespełniającą warunków formalnych lub złożoną po terminie. Wykonawcy z tego tytułu nie przysługują żadne roszczenia.</w:t>
      </w:r>
    </w:p>
    <w:p w:rsidR="00EB2B8C" w:rsidRPr="00E415C9" w:rsidRDefault="00EB2B8C" w:rsidP="00D8312C">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4.</w:t>
      </w:r>
      <w:r w:rsidRPr="00E415C9">
        <w:rPr>
          <w:rFonts w:ascii="Bookman Old Style" w:hAnsi="Bookman Old Style"/>
          <w:sz w:val="24"/>
          <w:szCs w:val="24"/>
        </w:rPr>
        <w:t xml:space="preserve"> Każdy z Wykonawców może złożyć tylko jedną ofertę.</w:t>
      </w:r>
    </w:p>
    <w:p w:rsidR="00EB2B8C" w:rsidRPr="00E415C9"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5.</w:t>
      </w:r>
      <w:r w:rsidRPr="00E415C9">
        <w:rPr>
          <w:rFonts w:ascii="Bookman Old Style" w:hAnsi="Bookman Old Style"/>
          <w:sz w:val="24"/>
          <w:szCs w:val="24"/>
        </w:rPr>
        <w:t xml:space="preserve"> Zamawiający nie dopuszcza składania ofert częściowych</w:t>
      </w:r>
      <w:r w:rsidR="00AF2997">
        <w:rPr>
          <w:rFonts w:ascii="Bookman Old Style" w:hAnsi="Bookman Old Style"/>
          <w:sz w:val="24"/>
          <w:szCs w:val="24"/>
        </w:rPr>
        <w:t xml:space="preserve">                      </w:t>
      </w:r>
      <w:r w:rsidRPr="00E415C9">
        <w:rPr>
          <w:rFonts w:ascii="Bookman Old Style" w:hAnsi="Bookman Old Style"/>
          <w:sz w:val="24"/>
          <w:szCs w:val="24"/>
        </w:rPr>
        <w:t xml:space="preserve"> i wariantowych.</w:t>
      </w:r>
    </w:p>
    <w:p w:rsidR="00EB2B8C" w:rsidRPr="00E415C9"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6.</w:t>
      </w:r>
      <w:r w:rsidRPr="00E415C9">
        <w:rPr>
          <w:rFonts w:ascii="Bookman Old Style" w:hAnsi="Bookman Old Style"/>
          <w:sz w:val="24"/>
          <w:szCs w:val="24"/>
        </w:rPr>
        <w:t xml:space="preserve"> Zamawiający zastrzega sobie prawo dokonywania zmian warunków zapytania ofertowego, a także jego odwołania lub unieważnienia bez podawania przyczyn oraz zakończenie postępowania bez wyboru ofert, w szczególności w przypadku gdy wartość oferty przekracza wielkość środków przeznaczonych przez Zamawiającego na sfinansowanie zamówienia.</w:t>
      </w:r>
    </w:p>
    <w:p w:rsidR="00EB2B8C" w:rsidRPr="00E415C9"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7.</w:t>
      </w:r>
      <w:r w:rsidRPr="00E415C9">
        <w:rPr>
          <w:rFonts w:ascii="Bookman Old Style" w:hAnsi="Bookman Old Style"/>
          <w:sz w:val="24"/>
          <w:szCs w:val="24"/>
        </w:rPr>
        <w:t xml:space="preserve"> W toku oceny i badania ofert Zamawiający może żądać od Wykonawców wyjaśnień dotyczących treści złożonych ofert i załączonych dokumentów.</w:t>
      </w:r>
    </w:p>
    <w:p w:rsidR="00EB2B8C" w:rsidRPr="00E415C9"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8.</w:t>
      </w:r>
      <w:r w:rsidRPr="00E415C9">
        <w:rPr>
          <w:rFonts w:ascii="Bookman Old Style" w:hAnsi="Bookman Old Style"/>
          <w:sz w:val="24"/>
          <w:szCs w:val="24"/>
        </w:rPr>
        <w:t xml:space="preserve"> Wykonawca jest związany ofertą przez okres </w:t>
      </w:r>
      <w:r w:rsidR="006E18B6">
        <w:rPr>
          <w:rFonts w:ascii="Bookman Old Style" w:hAnsi="Bookman Old Style"/>
          <w:sz w:val="24"/>
          <w:szCs w:val="24"/>
        </w:rPr>
        <w:t>3</w:t>
      </w:r>
      <w:r w:rsidRPr="00E415C9">
        <w:rPr>
          <w:rFonts w:ascii="Bookman Old Style" w:hAnsi="Bookman Old Style"/>
          <w:sz w:val="24"/>
          <w:szCs w:val="24"/>
        </w:rPr>
        <w:t>0 dni kalendarzowych liczonych od dnia upływu terminu na złożenie ofert.</w:t>
      </w:r>
    </w:p>
    <w:p w:rsidR="0039680F" w:rsidRPr="0039680F" w:rsidRDefault="00EB2B8C" w:rsidP="0039680F">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9.</w:t>
      </w:r>
      <w:r w:rsidRPr="00E415C9">
        <w:rPr>
          <w:rFonts w:ascii="Bookman Old Style" w:hAnsi="Bookman Old Style"/>
          <w:sz w:val="24"/>
          <w:szCs w:val="24"/>
        </w:rPr>
        <w:t xml:space="preserve"> </w:t>
      </w:r>
      <w:r w:rsidR="0039680F" w:rsidRPr="0039680F">
        <w:rPr>
          <w:rFonts w:ascii="Bookman Old Style" w:hAnsi="Bookman Old Style"/>
          <w:sz w:val="24"/>
          <w:szCs w:val="24"/>
        </w:rPr>
        <w:t>Zamawiający prze</w:t>
      </w:r>
      <w:r w:rsidR="00A775FC">
        <w:rPr>
          <w:rFonts w:ascii="Bookman Old Style" w:hAnsi="Bookman Old Style"/>
          <w:sz w:val="24"/>
          <w:szCs w:val="24"/>
        </w:rPr>
        <w:t>widuje wynagrodzenie</w:t>
      </w:r>
      <w:r w:rsidR="0039680F" w:rsidRPr="0039680F">
        <w:rPr>
          <w:rFonts w:ascii="Bookman Old Style" w:hAnsi="Bookman Old Style"/>
          <w:sz w:val="24"/>
          <w:szCs w:val="24"/>
        </w:rPr>
        <w:t xml:space="preserve"> płatne </w:t>
      </w:r>
      <w:r w:rsidR="0039680F">
        <w:rPr>
          <w:rFonts w:ascii="Bookman Old Style" w:hAnsi="Bookman Old Style"/>
          <w:sz w:val="24"/>
          <w:szCs w:val="24"/>
        </w:rPr>
        <w:br/>
      </w:r>
      <w:r w:rsidR="00A775FC">
        <w:rPr>
          <w:rFonts w:ascii="Bookman Old Style" w:hAnsi="Bookman Old Style"/>
          <w:sz w:val="24"/>
          <w:szCs w:val="24"/>
        </w:rPr>
        <w:t>po realizacji  prac remontowych</w:t>
      </w:r>
      <w:r w:rsidR="0039680F" w:rsidRPr="0039680F">
        <w:rPr>
          <w:rFonts w:ascii="Bookman Old Style" w:hAnsi="Bookman Old Style"/>
          <w:sz w:val="24"/>
          <w:szCs w:val="24"/>
        </w:rPr>
        <w:t xml:space="preserve"> objętych niniejszym zapytaniem.</w:t>
      </w:r>
    </w:p>
    <w:p w:rsidR="00EB2B8C" w:rsidRPr="00E415C9" w:rsidRDefault="00EB2B8C" w:rsidP="00EC4B62">
      <w:pPr>
        <w:tabs>
          <w:tab w:val="left" w:pos="3790"/>
        </w:tabs>
        <w:spacing w:line="276" w:lineRule="auto"/>
        <w:jc w:val="both"/>
        <w:rPr>
          <w:rFonts w:ascii="Bookman Old Style" w:hAnsi="Bookman Old Style"/>
          <w:b/>
          <w:sz w:val="24"/>
          <w:szCs w:val="24"/>
        </w:rPr>
      </w:pPr>
      <w:r w:rsidRPr="00E415C9">
        <w:rPr>
          <w:rFonts w:ascii="Bookman Old Style" w:hAnsi="Bookman Old Style"/>
          <w:b/>
          <w:sz w:val="24"/>
          <w:szCs w:val="24"/>
        </w:rPr>
        <w:t>IX. Tryb przekazania oferty</w:t>
      </w:r>
      <w:r w:rsidR="005E2137" w:rsidRPr="00E415C9">
        <w:rPr>
          <w:rFonts w:ascii="Bookman Old Style" w:hAnsi="Bookman Old Style"/>
          <w:b/>
          <w:sz w:val="24"/>
          <w:szCs w:val="24"/>
        </w:rPr>
        <w:t>.</w:t>
      </w:r>
    </w:p>
    <w:p w:rsidR="0039680F" w:rsidRPr="00EC4B62" w:rsidRDefault="0039680F" w:rsidP="0039680F">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 xml:space="preserve">Oferta powinna być przekazana w formie papierowej do siedziby Zamawiającego ul. Jana Styki 21, 35-006 Rzeszów w godzinach 8:00-14:00 albo pocztą elektroniczną w formie tzw. skanu zawierającego oryginalny podpis Wykonawcy jego przedstawiciela) na adres: </w:t>
      </w:r>
      <w:r>
        <w:rPr>
          <w:rFonts w:ascii="Bookman Old Style" w:hAnsi="Bookman Old Style"/>
          <w:sz w:val="24"/>
          <w:szCs w:val="24"/>
        </w:rPr>
        <w:t>Caritas Diecezji Rzeszowskiej ul</w:t>
      </w:r>
      <w:r w:rsidR="00A775FC">
        <w:rPr>
          <w:rFonts w:ascii="Bookman Old Style" w:hAnsi="Bookman Old Style"/>
          <w:sz w:val="24"/>
          <w:szCs w:val="24"/>
        </w:rPr>
        <w:t xml:space="preserve">. Jana Styki 21, 35-006 Rzeszów lub </w:t>
      </w:r>
      <w:hyperlink r:id="rId7" w:history="1">
        <w:r w:rsidR="00A775FC" w:rsidRPr="008A0090">
          <w:rPr>
            <w:rStyle w:val="Hipercze"/>
            <w:rFonts w:ascii="Bookman Old Style" w:hAnsi="Bookman Old Style"/>
            <w:sz w:val="24"/>
            <w:szCs w:val="24"/>
          </w:rPr>
          <w:t>caritas@caritas.rzeszow.pl</w:t>
        </w:r>
      </w:hyperlink>
      <w:r w:rsidR="00A775FC">
        <w:rPr>
          <w:rFonts w:ascii="Bookman Old Style" w:hAnsi="Bookman Old Style"/>
          <w:sz w:val="24"/>
          <w:szCs w:val="24"/>
        </w:rPr>
        <w:t xml:space="preserve">. </w:t>
      </w:r>
    </w:p>
    <w:p w:rsidR="005E2137" w:rsidRPr="00EC4B62" w:rsidRDefault="005E2137" w:rsidP="00EC4B62">
      <w:pPr>
        <w:tabs>
          <w:tab w:val="left" w:pos="3790"/>
        </w:tabs>
        <w:spacing w:line="276" w:lineRule="auto"/>
        <w:jc w:val="both"/>
        <w:rPr>
          <w:rFonts w:ascii="Bookman Old Style" w:hAnsi="Bookman Old Style"/>
          <w:sz w:val="24"/>
          <w:szCs w:val="24"/>
        </w:rPr>
      </w:pPr>
    </w:p>
    <w:p w:rsidR="005E2137" w:rsidRPr="00E415C9" w:rsidRDefault="00EB2B8C" w:rsidP="00EC4B62">
      <w:pPr>
        <w:tabs>
          <w:tab w:val="left" w:pos="3790"/>
        </w:tabs>
        <w:spacing w:line="276" w:lineRule="auto"/>
        <w:jc w:val="both"/>
        <w:rPr>
          <w:rFonts w:ascii="Bookman Old Style" w:hAnsi="Bookman Old Style"/>
          <w:b/>
          <w:sz w:val="24"/>
          <w:szCs w:val="24"/>
        </w:rPr>
      </w:pPr>
      <w:r w:rsidRPr="00E415C9">
        <w:rPr>
          <w:rFonts w:ascii="Bookman Old Style" w:hAnsi="Bookman Old Style"/>
          <w:b/>
          <w:sz w:val="24"/>
          <w:szCs w:val="24"/>
        </w:rPr>
        <w:t>X. Termin składania ofert</w:t>
      </w:r>
      <w:r w:rsidR="005E2137" w:rsidRPr="00E415C9">
        <w:rPr>
          <w:rFonts w:ascii="Bookman Old Style" w:hAnsi="Bookman Old Style"/>
          <w:b/>
          <w:sz w:val="24"/>
          <w:szCs w:val="24"/>
        </w:rPr>
        <w:t>.</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 xml:space="preserve">Oferty należy składać do dnia </w:t>
      </w:r>
      <w:r w:rsidR="00AF2997">
        <w:rPr>
          <w:rFonts w:ascii="Bookman Old Style" w:hAnsi="Bookman Old Style"/>
          <w:sz w:val="24"/>
          <w:szCs w:val="24"/>
        </w:rPr>
        <w:t>10</w:t>
      </w:r>
      <w:r w:rsidR="00A775FC" w:rsidRPr="00A775FC">
        <w:rPr>
          <w:rFonts w:ascii="Bookman Old Style" w:hAnsi="Bookman Old Style"/>
          <w:sz w:val="24"/>
          <w:szCs w:val="24"/>
        </w:rPr>
        <w:t>.12.2019</w:t>
      </w:r>
      <w:r w:rsidR="00A775FC">
        <w:rPr>
          <w:rFonts w:ascii="Bookman Old Style" w:hAnsi="Bookman Old Style"/>
          <w:sz w:val="24"/>
          <w:szCs w:val="24"/>
        </w:rPr>
        <w:t xml:space="preserve"> r. do godz. 10</w:t>
      </w:r>
      <w:r w:rsidR="00627F65" w:rsidRPr="00A775FC">
        <w:rPr>
          <w:rFonts w:ascii="Bookman Old Style" w:hAnsi="Bookman Old Style"/>
          <w:sz w:val="24"/>
          <w:szCs w:val="24"/>
        </w:rPr>
        <w:t>:00</w:t>
      </w:r>
      <w:r w:rsidRPr="00EC4B62">
        <w:rPr>
          <w:rFonts w:ascii="Bookman Old Style" w:hAnsi="Bookman Old Style"/>
          <w:sz w:val="24"/>
          <w:szCs w:val="24"/>
        </w:rPr>
        <w:t xml:space="preserve"> </w:t>
      </w:r>
      <w:r w:rsidR="00E415C9">
        <w:rPr>
          <w:rFonts w:ascii="Bookman Old Style" w:hAnsi="Bookman Old Style"/>
          <w:sz w:val="24"/>
          <w:szCs w:val="24"/>
        </w:rPr>
        <w:t xml:space="preserve">- </w:t>
      </w:r>
      <w:r w:rsidR="005E2137" w:rsidRPr="00EC4B62">
        <w:rPr>
          <w:rFonts w:ascii="Bookman Old Style" w:hAnsi="Bookman Old Style"/>
          <w:sz w:val="24"/>
          <w:szCs w:val="24"/>
        </w:rPr>
        <w:t xml:space="preserve">liczy się data faktycznego wpływu oferty do Zamawiającego. </w:t>
      </w:r>
    </w:p>
    <w:p w:rsidR="0039680F" w:rsidRDefault="0039680F" w:rsidP="0039680F">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Pozostałe informacje dotyczące składania ofert są dostępne</w:t>
      </w:r>
      <w:r>
        <w:rPr>
          <w:rFonts w:ascii="Bookman Old Style" w:hAnsi="Bookman Old Style"/>
          <w:sz w:val="24"/>
          <w:szCs w:val="24"/>
        </w:rPr>
        <w:t xml:space="preserve">                    </w:t>
      </w:r>
      <w:r w:rsidRPr="00EC4B62">
        <w:rPr>
          <w:rFonts w:ascii="Bookman Old Style" w:hAnsi="Bookman Old Style"/>
          <w:sz w:val="24"/>
          <w:szCs w:val="24"/>
        </w:rPr>
        <w:t xml:space="preserve"> u Zamawiającego -  lub pod numerem telefonu: </w:t>
      </w:r>
      <w:r>
        <w:rPr>
          <w:rFonts w:ascii="Bookman Old Style" w:hAnsi="Bookman Old Style"/>
          <w:sz w:val="24"/>
          <w:szCs w:val="24"/>
        </w:rPr>
        <w:t>606 508 421</w:t>
      </w:r>
      <w:r w:rsidRPr="00EC4B62">
        <w:rPr>
          <w:rFonts w:ascii="Bookman Old Style" w:hAnsi="Bookman Old Style"/>
          <w:sz w:val="24"/>
          <w:szCs w:val="24"/>
        </w:rPr>
        <w:t xml:space="preserve"> Osobą </w:t>
      </w:r>
      <w:r w:rsidRPr="00EC4B62">
        <w:rPr>
          <w:rFonts w:ascii="Bookman Old Style" w:hAnsi="Bookman Old Style"/>
          <w:sz w:val="24"/>
          <w:szCs w:val="24"/>
        </w:rPr>
        <w:lastRenderedPageBreak/>
        <w:t xml:space="preserve">odpowiedzialną za udzielanie informacji jest </w:t>
      </w:r>
      <w:r>
        <w:rPr>
          <w:rFonts w:ascii="Bookman Old Style" w:hAnsi="Bookman Old Style"/>
          <w:sz w:val="24"/>
          <w:szCs w:val="24"/>
        </w:rPr>
        <w:t>Urszula Rymut</w:t>
      </w:r>
      <w:r w:rsidRPr="00EC4B62">
        <w:rPr>
          <w:rFonts w:ascii="Bookman Old Style" w:hAnsi="Bookman Old Style"/>
          <w:sz w:val="24"/>
          <w:szCs w:val="24"/>
        </w:rPr>
        <w:t xml:space="preserve">; e-mail: </w:t>
      </w:r>
      <w:r>
        <w:rPr>
          <w:rFonts w:ascii="Bookman Old Style" w:hAnsi="Bookman Old Style"/>
          <w:sz w:val="24"/>
          <w:szCs w:val="24"/>
        </w:rPr>
        <w:t>ular@vp.pl.</w:t>
      </w:r>
    </w:p>
    <w:p w:rsidR="00E415C9" w:rsidRDefault="00E415C9" w:rsidP="00E415C9">
      <w:pPr>
        <w:tabs>
          <w:tab w:val="left" w:pos="3790"/>
        </w:tabs>
        <w:spacing w:line="276" w:lineRule="auto"/>
        <w:ind w:firstLine="1134"/>
        <w:jc w:val="both"/>
        <w:rPr>
          <w:rFonts w:ascii="Bookman Old Style" w:hAnsi="Bookman Old Style"/>
          <w:sz w:val="24"/>
          <w:szCs w:val="24"/>
        </w:rPr>
      </w:pPr>
    </w:p>
    <w:p w:rsidR="00B767A4" w:rsidRDefault="00B767A4" w:rsidP="00E415C9">
      <w:pPr>
        <w:tabs>
          <w:tab w:val="left" w:pos="3790"/>
        </w:tabs>
        <w:spacing w:line="276" w:lineRule="auto"/>
        <w:ind w:firstLine="1134"/>
        <w:jc w:val="both"/>
        <w:rPr>
          <w:rFonts w:ascii="Bookman Old Style" w:hAnsi="Bookman Old Style"/>
          <w:sz w:val="24"/>
          <w:szCs w:val="24"/>
        </w:rPr>
      </w:pPr>
      <w:r>
        <w:rPr>
          <w:rFonts w:ascii="Bookman Old Style" w:hAnsi="Bookman Old Style"/>
          <w:sz w:val="24"/>
          <w:szCs w:val="24"/>
        </w:rPr>
        <w:t xml:space="preserve">Otwarcie ofert nastąpi w dniu </w:t>
      </w:r>
      <w:r w:rsidR="00AF2997">
        <w:rPr>
          <w:rFonts w:ascii="Bookman Old Style" w:hAnsi="Bookman Old Style"/>
          <w:sz w:val="24"/>
          <w:szCs w:val="24"/>
        </w:rPr>
        <w:t>10</w:t>
      </w:r>
      <w:r>
        <w:rPr>
          <w:rFonts w:ascii="Bookman Old Style" w:hAnsi="Bookman Old Style"/>
          <w:sz w:val="24"/>
          <w:szCs w:val="24"/>
        </w:rPr>
        <w:t xml:space="preserve"> grudnia 2019 roku o godzinie 10:15. </w:t>
      </w:r>
    </w:p>
    <w:p w:rsidR="00B767A4" w:rsidRPr="00EC4B62" w:rsidRDefault="00B767A4" w:rsidP="00E415C9">
      <w:pPr>
        <w:tabs>
          <w:tab w:val="left" w:pos="3790"/>
        </w:tabs>
        <w:spacing w:line="276" w:lineRule="auto"/>
        <w:ind w:firstLine="1134"/>
        <w:jc w:val="both"/>
        <w:rPr>
          <w:rFonts w:ascii="Bookman Old Style" w:hAnsi="Bookman Old Style"/>
          <w:sz w:val="24"/>
          <w:szCs w:val="24"/>
        </w:rPr>
      </w:pPr>
    </w:p>
    <w:p w:rsidR="00EB2B8C" w:rsidRDefault="00EB2B8C" w:rsidP="00EC4B62">
      <w:pPr>
        <w:tabs>
          <w:tab w:val="left" w:pos="3790"/>
        </w:tabs>
        <w:spacing w:line="276" w:lineRule="auto"/>
        <w:jc w:val="both"/>
        <w:rPr>
          <w:rFonts w:ascii="Bookman Old Style" w:hAnsi="Bookman Old Style"/>
          <w:sz w:val="24"/>
          <w:szCs w:val="24"/>
        </w:rPr>
      </w:pPr>
      <w:r w:rsidRPr="00E415C9">
        <w:rPr>
          <w:rFonts w:ascii="Bookman Old Style" w:hAnsi="Bookman Old Style"/>
          <w:b/>
          <w:sz w:val="24"/>
          <w:szCs w:val="24"/>
        </w:rPr>
        <w:t>XI. Okres związania ofertą:</w:t>
      </w:r>
      <w:r w:rsidRPr="00EC4B62">
        <w:rPr>
          <w:rFonts w:ascii="Bookman Old Style" w:hAnsi="Bookman Old Style"/>
          <w:sz w:val="24"/>
          <w:szCs w:val="24"/>
        </w:rPr>
        <w:t xml:space="preserve"> </w:t>
      </w:r>
      <w:r w:rsidR="00B767A4">
        <w:rPr>
          <w:rFonts w:ascii="Bookman Old Style" w:hAnsi="Bookman Old Style"/>
          <w:sz w:val="24"/>
          <w:szCs w:val="24"/>
        </w:rPr>
        <w:t xml:space="preserve">Wykonawca jest związany ofertą </w:t>
      </w:r>
      <w:r w:rsidRPr="00EC4B62">
        <w:rPr>
          <w:rFonts w:ascii="Bookman Old Style" w:hAnsi="Bookman Old Style"/>
          <w:sz w:val="24"/>
          <w:szCs w:val="24"/>
        </w:rPr>
        <w:t>30 dni kalendarzowych od dnia upływu terminu składania ofert.</w:t>
      </w:r>
    </w:p>
    <w:p w:rsidR="00E415C9" w:rsidRPr="00E415C9" w:rsidRDefault="00E415C9" w:rsidP="00EC4B62">
      <w:pPr>
        <w:tabs>
          <w:tab w:val="left" w:pos="3790"/>
        </w:tabs>
        <w:spacing w:line="276" w:lineRule="auto"/>
        <w:jc w:val="both"/>
        <w:rPr>
          <w:rFonts w:ascii="Bookman Old Style" w:hAnsi="Bookman Old Style"/>
          <w:b/>
          <w:sz w:val="24"/>
          <w:szCs w:val="24"/>
        </w:rPr>
      </w:pPr>
    </w:p>
    <w:p w:rsidR="00EB2B8C" w:rsidRPr="00E415C9" w:rsidRDefault="00EB2B8C" w:rsidP="00EC4B62">
      <w:pPr>
        <w:tabs>
          <w:tab w:val="left" w:pos="3790"/>
        </w:tabs>
        <w:spacing w:line="276" w:lineRule="auto"/>
        <w:jc w:val="both"/>
        <w:rPr>
          <w:rFonts w:ascii="Bookman Old Style" w:hAnsi="Bookman Old Style"/>
          <w:b/>
          <w:sz w:val="24"/>
          <w:szCs w:val="24"/>
        </w:rPr>
      </w:pPr>
      <w:r w:rsidRPr="00E415C9">
        <w:rPr>
          <w:rFonts w:ascii="Bookman Old Style" w:hAnsi="Bookman Old Style"/>
          <w:b/>
          <w:sz w:val="24"/>
          <w:szCs w:val="24"/>
        </w:rPr>
        <w:t>XII. Wadium</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1</w:t>
      </w:r>
      <w:r w:rsidRPr="00EC4B62">
        <w:rPr>
          <w:rFonts w:ascii="Bookman Old Style" w:hAnsi="Bookman Old Style"/>
          <w:sz w:val="24"/>
          <w:szCs w:val="24"/>
        </w:rPr>
        <w:t xml:space="preserve">. </w:t>
      </w:r>
      <w:r w:rsidR="0039680F">
        <w:rPr>
          <w:rFonts w:ascii="Bookman Old Style" w:hAnsi="Bookman Old Style"/>
          <w:sz w:val="24"/>
          <w:szCs w:val="24"/>
        </w:rPr>
        <w:t xml:space="preserve">Zgodnie z powyższym </w:t>
      </w:r>
      <w:r w:rsidR="0039680F" w:rsidRPr="00EC4B62">
        <w:rPr>
          <w:rFonts w:ascii="Bookman Old Style" w:hAnsi="Bookman Old Style"/>
          <w:sz w:val="24"/>
          <w:szCs w:val="24"/>
        </w:rPr>
        <w:t xml:space="preserve">Zamawiający informuje, iż każdy Wykonawca ubiegający się o realizację zamówienia zobowiązany jest przed upływem terminu składania ofert (Zamawiający uzna wadium za skuteczne, tylko wówczas gdy kwota wadium zostanie zaksięgowana na koncie Zamawiającego przed upływem terminu składania ofert), do wniesienia w pieniądzu wadium w wysokości </w:t>
      </w:r>
      <w:r w:rsidR="00A775FC">
        <w:rPr>
          <w:rFonts w:ascii="Bookman Old Style" w:hAnsi="Bookman Old Style"/>
          <w:sz w:val="24"/>
          <w:szCs w:val="24"/>
        </w:rPr>
        <w:t>2</w:t>
      </w:r>
      <w:r w:rsidR="0039680F">
        <w:rPr>
          <w:rFonts w:ascii="Bookman Old Style" w:hAnsi="Bookman Old Style"/>
          <w:sz w:val="24"/>
          <w:szCs w:val="24"/>
        </w:rPr>
        <w:t>.000,00</w:t>
      </w:r>
      <w:r w:rsidR="0039680F" w:rsidRPr="00EC4B62">
        <w:rPr>
          <w:rFonts w:ascii="Bookman Old Style" w:hAnsi="Bookman Old Style"/>
          <w:sz w:val="24"/>
          <w:szCs w:val="24"/>
        </w:rPr>
        <w:t xml:space="preserve"> (słownie: </w:t>
      </w:r>
      <w:r w:rsidR="00A775FC">
        <w:rPr>
          <w:rFonts w:ascii="Bookman Old Style" w:hAnsi="Bookman Old Style"/>
          <w:sz w:val="24"/>
          <w:szCs w:val="24"/>
        </w:rPr>
        <w:t>dwa tysiące</w:t>
      </w:r>
      <w:r w:rsidR="0039680F">
        <w:rPr>
          <w:rFonts w:ascii="Bookman Old Style" w:hAnsi="Bookman Old Style"/>
          <w:sz w:val="24"/>
          <w:szCs w:val="24"/>
        </w:rPr>
        <w:t xml:space="preserve"> złotych 00/100</w:t>
      </w:r>
      <w:r w:rsidR="0039680F" w:rsidRPr="00EC4B62">
        <w:rPr>
          <w:rFonts w:ascii="Bookman Old Style" w:hAnsi="Bookman Old Style"/>
          <w:sz w:val="24"/>
          <w:szCs w:val="24"/>
        </w:rPr>
        <w:t>).</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2.</w:t>
      </w:r>
      <w:r w:rsidRPr="00EC4B62">
        <w:rPr>
          <w:rFonts w:ascii="Bookman Old Style" w:hAnsi="Bookman Old Style"/>
          <w:sz w:val="24"/>
          <w:szCs w:val="24"/>
        </w:rPr>
        <w:t xml:space="preserve"> </w:t>
      </w:r>
      <w:r w:rsidR="0039680F" w:rsidRPr="00EC4B62">
        <w:rPr>
          <w:rFonts w:ascii="Bookman Old Style" w:hAnsi="Bookman Old Style"/>
          <w:sz w:val="24"/>
          <w:szCs w:val="24"/>
        </w:rPr>
        <w:t xml:space="preserve">Wadium należy wnieść na wskazany przez Zamawiającego rachunek bankowy o numerze: </w:t>
      </w:r>
      <w:r w:rsidR="0039680F">
        <w:rPr>
          <w:rFonts w:ascii="Bookman Old Style" w:hAnsi="Bookman Old Style"/>
          <w:sz w:val="24"/>
          <w:szCs w:val="24"/>
        </w:rPr>
        <w:t>96 1020 4391 0000 6902 0002 2616</w:t>
      </w:r>
      <w:r w:rsidR="0039680F" w:rsidRPr="00EC4B62">
        <w:rPr>
          <w:rFonts w:ascii="Bookman Old Style" w:hAnsi="Bookman Old Style"/>
          <w:sz w:val="24"/>
          <w:szCs w:val="24"/>
        </w:rPr>
        <w:t>, prowadzony przez:</w:t>
      </w:r>
      <w:r w:rsidR="0039680F">
        <w:rPr>
          <w:rFonts w:ascii="Bookman Old Style" w:hAnsi="Bookman Old Style"/>
          <w:sz w:val="24"/>
          <w:szCs w:val="24"/>
        </w:rPr>
        <w:t xml:space="preserve"> PKO BP w Rzeszowie.</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3.</w:t>
      </w:r>
      <w:r w:rsidRPr="00EC4B62">
        <w:rPr>
          <w:rFonts w:ascii="Bookman Old Style" w:hAnsi="Bookman Old Style"/>
          <w:sz w:val="24"/>
          <w:szCs w:val="24"/>
        </w:rPr>
        <w:t xml:space="preserve"> Wadium musi obejmować cały okres związania ofertą. Wykonawca zobowiązany jest dołączyć do oferty kserokopię wpłaty wadium z potwierdzeniem dokonanego przelewu. </w:t>
      </w:r>
      <w:r w:rsidR="005E2137" w:rsidRPr="00EC4B62">
        <w:rPr>
          <w:rFonts w:ascii="Bookman Old Style" w:hAnsi="Bookman Old Style"/>
          <w:sz w:val="24"/>
          <w:szCs w:val="24"/>
        </w:rPr>
        <w:t xml:space="preserve">W tytule polecenia przelewu </w:t>
      </w:r>
      <w:r w:rsidRPr="00EC4B62">
        <w:rPr>
          <w:rFonts w:ascii="Bookman Old Style" w:hAnsi="Bookman Old Style"/>
          <w:sz w:val="24"/>
          <w:szCs w:val="24"/>
        </w:rPr>
        <w:t>Na poleceniu przelewu należy wpisać: „Wadium – oferta</w:t>
      </w:r>
      <w:r w:rsidR="00A775FC">
        <w:rPr>
          <w:rFonts w:ascii="Bookman Old Style" w:hAnsi="Bookman Old Style"/>
          <w:sz w:val="24"/>
          <w:szCs w:val="24"/>
        </w:rPr>
        <w:t xml:space="preserve"> termomodernizacja</w:t>
      </w:r>
      <w:r w:rsidR="005E2137" w:rsidRPr="00EC4B62">
        <w:rPr>
          <w:rFonts w:ascii="Bookman Old Style" w:hAnsi="Bookman Old Style"/>
          <w:sz w:val="24"/>
          <w:szCs w:val="24"/>
        </w:rPr>
        <w:t xml:space="preserve">, </w:t>
      </w:r>
      <w:r w:rsidR="00A775FC">
        <w:rPr>
          <w:rFonts w:ascii="Bookman Old Style" w:hAnsi="Bookman Old Style"/>
          <w:sz w:val="24"/>
          <w:szCs w:val="24"/>
        </w:rPr>
        <w:t>Dzienny Dom Pomocy w Zagorzycach</w:t>
      </w:r>
      <w:r w:rsidR="00E1021D" w:rsidRPr="00EC4B62">
        <w:rPr>
          <w:rFonts w:ascii="Bookman Old Style" w:hAnsi="Bookman Old Style"/>
          <w:sz w:val="24"/>
          <w:szCs w:val="24"/>
        </w:rPr>
        <w:t xml:space="preserve">”. </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4.</w:t>
      </w:r>
      <w:r w:rsidRPr="00EC4B62">
        <w:rPr>
          <w:rFonts w:ascii="Bookman Old Style" w:hAnsi="Bookman Old Style"/>
          <w:sz w:val="24"/>
          <w:szCs w:val="24"/>
        </w:rPr>
        <w:t xml:space="preserve"> Zamawiający zatrzyma wadium, jeżeli Wykonawca, którego oferta została wybrana, odmawia zawarcia umowy w sprawie zamówienia na warunkach określonych w zapytaniu ofertowym, nie wniósł wymaganego zabezpieczenia należytego wykonania umowy, zawarcie umowy w sprawie zamówienia stało się niemożliwe z przyczyn leżących po stronie Wykonawcy.</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5.</w:t>
      </w:r>
      <w:r w:rsidRPr="00EC4B62">
        <w:rPr>
          <w:rFonts w:ascii="Bookman Old Style" w:hAnsi="Bookman Old Style"/>
          <w:sz w:val="24"/>
          <w:szCs w:val="24"/>
        </w:rPr>
        <w:t xml:space="preserve"> W przypadku wyłonienia Wykonawcy wniesione wadium zostanie zwrócone niezwłocznie po </w:t>
      </w:r>
      <w:r w:rsidR="00E1021D" w:rsidRPr="00EC4B62">
        <w:rPr>
          <w:rFonts w:ascii="Bookman Old Style" w:hAnsi="Bookman Old Style"/>
          <w:sz w:val="24"/>
          <w:szCs w:val="24"/>
        </w:rPr>
        <w:t>zawarciu</w:t>
      </w:r>
      <w:r w:rsidRPr="00EC4B62">
        <w:rPr>
          <w:rFonts w:ascii="Bookman Old Style" w:hAnsi="Bookman Old Style"/>
          <w:sz w:val="24"/>
          <w:szCs w:val="24"/>
        </w:rPr>
        <w:t xml:space="preserve"> umowy z wyłonionym Wykonawcą.</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6.</w:t>
      </w:r>
      <w:r w:rsidRPr="00EC4B62">
        <w:rPr>
          <w:rFonts w:ascii="Bookman Old Style" w:hAnsi="Bookman Old Style"/>
          <w:sz w:val="24"/>
          <w:szCs w:val="24"/>
        </w:rPr>
        <w:t xml:space="preserve"> Zamawiający zwraca wniesione wadium Wykonawcom, których oferty nie zostały wybrane, niezwłocznie po wyborze oferty najkorzystniejszej lub unieważnieniu postępowania.</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lastRenderedPageBreak/>
        <w:t>7.</w:t>
      </w:r>
      <w:r w:rsidRPr="00EC4B62">
        <w:rPr>
          <w:rFonts w:ascii="Bookman Old Style" w:hAnsi="Bookman Old Style"/>
          <w:sz w:val="24"/>
          <w:szCs w:val="24"/>
        </w:rPr>
        <w:t xml:space="preserve"> Zamawiający zwróci niezwłocznie wadium na wniosek Wykonawcy, który wycofał ofertę przed upływem terminu składania ofert w przypadku zaistnienia dwóch przesłanek – wycofania oferty przed upływem terminu składania ofert oraz złożenia wniosku o zwrot wadium.</w:t>
      </w:r>
    </w:p>
    <w:p w:rsidR="00E1021D" w:rsidRPr="00EC4B62" w:rsidRDefault="00E1021D" w:rsidP="00EC4B62">
      <w:pPr>
        <w:tabs>
          <w:tab w:val="left" w:pos="3790"/>
        </w:tabs>
        <w:spacing w:line="276" w:lineRule="auto"/>
        <w:jc w:val="both"/>
        <w:rPr>
          <w:rFonts w:ascii="Bookman Old Style" w:hAnsi="Bookman Old Style"/>
          <w:sz w:val="24"/>
          <w:szCs w:val="24"/>
        </w:rPr>
      </w:pPr>
    </w:p>
    <w:p w:rsidR="00EB2B8C" w:rsidRPr="00E415C9" w:rsidRDefault="00EB2B8C" w:rsidP="00EC4B62">
      <w:pPr>
        <w:tabs>
          <w:tab w:val="left" w:pos="3790"/>
        </w:tabs>
        <w:spacing w:line="276" w:lineRule="auto"/>
        <w:jc w:val="both"/>
        <w:rPr>
          <w:rFonts w:ascii="Bookman Old Style" w:hAnsi="Bookman Old Style"/>
          <w:b/>
          <w:sz w:val="24"/>
          <w:szCs w:val="24"/>
        </w:rPr>
      </w:pPr>
      <w:r w:rsidRPr="00E415C9">
        <w:rPr>
          <w:rFonts w:ascii="Bookman Old Style" w:hAnsi="Bookman Old Style"/>
          <w:b/>
          <w:sz w:val="24"/>
          <w:szCs w:val="24"/>
        </w:rPr>
        <w:t>XIII. Wymagania dotyczące zabezpieczenia należytego wykonania umowy:</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 xml:space="preserve">Od Wykonawcy, którego oferta zostanie uznana za najkorzystniejszą będzie wymagane przed </w:t>
      </w:r>
      <w:r w:rsidR="00E1021D" w:rsidRPr="00EC4B62">
        <w:rPr>
          <w:rFonts w:ascii="Bookman Old Style" w:hAnsi="Bookman Old Style"/>
          <w:sz w:val="24"/>
          <w:szCs w:val="24"/>
        </w:rPr>
        <w:t xml:space="preserve">zawarciem </w:t>
      </w:r>
      <w:r w:rsidRPr="00EC4B62">
        <w:rPr>
          <w:rFonts w:ascii="Bookman Old Style" w:hAnsi="Bookman Old Style"/>
          <w:sz w:val="24"/>
          <w:szCs w:val="24"/>
        </w:rPr>
        <w:t xml:space="preserve">umowy ustanowienie i wniesienie zabezpieczenia należytego wykonania zobowiązań wynikających z zawartej umowy o realizację przedmiotowego zamówienia, w formie weksla in blanco opatrzonego klauzulą „nie na zlecenie” wraz z deklaracją wekslową. Wykonawca zobowiązany jest do wniesienia do Zamawiającego prawidłowo ustanowionego zabezpieczenia w formie weksla in blanco na zabezpieczenie roszczeń przysługujących Zamawiającemu, z tytułu umowy o realizację przedmiotowego zamówienia, który to Zamawiający będzie miał prawo uzupełnić według swojego uznania na kwotę odpowiadającą wierzytelności przysługującej Zamawiającemu wraz z odsetkami i wszelkimi opłatami związanymi z dochodzeniem należności, w przypadku niewykonania lub nienależytego wykonania zobowiązań wynikających z zawartej z Wykonawcą umowy oraz w przypadku powstania jakichkolwiek roszczeń z tytułu udzielonej gwarancji na wykonane roboty budowlane – przed </w:t>
      </w:r>
      <w:r w:rsidR="00E1021D" w:rsidRPr="00EC4B62">
        <w:rPr>
          <w:rFonts w:ascii="Bookman Old Style" w:hAnsi="Bookman Old Style"/>
          <w:sz w:val="24"/>
          <w:szCs w:val="24"/>
        </w:rPr>
        <w:t>zawarciem</w:t>
      </w:r>
      <w:r w:rsidRPr="00EC4B62">
        <w:rPr>
          <w:rFonts w:ascii="Bookman Old Style" w:hAnsi="Bookman Old Style"/>
          <w:sz w:val="24"/>
          <w:szCs w:val="24"/>
        </w:rPr>
        <w:t xml:space="preserve"> umowy o realizację przedmiotu zamówienia.</w:t>
      </w:r>
    </w:p>
    <w:p w:rsidR="00EB2B8C" w:rsidRDefault="00EB2B8C" w:rsidP="00E415C9">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 xml:space="preserve">Zabezpieczenie będzie wystawione na okres od dnia zawarcia umowy do końca trwania udzielonej gwarancji. Zamawiający zwróci Wykonawcy powyższe zabezpieczenie w terminie 30 dni od dnia upływu jego ważności na pisemne żądanie Wykonawcy. Zgodnie z deklaracją </w:t>
      </w:r>
      <w:r w:rsidR="00E1021D" w:rsidRPr="00EC4B62">
        <w:rPr>
          <w:rFonts w:ascii="Bookman Old Style" w:hAnsi="Bookman Old Style"/>
          <w:sz w:val="24"/>
          <w:szCs w:val="24"/>
        </w:rPr>
        <w:t>Diecezji Rzeszowskiej</w:t>
      </w:r>
      <w:r w:rsidRPr="00EC4B62">
        <w:rPr>
          <w:rFonts w:ascii="Bookman Old Style" w:hAnsi="Bookman Old Style"/>
          <w:sz w:val="24"/>
          <w:szCs w:val="24"/>
        </w:rPr>
        <w:t xml:space="preserve">, będzie miał prawo wypełnić weksel w każdym czasie na kwotę odpowiadającą wierzytelności przysługującej mu z umowy dotyczącej realizacji zamówienia </w:t>
      </w:r>
      <w:r w:rsidR="00E415C9">
        <w:rPr>
          <w:rFonts w:ascii="Bookman Old Style" w:hAnsi="Bookman Old Style"/>
          <w:sz w:val="24"/>
          <w:szCs w:val="24"/>
        </w:rPr>
        <w:br/>
      </w:r>
      <w:r w:rsidRPr="00EC4B62">
        <w:rPr>
          <w:rFonts w:ascii="Bookman Old Style" w:hAnsi="Bookman Old Style"/>
          <w:sz w:val="24"/>
          <w:szCs w:val="24"/>
        </w:rPr>
        <w:t xml:space="preserve">w postaci wykonania prac </w:t>
      </w:r>
      <w:r w:rsidR="00627F65">
        <w:rPr>
          <w:rFonts w:ascii="Bookman Old Style" w:hAnsi="Bookman Old Style"/>
          <w:sz w:val="24"/>
          <w:szCs w:val="24"/>
        </w:rPr>
        <w:t>polegających na remoncie</w:t>
      </w:r>
      <w:r w:rsidR="00E1021D" w:rsidRPr="00EC4B62">
        <w:rPr>
          <w:rFonts w:ascii="Bookman Old Style" w:hAnsi="Bookman Old Style"/>
          <w:sz w:val="24"/>
          <w:szCs w:val="24"/>
        </w:rPr>
        <w:t xml:space="preserve"> budynku, w którym będzie mieścić się </w:t>
      </w:r>
      <w:r w:rsidR="00627F65">
        <w:rPr>
          <w:rFonts w:ascii="Bookman Old Style" w:hAnsi="Bookman Old Style"/>
          <w:sz w:val="24"/>
          <w:szCs w:val="24"/>
        </w:rPr>
        <w:t xml:space="preserve">Świetlica  </w:t>
      </w:r>
      <w:r w:rsidRPr="00EC4B62">
        <w:rPr>
          <w:rFonts w:ascii="Bookman Old Style" w:hAnsi="Bookman Old Style"/>
          <w:sz w:val="24"/>
          <w:szCs w:val="24"/>
        </w:rPr>
        <w:t>na potrzeby realizacji projektu pn. „</w:t>
      </w:r>
      <w:r w:rsidR="00A775FC">
        <w:rPr>
          <w:rFonts w:ascii="Bookman Old Style" w:hAnsi="Bookman Old Style"/>
          <w:sz w:val="24"/>
          <w:szCs w:val="24"/>
        </w:rPr>
        <w:t>Dzienny Dom Pomocy w Zagorzycach</w:t>
      </w:r>
      <w:r w:rsidRPr="00EC4B62">
        <w:rPr>
          <w:rFonts w:ascii="Bookman Old Style" w:hAnsi="Bookman Old Style"/>
          <w:sz w:val="24"/>
          <w:szCs w:val="24"/>
        </w:rPr>
        <w:t xml:space="preserve">” wraz z odsetkami </w:t>
      </w:r>
      <w:r w:rsidR="00E1021D" w:rsidRPr="00EC4B62">
        <w:rPr>
          <w:rFonts w:ascii="Bookman Old Style" w:hAnsi="Bookman Old Style"/>
          <w:sz w:val="24"/>
          <w:szCs w:val="24"/>
        </w:rPr>
        <w:t xml:space="preserve">ustawowymi za opóźnienie </w:t>
      </w:r>
      <w:r w:rsidR="00E415C9">
        <w:rPr>
          <w:rFonts w:ascii="Bookman Old Style" w:hAnsi="Bookman Old Style"/>
          <w:sz w:val="24"/>
          <w:szCs w:val="24"/>
        </w:rPr>
        <w:br/>
      </w:r>
      <w:r w:rsidRPr="00EC4B62">
        <w:rPr>
          <w:rFonts w:ascii="Bookman Old Style" w:hAnsi="Bookman Old Style"/>
          <w:sz w:val="24"/>
          <w:szCs w:val="24"/>
        </w:rPr>
        <w:t>i wszelkimi opłatami związanymi z dochodzeniem należności w przypadku niewykonania lub nienależytego wykonania zobowiązań wynikających z w/w umowy oraz w przypadku powstania jakichkolwiek roszczeń z tytułu udzielonej gwarancji na wykonane roboty budowlane.</w:t>
      </w:r>
    </w:p>
    <w:p w:rsidR="00E415C9" w:rsidRPr="00EC4B62" w:rsidRDefault="00E415C9" w:rsidP="00E415C9">
      <w:pPr>
        <w:tabs>
          <w:tab w:val="left" w:pos="3790"/>
        </w:tabs>
        <w:spacing w:line="276" w:lineRule="auto"/>
        <w:ind w:firstLine="1134"/>
        <w:jc w:val="both"/>
        <w:rPr>
          <w:rFonts w:ascii="Bookman Old Style" w:hAnsi="Bookman Old Style"/>
          <w:sz w:val="24"/>
          <w:szCs w:val="24"/>
        </w:rPr>
      </w:pPr>
    </w:p>
    <w:p w:rsidR="00EB2B8C" w:rsidRPr="00E415C9" w:rsidRDefault="00EB2B8C" w:rsidP="00EC4B62">
      <w:pPr>
        <w:tabs>
          <w:tab w:val="left" w:pos="3790"/>
        </w:tabs>
        <w:spacing w:line="276" w:lineRule="auto"/>
        <w:jc w:val="both"/>
        <w:rPr>
          <w:rFonts w:ascii="Bookman Old Style" w:hAnsi="Bookman Old Style"/>
          <w:b/>
          <w:sz w:val="24"/>
          <w:szCs w:val="24"/>
        </w:rPr>
      </w:pPr>
      <w:r w:rsidRPr="00E415C9">
        <w:rPr>
          <w:rFonts w:ascii="Bookman Old Style" w:hAnsi="Bookman Old Style"/>
          <w:b/>
          <w:sz w:val="24"/>
          <w:szCs w:val="24"/>
        </w:rPr>
        <w:t>XIV. Sposób oceny ofert:</w:t>
      </w:r>
    </w:p>
    <w:p w:rsidR="00EB2B8C" w:rsidRPr="00EC4B62" w:rsidRDefault="00EB2B8C" w:rsidP="00E415C9">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lastRenderedPageBreak/>
        <w:t>1.</w:t>
      </w:r>
      <w:r w:rsidRPr="00EC4B62">
        <w:rPr>
          <w:rFonts w:ascii="Bookman Old Style" w:hAnsi="Bookman Old Style"/>
          <w:sz w:val="24"/>
          <w:szCs w:val="24"/>
        </w:rPr>
        <w:t xml:space="preserve"> Zamawiający dokona oceny ofert pod względem formalnym oraz zgodnie z treścią niniejszego zapytania ofertowego. W przypadku, gdy oferta nie będzie spełniać któregokolwiek z wymogów formalnych określonych </w:t>
      </w:r>
      <w:r w:rsidR="0084640D">
        <w:rPr>
          <w:rFonts w:ascii="Bookman Old Style" w:hAnsi="Bookman Old Style"/>
          <w:sz w:val="24"/>
          <w:szCs w:val="24"/>
        </w:rPr>
        <w:br/>
      </w:r>
      <w:r w:rsidRPr="00EC4B62">
        <w:rPr>
          <w:rFonts w:ascii="Bookman Old Style" w:hAnsi="Bookman Old Style"/>
          <w:sz w:val="24"/>
          <w:szCs w:val="24"/>
        </w:rPr>
        <w:t>w punkcie IV i VIII, IX, zostanie odrzucona (za wyjątkiem powiązań kapitałowych lub osobowych pomiędzy Zamawiającym a Wykonawcą, których wystąpienie powoduje wykluczenie Wykonawcy z udziału w postępowaniu).</w:t>
      </w:r>
    </w:p>
    <w:p w:rsidR="00EB2B8C" w:rsidRPr="00EC4B62" w:rsidRDefault="00EB2B8C" w:rsidP="0084640D">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2.</w:t>
      </w:r>
      <w:r w:rsidRPr="00EC4B62">
        <w:rPr>
          <w:rFonts w:ascii="Bookman Old Style" w:hAnsi="Bookman Old Style"/>
          <w:sz w:val="24"/>
          <w:szCs w:val="24"/>
        </w:rPr>
        <w:t xml:space="preserve"> Oferta złożona po terminie zostanie odrzucona bez rozpoznania. Zamawiający nie przewiduje procedury odwoławczej. Z tytułu odrzucenia oferty nie przysługują żadne roszczenia wobec Zamawiającego.</w:t>
      </w:r>
    </w:p>
    <w:p w:rsidR="00EB2B8C" w:rsidRPr="00EC4B62" w:rsidRDefault="00EB2B8C" w:rsidP="0084640D">
      <w:pPr>
        <w:tabs>
          <w:tab w:val="left" w:pos="3790"/>
        </w:tabs>
        <w:spacing w:line="276" w:lineRule="auto"/>
        <w:ind w:firstLine="1134"/>
        <w:jc w:val="both"/>
        <w:rPr>
          <w:rFonts w:ascii="Bookman Old Style" w:hAnsi="Bookman Old Style"/>
          <w:sz w:val="24"/>
          <w:szCs w:val="24"/>
        </w:rPr>
      </w:pPr>
      <w:r w:rsidRPr="00E415C9">
        <w:rPr>
          <w:rFonts w:ascii="Bookman Old Style" w:hAnsi="Bookman Old Style"/>
          <w:b/>
          <w:sz w:val="24"/>
          <w:szCs w:val="24"/>
        </w:rPr>
        <w:t>3.</w:t>
      </w:r>
      <w:r w:rsidRPr="00EC4B62">
        <w:rPr>
          <w:rFonts w:ascii="Bookman Old Style" w:hAnsi="Bookman Old Style"/>
          <w:sz w:val="24"/>
          <w:szCs w:val="24"/>
        </w:rPr>
        <w:t xml:space="preserve"> Za najkorzystniejszą zostanie uznana oferta, która uzyska najwyższą liczbę punktów, stanowiącą sumę punktów uzyskanych </w:t>
      </w:r>
      <w:r w:rsidR="0084640D">
        <w:rPr>
          <w:rFonts w:ascii="Bookman Old Style" w:hAnsi="Bookman Old Style"/>
          <w:sz w:val="24"/>
          <w:szCs w:val="24"/>
        </w:rPr>
        <w:br/>
      </w:r>
      <w:r w:rsidRPr="00EC4B62">
        <w:rPr>
          <w:rFonts w:ascii="Bookman Old Style" w:hAnsi="Bookman Old Style"/>
          <w:sz w:val="24"/>
          <w:szCs w:val="24"/>
        </w:rPr>
        <w:t>w poszczególnych kryteriach oceny.</w:t>
      </w:r>
    </w:p>
    <w:p w:rsidR="00EB2B8C" w:rsidRPr="00EC4B62" w:rsidRDefault="00EB2B8C" w:rsidP="00EC4B62">
      <w:pPr>
        <w:tabs>
          <w:tab w:val="left" w:pos="3790"/>
        </w:tabs>
        <w:spacing w:line="276" w:lineRule="auto"/>
        <w:jc w:val="both"/>
        <w:rPr>
          <w:rFonts w:ascii="Bookman Old Style" w:hAnsi="Bookman Old Style"/>
          <w:sz w:val="24"/>
          <w:szCs w:val="24"/>
        </w:rPr>
      </w:pPr>
    </w:p>
    <w:p w:rsidR="00EB2B8C" w:rsidRPr="0084640D" w:rsidRDefault="00EB2B8C" w:rsidP="00EC4B62">
      <w:pPr>
        <w:tabs>
          <w:tab w:val="left" w:pos="3790"/>
        </w:tabs>
        <w:spacing w:line="276" w:lineRule="auto"/>
        <w:jc w:val="both"/>
        <w:rPr>
          <w:rFonts w:ascii="Bookman Old Style" w:hAnsi="Bookman Old Style"/>
          <w:b/>
          <w:sz w:val="24"/>
          <w:szCs w:val="24"/>
        </w:rPr>
      </w:pPr>
      <w:r w:rsidRPr="0084640D">
        <w:rPr>
          <w:rFonts w:ascii="Bookman Old Style" w:hAnsi="Bookman Old Style"/>
          <w:b/>
          <w:sz w:val="24"/>
          <w:szCs w:val="24"/>
        </w:rPr>
        <w:t>XV. Informacja na temat zakresu wykluczenia</w:t>
      </w:r>
    </w:p>
    <w:p w:rsidR="00EB2B8C" w:rsidRPr="00EC4B62" w:rsidRDefault="00EB2B8C" w:rsidP="0084640D">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O udzielenie zamówienia nie mogą się ubiegać Wykonawcy powiązani osobowo lub kapitałowo z Zamawiającym.</w:t>
      </w:r>
    </w:p>
    <w:p w:rsidR="00EB2B8C" w:rsidRPr="00EC4B62" w:rsidRDefault="00EB2B8C" w:rsidP="0084640D">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W celu uniknięcia konfliktu interesów zamówieni</w:t>
      </w:r>
      <w:r w:rsidR="00F91398">
        <w:rPr>
          <w:rFonts w:ascii="Bookman Old Style" w:hAnsi="Bookman Old Style"/>
          <w:sz w:val="24"/>
          <w:szCs w:val="24"/>
        </w:rPr>
        <w:t>e</w:t>
      </w:r>
      <w:r w:rsidRPr="00EC4B62">
        <w:rPr>
          <w:rFonts w:ascii="Bookman Old Style" w:hAnsi="Bookman Old Style"/>
          <w:sz w:val="24"/>
          <w:szCs w:val="24"/>
        </w:rPr>
        <w:t xml:space="preserve">, nie mogą być udzielone podmiotom powiązanym osobowo lub kapitałowo </w:t>
      </w:r>
      <w:r w:rsidR="0084640D">
        <w:rPr>
          <w:rFonts w:ascii="Bookman Old Style" w:hAnsi="Bookman Old Style"/>
          <w:sz w:val="24"/>
          <w:szCs w:val="24"/>
        </w:rPr>
        <w:br/>
      </w:r>
      <w:r w:rsidRPr="00EC4B62">
        <w:rPr>
          <w:rFonts w:ascii="Bookman Old Style" w:hAnsi="Bookman Old Style"/>
          <w:sz w:val="24"/>
          <w:szCs w:val="24"/>
        </w:rPr>
        <w:t xml:space="preserve">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84640D">
        <w:rPr>
          <w:rFonts w:ascii="Bookman Old Style" w:hAnsi="Bookman Old Style"/>
          <w:sz w:val="24"/>
          <w:szCs w:val="24"/>
        </w:rPr>
        <w:br/>
      </w:r>
      <w:r w:rsidRPr="00EC4B62">
        <w:rPr>
          <w:rFonts w:ascii="Bookman Old Style" w:hAnsi="Bookman Old Style"/>
          <w:sz w:val="24"/>
          <w:szCs w:val="24"/>
        </w:rPr>
        <w:t>i przeprowadzeniem procedury wyboru wykonawcy a wykonawcą, polegające w szczególności na:</w:t>
      </w:r>
    </w:p>
    <w:p w:rsidR="00E1021D" w:rsidRPr="00EC4B62" w:rsidRDefault="00E1021D" w:rsidP="00D015E8">
      <w:pPr>
        <w:numPr>
          <w:ilvl w:val="0"/>
          <w:numId w:val="2"/>
        </w:numPr>
        <w:tabs>
          <w:tab w:val="left" w:pos="3790"/>
        </w:tabs>
        <w:spacing w:line="276" w:lineRule="auto"/>
        <w:ind w:left="426"/>
        <w:jc w:val="both"/>
        <w:rPr>
          <w:rFonts w:ascii="Bookman Old Style" w:hAnsi="Bookman Old Style"/>
          <w:sz w:val="24"/>
          <w:szCs w:val="24"/>
        </w:rPr>
      </w:pPr>
      <w:r w:rsidRPr="00EC4B62">
        <w:rPr>
          <w:rFonts w:ascii="Bookman Old Style" w:hAnsi="Bookman Old Style"/>
          <w:sz w:val="24"/>
          <w:szCs w:val="24"/>
        </w:rPr>
        <w:t>uczestniczeniu w spółce jako wspólnik spółki cywilnej lub spółki osobowej,</w:t>
      </w:r>
    </w:p>
    <w:p w:rsidR="00E1021D" w:rsidRPr="00EC4B62" w:rsidRDefault="00E1021D" w:rsidP="00D015E8">
      <w:pPr>
        <w:numPr>
          <w:ilvl w:val="0"/>
          <w:numId w:val="2"/>
        </w:numPr>
        <w:tabs>
          <w:tab w:val="left" w:pos="3790"/>
        </w:tabs>
        <w:spacing w:line="276" w:lineRule="auto"/>
        <w:ind w:left="426"/>
        <w:jc w:val="both"/>
        <w:rPr>
          <w:rFonts w:ascii="Bookman Old Style" w:hAnsi="Bookman Old Style"/>
          <w:sz w:val="24"/>
          <w:szCs w:val="24"/>
        </w:rPr>
      </w:pPr>
      <w:r w:rsidRPr="00EC4B62">
        <w:rPr>
          <w:rFonts w:ascii="Bookman Old Style" w:hAnsi="Bookman Old Style"/>
          <w:sz w:val="24"/>
          <w:szCs w:val="24"/>
        </w:rPr>
        <w:t>posiadaniu co najmniej 10% udziałów lub akcji, o ile niższy próg nie wynika</w:t>
      </w:r>
      <w:r w:rsidR="0084640D">
        <w:rPr>
          <w:rFonts w:ascii="Bookman Old Style" w:hAnsi="Bookman Old Style"/>
          <w:sz w:val="24"/>
          <w:szCs w:val="24"/>
        </w:rPr>
        <w:t xml:space="preserve"> </w:t>
      </w:r>
      <w:r w:rsidRPr="00EC4B62">
        <w:rPr>
          <w:rFonts w:ascii="Bookman Old Style" w:hAnsi="Bookman Old Style"/>
          <w:sz w:val="24"/>
          <w:szCs w:val="24"/>
        </w:rPr>
        <w:t>z przepisów prawa lub nie został określony przez IZ PO,</w:t>
      </w:r>
    </w:p>
    <w:p w:rsidR="00E1021D" w:rsidRDefault="00E1021D" w:rsidP="00D015E8">
      <w:pPr>
        <w:numPr>
          <w:ilvl w:val="0"/>
          <w:numId w:val="2"/>
        </w:numPr>
        <w:tabs>
          <w:tab w:val="left" w:pos="3790"/>
        </w:tabs>
        <w:spacing w:line="276" w:lineRule="auto"/>
        <w:ind w:left="426"/>
        <w:jc w:val="both"/>
        <w:rPr>
          <w:rFonts w:ascii="Bookman Old Style" w:hAnsi="Bookman Old Style"/>
          <w:sz w:val="24"/>
          <w:szCs w:val="24"/>
        </w:rPr>
      </w:pPr>
      <w:r w:rsidRPr="00EC4B62">
        <w:rPr>
          <w:rFonts w:ascii="Bookman Old Style" w:hAnsi="Bookman Old Style"/>
          <w:sz w:val="24"/>
          <w:szCs w:val="24"/>
        </w:rPr>
        <w:t>pełnieniu funkcji członka organu nadzorczego lub zarządzającego, prokurenta, pełnomocnika,</w:t>
      </w:r>
    </w:p>
    <w:p w:rsidR="00E1021D" w:rsidRPr="00D015E8" w:rsidRDefault="00E1021D" w:rsidP="00D015E8">
      <w:pPr>
        <w:numPr>
          <w:ilvl w:val="0"/>
          <w:numId w:val="2"/>
        </w:numPr>
        <w:tabs>
          <w:tab w:val="left" w:pos="3790"/>
        </w:tabs>
        <w:spacing w:line="276" w:lineRule="auto"/>
        <w:ind w:left="426"/>
        <w:jc w:val="both"/>
        <w:rPr>
          <w:rFonts w:ascii="Bookman Old Style" w:hAnsi="Bookman Old Style"/>
          <w:sz w:val="24"/>
          <w:szCs w:val="24"/>
        </w:rPr>
      </w:pPr>
      <w:r w:rsidRPr="00D015E8">
        <w:rPr>
          <w:rFonts w:ascii="Bookman Old Style" w:hAnsi="Bookman Old Style"/>
          <w:sz w:val="24"/>
          <w:szCs w:val="24"/>
        </w:rPr>
        <w:t xml:space="preserve">pozostawaniu w związku małżeńskim, w stosunku pokrewieństwa lub powinowactwa w linii prostej, pokrewieństwa drugiego stopnia lub powinowactwa drugiego stopnia w linii bocznej lub w stosunku przysposobienia, opieki lub kurateli. </w:t>
      </w:r>
    </w:p>
    <w:p w:rsidR="00EB2B8C" w:rsidRPr="00EC4B62" w:rsidRDefault="00EB2B8C" w:rsidP="0084640D">
      <w:pPr>
        <w:tabs>
          <w:tab w:val="left" w:pos="3790"/>
        </w:tabs>
        <w:spacing w:line="276" w:lineRule="auto"/>
        <w:ind w:firstLine="1134"/>
        <w:jc w:val="both"/>
        <w:rPr>
          <w:rFonts w:ascii="Bookman Old Style" w:hAnsi="Bookman Old Style"/>
          <w:sz w:val="24"/>
          <w:szCs w:val="24"/>
        </w:rPr>
      </w:pPr>
      <w:r w:rsidRPr="00EC4B62">
        <w:rPr>
          <w:rFonts w:ascii="Bookman Old Style" w:hAnsi="Bookman Old Style"/>
          <w:sz w:val="24"/>
          <w:szCs w:val="24"/>
        </w:rPr>
        <w:t xml:space="preserve">W przypadku złożenia oferty przez Wykonawcę powiązanego osobowo lub kapitałowo z Zamawiającym, zostanie on wykluczony z udziału </w:t>
      </w:r>
      <w:r w:rsidR="0084640D">
        <w:rPr>
          <w:rFonts w:ascii="Bookman Old Style" w:hAnsi="Bookman Old Style"/>
          <w:sz w:val="24"/>
          <w:szCs w:val="24"/>
        </w:rPr>
        <w:br/>
      </w:r>
      <w:r w:rsidRPr="00EC4B62">
        <w:rPr>
          <w:rFonts w:ascii="Bookman Old Style" w:hAnsi="Bookman Old Style"/>
          <w:sz w:val="24"/>
          <w:szCs w:val="24"/>
        </w:rPr>
        <w:t>w postępowaniu ofertowym.</w:t>
      </w:r>
    </w:p>
    <w:p w:rsidR="00EB2B8C" w:rsidRPr="00EC4B62" w:rsidRDefault="00EB2B8C" w:rsidP="00EC4B62">
      <w:pPr>
        <w:tabs>
          <w:tab w:val="left" w:pos="3790"/>
        </w:tabs>
        <w:spacing w:line="276" w:lineRule="auto"/>
        <w:jc w:val="both"/>
        <w:rPr>
          <w:rFonts w:ascii="Bookman Old Style" w:hAnsi="Bookman Old Style"/>
          <w:sz w:val="24"/>
          <w:szCs w:val="24"/>
        </w:rPr>
      </w:pPr>
    </w:p>
    <w:p w:rsidR="00EB2B8C" w:rsidRPr="00AC55FE" w:rsidRDefault="00EB2B8C" w:rsidP="00EC4B62">
      <w:pPr>
        <w:tabs>
          <w:tab w:val="left" w:pos="3790"/>
        </w:tabs>
        <w:spacing w:line="276" w:lineRule="auto"/>
        <w:jc w:val="both"/>
        <w:rPr>
          <w:rFonts w:ascii="Bookman Old Style" w:hAnsi="Bookman Old Style"/>
          <w:b/>
          <w:sz w:val="24"/>
          <w:szCs w:val="24"/>
        </w:rPr>
      </w:pPr>
      <w:r w:rsidRPr="00AC55FE">
        <w:rPr>
          <w:rFonts w:ascii="Bookman Old Style" w:hAnsi="Bookman Old Style"/>
          <w:b/>
          <w:sz w:val="24"/>
          <w:szCs w:val="24"/>
        </w:rPr>
        <w:lastRenderedPageBreak/>
        <w:t xml:space="preserve">XVI. Określenie warunków zmiany umowy zawartej w wyniku przeprowadzonego postępowania o udzielenie zamówienia </w:t>
      </w:r>
    </w:p>
    <w:p w:rsidR="00EB2B8C" w:rsidRPr="00EC4B62" w:rsidRDefault="00EB2B8C" w:rsidP="00EC4B62">
      <w:pPr>
        <w:tabs>
          <w:tab w:val="left" w:pos="3790"/>
        </w:tabs>
        <w:spacing w:line="276" w:lineRule="auto"/>
        <w:jc w:val="both"/>
        <w:rPr>
          <w:rFonts w:ascii="Bookman Old Style" w:hAnsi="Bookman Old Style"/>
          <w:sz w:val="24"/>
          <w:szCs w:val="24"/>
        </w:rPr>
      </w:pPr>
      <w:r w:rsidRPr="006B2A72">
        <w:rPr>
          <w:rFonts w:ascii="Bookman Old Style" w:hAnsi="Bookman Old Style"/>
          <w:b/>
          <w:sz w:val="24"/>
          <w:szCs w:val="24"/>
        </w:rPr>
        <w:t>1.</w:t>
      </w:r>
      <w:r w:rsidRPr="00EC4B62">
        <w:rPr>
          <w:rFonts w:ascii="Bookman Old Style" w:hAnsi="Bookman Old Style"/>
          <w:sz w:val="24"/>
          <w:szCs w:val="24"/>
        </w:rPr>
        <w:t xml:space="preserve"> Zamawiający przewiduje możliwość wprowadzenia istotnych zmian postanowień zawartej umowy z wybranym Wykonawcą w stosunku do treści oferty, na podstawie której dokonano wyboru Wykonawcy.</w:t>
      </w:r>
    </w:p>
    <w:p w:rsidR="00EB2B8C" w:rsidRPr="00EC4B62" w:rsidRDefault="00EB2B8C" w:rsidP="00D015E8">
      <w:pPr>
        <w:tabs>
          <w:tab w:val="left" w:pos="3790"/>
        </w:tabs>
        <w:spacing w:line="276" w:lineRule="auto"/>
        <w:jc w:val="both"/>
        <w:rPr>
          <w:rFonts w:ascii="Bookman Old Style" w:hAnsi="Bookman Old Style"/>
          <w:sz w:val="24"/>
          <w:szCs w:val="24"/>
        </w:rPr>
      </w:pPr>
      <w:r w:rsidRPr="006B2A72">
        <w:rPr>
          <w:rFonts w:ascii="Bookman Old Style" w:hAnsi="Bookman Old Style"/>
          <w:b/>
          <w:sz w:val="24"/>
          <w:szCs w:val="24"/>
        </w:rPr>
        <w:t>2.</w:t>
      </w:r>
      <w:r w:rsidRPr="00EC4B62">
        <w:rPr>
          <w:rFonts w:ascii="Bookman Old Style" w:hAnsi="Bookman Old Style"/>
          <w:sz w:val="24"/>
          <w:szCs w:val="24"/>
        </w:rPr>
        <w:t xml:space="preserve"> Dopuszczalne będą zmiany, dotyczące w szczególności:</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a)</w:t>
      </w:r>
      <w:r w:rsidRPr="00EC4B62">
        <w:rPr>
          <w:rFonts w:ascii="Bookman Old Style" w:hAnsi="Bookman Old Style"/>
          <w:sz w:val="24"/>
          <w:szCs w:val="24"/>
        </w:rPr>
        <w:t xml:space="preserve"> zmiany jakichkolwiek przepisów i innych dokumentów, w tym dokumentów programowych </w:t>
      </w:r>
      <w:r w:rsidR="00A775FC">
        <w:rPr>
          <w:rFonts w:ascii="Bookman Old Style" w:hAnsi="Bookman Old Style"/>
          <w:sz w:val="24"/>
          <w:szCs w:val="24"/>
        </w:rPr>
        <w:t xml:space="preserve"> WFOŚiGW</w:t>
      </w:r>
      <w:r w:rsidRPr="00EC4B62">
        <w:rPr>
          <w:rFonts w:ascii="Bookman Old Style" w:hAnsi="Bookman Old Style"/>
          <w:sz w:val="24"/>
          <w:szCs w:val="24"/>
        </w:rPr>
        <w:t xml:space="preserve"> mających wpływ na realizację umowy;</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b)</w:t>
      </w:r>
      <w:r w:rsidRPr="00EC4B62">
        <w:rPr>
          <w:rFonts w:ascii="Bookman Old Style" w:hAnsi="Bookman Old Style"/>
          <w:sz w:val="24"/>
          <w:szCs w:val="24"/>
        </w:rPr>
        <w:t xml:space="preserve"> zmiany terminu płatności;</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c)</w:t>
      </w:r>
      <w:r w:rsidRPr="00EC4B62">
        <w:rPr>
          <w:rFonts w:ascii="Bookman Old Style" w:hAnsi="Bookman Old Style"/>
          <w:sz w:val="24"/>
          <w:szCs w:val="24"/>
        </w:rPr>
        <w:t xml:space="preserve"> zmiany terminu realizacji umowy;</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d)</w:t>
      </w:r>
      <w:r w:rsidRPr="00EC4B62">
        <w:rPr>
          <w:rFonts w:ascii="Bookman Old Style" w:hAnsi="Bookman Old Style"/>
          <w:sz w:val="24"/>
          <w:szCs w:val="24"/>
        </w:rPr>
        <w:t xml:space="preserve"> zmiany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w:t>
      </w:r>
      <w:r w:rsidR="006B2A72">
        <w:rPr>
          <w:rFonts w:ascii="Bookman Old Style" w:hAnsi="Bookman Old Style"/>
          <w:sz w:val="24"/>
          <w:szCs w:val="24"/>
        </w:rPr>
        <w:br/>
      </w:r>
      <w:r w:rsidRPr="00EC4B62">
        <w:rPr>
          <w:rFonts w:ascii="Bookman Old Style" w:hAnsi="Bookman Old Style"/>
          <w:sz w:val="24"/>
          <w:szCs w:val="24"/>
        </w:rPr>
        <w:t>z zapytania ofertowego i złożonej oferty;</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e)</w:t>
      </w:r>
      <w:r w:rsidRPr="00EC4B62">
        <w:rPr>
          <w:rFonts w:ascii="Bookman Old Style" w:hAnsi="Bookman Old Style"/>
          <w:sz w:val="24"/>
          <w:szCs w:val="24"/>
        </w:rPr>
        <w:t xml:space="preserve"> zmiany wynagrodzenia (zmiany stawki podatku VAT, uzasadnienia ekonomicznego i/lub technicznego, ograniczenia zakresu robót, zmiany umówionego zakresu robót);</w:t>
      </w:r>
    </w:p>
    <w:p w:rsidR="00EB2B8C" w:rsidRPr="00EC4B62" w:rsidRDefault="00EB2B8C" w:rsidP="006B2A72">
      <w:pPr>
        <w:tabs>
          <w:tab w:val="left" w:pos="3790"/>
        </w:tabs>
        <w:spacing w:line="276" w:lineRule="auto"/>
        <w:ind w:firstLine="1134"/>
        <w:jc w:val="both"/>
        <w:rPr>
          <w:rFonts w:ascii="Bookman Old Style" w:hAnsi="Bookman Old Style"/>
          <w:sz w:val="24"/>
          <w:szCs w:val="24"/>
        </w:rPr>
      </w:pPr>
      <w:r w:rsidRPr="006B2A72">
        <w:rPr>
          <w:rFonts w:ascii="Bookman Old Style" w:hAnsi="Bookman Old Style"/>
          <w:b/>
          <w:sz w:val="24"/>
          <w:szCs w:val="24"/>
        </w:rPr>
        <w:t>f)</w:t>
      </w:r>
      <w:r w:rsidRPr="00EC4B62">
        <w:rPr>
          <w:rFonts w:ascii="Bookman Old Style" w:hAnsi="Bookman Old Style"/>
          <w:sz w:val="24"/>
          <w:szCs w:val="24"/>
        </w:rPr>
        <w:t xml:space="preserve"> zmiany umówionego zakresu robót – w przypadku koniecznych lub uzasadnionych zmian w dokumentacji powstałych z przyczyn niemożliwych do przewidzenia, konieczności lub techniczno - ekonomicznej zasadności zastosowania materiałów i urządzeń równoważnych, konieczności wykonania rozwiązań równoważnych wynikających z uwarunkowań technologicznych lub użytkowych, ograniczenia finansowego po stronie Zamawiającego z przyczyn od niego niezależnych).</w:t>
      </w:r>
    </w:p>
    <w:p w:rsidR="00EB2B8C" w:rsidRPr="00EC4B62" w:rsidRDefault="00EB2B8C" w:rsidP="00D015E8">
      <w:pPr>
        <w:tabs>
          <w:tab w:val="left" w:pos="3790"/>
        </w:tabs>
        <w:spacing w:line="276" w:lineRule="auto"/>
        <w:jc w:val="both"/>
        <w:rPr>
          <w:rFonts w:ascii="Bookman Old Style" w:hAnsi="Bookman Old Style"/>
          <w:sz w:val="24"/>
          <w:szCs w:val="24"/>
        </w:rPr>
      </w:pPr>
      <w:r w:rsidRPr="0001666D">
        <w:rPr>
          <w:rFonts w:ascii="Bookman Old Style" w:hAnsi="Bookman Old Style"/>
          <w:b/>
          <w:sz w:val="24"/>
          <w:szCs w:val="24"/>
        </w:rPr>
        <w:t>3.</w:t>
      </w:r>
      <w:r w:rsidRPr="00EC4B62">
        <w:rPr>
          <w:rFonts w:ascii="Bookman Old Style" w:hAnsi="Bookman Old Style"/>
          <w:sz w:val="24"/>
          <w:szCs w:val="24"/>
        </w:rPr>
        <w:t xml:space="preserve"> Wszelkie zmiany i uzupełnienia do umowy zawartej z wybranym Wykonawcą muszą być dokonywane w formie pisemnych aneksów podpisanych przez obie strony, pod rygorem nieważności.</w:t>
      </w:r>
    </w:p>
    <w:p w:rsidR="00EB2B8C" w:rsidRPr="00EC4B62" w:rsidRDefault="00EB2B8C" w:rsidP="00EC4B62">
      <w:pPr>
        <w:tabs>
          <w:tab w:val="left" w:pos="3790"/>
        </w:tabs>
        <w:spacing w:line="276" w:lineRule="auto"/>
        <w:jc w:val="both"/>
        <w:rPr>
          <w:rFonts w:ascii="Bookman Old Style" w:hAnsi="Bookman Old Style"/>
          <w:sz w:val="24"/>
          <w:szCs w:val="24"/>
        </w:rPr>
      </w:pPr>
    </w:p>
    <w:p w:rsidR="00EB2B8C" w:rsidRPr="0001666D" w:rsidRDefault="00EB2B8C" w:rsidP="00EC4B62">
      <w:pPr>
        <w:tabs>
          <w:tab w:val="left" w:pos="3790"/>
        </w:tabs>
        <w:spacing w:line="276" w:lineRule="auto"/>
        <w:jc w:val="both"/>
        <w:rPr>
          <w:rFonts w:ascii="Bookman Old Style" w:hAnsi="Bookman Old Style"/>
          <w:b/>
          <w:sz w:val="24"/>
          <w:szCs w:val="24"/>
        </w:rPr>
      </w:pPr>
      <w:r w:rsidRPr="0001666D">
        <w:rPr>
          <w:rFonts w:ascii="Bookman Old Style" w:hAnsi="Bookman Old Style"/>
          <w:b/>
          <w:sz w:val="24"/>
          <w:szCs w:val="24"/>
        </w:rPr>
        <w:t>XVII. Istotne dla stron postanowienia, które zostaną wprowadzone do treści zawartej umowy w sprawie realizacji przedmiotu zamówienia</w:t>
      </w:r>
    </w:p>
    <w:p w:rsidR="00CB7B7A" w:rsidRPr="00B64CD0" w:rsidRDefault="00CB7B7A" w:rsidP="00CB7B7A">
      <w:pPr>
        <w:pStyle w:val="Textbody"/>
        <w:widowControl/>
        <w:spacing w:after="0" w:line="315" w:lineRule="atLeast"/>
        <w:jc w:val="center"/>
        <w:rPr>
          <w:rFonts w:cs="Times New Roman"/>
        </w:rPr>
      </w:pPr>
      <w:r w:rsidRPr="00B64CD0">
        <w:rPr>
          <w:rStyle w:val="StrongEmphasis"/>
          <w:rFonts w:cs="Times New Roman"/>
        </w:rPr>
        <w:t>§ 1</w:t>
      </w:r>
    </w:p>
    <w:p w:rsidR="00CB7B7A" w:rsidRDefault="00CB7B7A" w:rsidP="00CB7B7A">
      <w:pPr>
        <w:pStyle w:val="Textbody"/>
        <w:widowControl/>
        <w:spacing w:after="150" w:line="276" w:lineRule="auto"/>
        <w:jc w:val="both"/>
        <w:rPr>
          <w:rFonts w:cs="Times New Roman"/>
          <w:color w:val="000000"/>
        </w:rPr>
      </w:pPr>
      <w:r w:rsidRPr="00D76ADE">
        <w:rPr>
          <w:rFonts w:cs="Times New Roman"/>
          <w:b/>
          <w:color w:val="000000"/>
        </w:rPr>
        <w:lastRenderedPageBreak/>
        <w:t>1.</w:t>
      </w:r>
      <w:r>
        <w:rPr>
          <w:rFonts w:cs="Times New Roman"/>
          <w:color w:val="000000"/>
        </w:rPr>
        <w:t xml:space="preserve"> Zamawiający </w:t>
      </w:r>
      <w:r w:rsidRPr="00B219AE">
        <w:rPr>
          <w:rFonts w:cs="Times New Roman"/>
          <w:color w:val="000000"/>
        </w:rPr>
        <w:t>zleca, a Wykonawca przyjmuje do wykonania roboty budowlan</w:t>
      </w:r>
      <w:r>
        <w:rPr>
          <w:rFonts w:cs="Times New Roman"/>
          <w:color w:val="000000"/>
        </w:rPr>
        <w:t>o</w:t>
      </w:r>
      <w:r w:rsidRPr="00B219AE">
        <w:rPr>
          <w:rFonts w:cs="Times New Roman"/>
          <w:color w:val="000000"/>
        </w:rPr>
        <w:t xml:space="preserve"> </w:t>
      </w:r>
      <w:r>
        <w:rPr>
          <w:rFonts w:cs="Times New Roman"/>
          <w:color w:val="000000"/>
        </w:rPr>
        <w:t xml:space="preserve">- remontowe </w:t>
      </w:r>
      <w:r w:rsidRPr="004C5E13">
        <w:rPr>
          <w:rFonts w:cs="Times New Roman"/>
          <w:color w:val="000000"/>
        </w:rPr>
        <w:t>b</w:t>
      </w:r>
      <w:r>
        <w:rPr>
          <w:rFonts w:cs="Times New Roman"/>
          <w:color w:val="000000"/>
        </w:rPr>
        <w:t xml:space="preserve">udynku, </w:t>
      </w:r>
      <w:r w:rsidRPr="00CB7B7A">
        <w:rPr>
          <w:rFonts w:cs="Times New Roman"/>
          <w:color w:val="000000"/>
        </w:rPr>
        <w:t xml:space="preserve">polegających na termomodernizacji  budynku wraz z modernizacją kotłowni, w którym będą mieścić się pomieszczenia przeznaczone na potrzeby realizacji projektu pn. „Dzienny Dom Pomocy w Zagorzycach”. </w:t>
      </w:r>
      <w:r>
        <w:rPr>
          <w:rFonts w:cs="Times New Roman"/>
          <w:color w:val="000000"/>
        </w:rPr>
        <w:t xml:space="preserve">(dalej w skrócie jako roboty). </w:t>
      </w:r>
    </w:p>
    <w:p w:rsidR="00CB7B7A" w:rsidRPr="00CB7B7A" w:rsidRDefault="00CB7B7A" w:rsidP="00CB7B7A">
      <w:pPr>
        <w:pStyle w:val="Textbody"/>
        <w:spacing w:after="150" w:line="276" w:lineRule="auto"/>
        <w:jc w:val="both"/>
        <w:rPr>
          <w:rFonts w:cs="Times New Roman"/>
          <w:color w:val="000000"/>
        </w:rPr>
      </w:pPr>
      <w:r>
        <w:rPr>
          <w:rFonts w:cs="Times New Roman"/>
          <w:b/>
          <w:color w:val="000000"/>
        </w:rPr>
        <w:t>2</w:t>
      </w:r>
      <w:r w:rsidRPr="007E631F">
        <w:rPr>
          <w:rFonts w:cs="Times New Roman"/>
          <w:b/>
          <w:color w:val="000000"/>
        </w:rPr>
        <w:t>.</w:t>
      </w:r>
      <w:r>
        <w:rPr>
          <w:rFonts w:cs="Times New Roman"/>
          <w:color w:val="000000"/>
        </w:rPr>
        <w:t xml:space="preserve"> </w:t>
      </w:r>
      <w:r w:rsidRPr="00CB7B7A">
        <w:rPr>
          <w:rFonts w:cs="Times New Roman"/>
          <w:color w:val="000000"/>
        </w:rPr>
        <w:t xml:space="preserve">Na przedmiot </w:t>
      </w:r>
      <w:r>
        <w:rPr>
          <w:rFonts w:cs="Times New Roman"/>
          <w:color w:val="000000"/>
        </w:rPr>
        <w:t xml:space="preserve">umowy </w:t>
      </w:r>
      <w:r w:rsidRPr="00CB7B7A">
        <w:rPr>
          <w:rFonts w:cs="Times New Roman"/>
          <w:color w:val="000000"/>
        </w:rPr>
        <w:t xml:space="preserve">składają się zgodnie z obmiarem robót </w:t>
      </w:r>
      <w:r>
        <w:rPr>
          <w:rFonts w:cs="Times New Roman"/>
          <w:color w:val="000000"/>
        </w:rPr>
        <w:t>w szczególności prace</w:t>
      </w:r>
      <w:r w:rsidRPr="00CB7B7A">
        <w:rPr>
          <w:rFonts w:cs="Times New Roman"/>
          <w:color w:val="000000"/>
        </w:rPr>
        <w:t>:</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1)</w:t>
      </w:r>
      <w:r w:rsidRPr="00CB7B7A">
        <w:rPr>
          <w:rFonts w:cs="Times New Roman"/>
          <w:color w:val="000000"/>
        </w:rPr>
        <w:t xml:space="preserve">  ocieplenie, ścian zewnętrznych budynku, ocieplenie stropu;</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2)</w:t>
      </w:r>
      <w:r w:rsidRPr="00CB7B7A">
        <w:rPr>
          <w:rFonts w:cs="Times New Roman"/>
          <w:color w:val="000000"/>
        </w:rPr>
        <w:t xml:space="preserve">  wymiana stolarki okiennej;</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3)</w:t>
      </w:r>
      <w:r w:rsidRPr="00CB7B7A">
        <w:rPr>
          <w:rFonts w:cs="Times New Roman"/>
          <w:color w:val="000000"/>
        </w:rPr>
        <w:t xml:space="preserve"> wymiana stolarki drzwiowej;</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4)</w:t>
      </w:r>
      <w:r w:rsidRPr="00CB7B7A">
        <w:rPr>
          <w:rFonts w:cs="Times New Roman"/>
          <w:color w:val="000000"/>
        </w:rPr>
        <w:t xml:space="preserve">  ocieplenie podłogi;</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 xml:space="preserve">5) </w:t>
      </w:r>
      <w:r w:rsidRPr="00CB7B7A">
        <w:rPr>
          <w:rFonts w:cs="Times New Roman"/>
          <w:color w:val="000000"/>
        </w:rPr>
        <w:t>ocieplenie stropu piwnicy;</w:t>
      </w:r>
    </w:p>
    <w:p w:rsidR="00CB7B7A" w:rsidRPr="00CB7B7A" w:rsidRDefault="00CB7B7A" w:rsidP="00CB7B7A">
      <w:pPr>
        <w:pStyle w:val="Textbody"/>
        <w:spacing w:after="150" w:line="276" w:lineRule="auto"/>
        <w:jc w:val="both"/>
        <w:rPr>
          <w:rFonts w:cs="Times New Roman"/>
          <w:color w:val="000000"/>
        </w:rPr>
      </w:pPr>
      <w:r>
        <w:rPr>
          <w:rFonts w:cs="Times New Roman"/>
          <w:color w:val="000000"/>
        </w:rPr>
        <w:t>6)</w:t>
      </w:r>
      <w:r w:rsidRPr="00CB7B7A">
        <w:rPr>
          <w:rFonts w:cs="Times New Roman"/>
          <w:color w:val="000000"/>
        </w:rPr>
        <w:t xml:space="preserve">  modernizacja instalacji  c.o. wraz z wymianą kotła.</w:t>
      </w:r>
    </w:p>
    <w:p w:rsidR="00CB7B7A" w:rsidRDefault="00CB7B7A" w:rsidP="00AF2997">
      <w:pPr>
        <w:pStyle w:val="Textbody"/>
        <w:spacing w:after="150" w:line="276" w:lineRule="auto"/>
        <w:jc w:val="both"/>
        <w:rPr>
          <w:rFonts w:cs="Times New Roman"/>
          <w:color w:val="000000"/>
        </w:rPr>
      </w:pPr>
      <w:r w:rsidRPr="00CB7B7A">
        <w:rPr>
          <w:rFonts w:cs="Times New Roman"/>
          <w:color w:val="000000"/>
        </w:rPr>
        <w:t xml:space="preserve">Przedmiar robót precyzuje szczegółowy opis przedmiotu </w:t>
      </w:r>
      <w:r>
        <w:rPr>
          <w:rFonts w:cs="Times New Roman"/>
          <w:color w:val="000000"/>
        </w:rPr>
        <w:t>umowy i stanowi załącznik nr 1 do umowy.</w:t>
      </w:r>
    </w:p>
    <w:p w:rsidR="00CB7B7A" w:rsidRDefault="00CB7B7A" w:rsidP="00CB7B7A">
      <w:pPr>
        <w:pStyle w:val="Textbody"/>
        <w:widowControl/>
        <w:spacing w:after="150" w:line="276" w:lineRule="auto"/>
        <w:jc w:val="both"/>
        <w:rPr>
          <w:rFonts w:cs="Times New Roman"/>
          <w:color w:val="000000"/>
        </w:rPr>
      </w:pPr>
      <w:r>
        <w:rPr>
          <w:rFonts w:cs="Times New Roman"/>
          <w:b/>
          <w:color w:val="000000"/>
        </w:rPr>
        <w:t>3</w:t>
      </w:r>
      <w:r w:rsidRPr="00B62068">
        <w:rPr>
          <w:rFonts w:cs="Times New Roman"/>
          <w:b/>
          <w:color w:val="000000"/>
        </w:rPr>
        <w:t xml:space="preserve">. </w:t>
      </w:r>
      <w:r w:rsidRPr="00B62068">
        <w:rPr>
          <w:rFonts w:cs="Times New Roman"/>
          <w:color w:val="000000"/>
        </w:rPr>
        <w:t>Zamawiający zastrzega sobie prawo do rezygnacji z określonego zakresu robót</w:t>
      </w:r>
      <w:r>
        <w:rPr>
          <w:rFonts w:cs="Times New Roman"/>
          <w:color w:val="000000"/>
        </w:rPr>
        <w:t xml:space="preserve"> (wynikającego z obmiaru, o którym mowa w ust. 2</w:t>
      </w:r>
      <w:r w:rsidRPr="00B62068">
        <w:rPr>
          <w:rFonts w:cs="Times New Roman"/>
          <w:color w:val="000000"/>
        </w:rPr>
        <w:t>, bez odszkodowania dla Wykonawcy lub wprowadzenia robót zamiennych, za powiadomieniem Wykonawcy złożonym z odpowiednim wyprzedzeniem, w formie pisemnej pod rygorem nieważności</w:t>
      </w:r>
      <w:r>
        <w:rPr>
          <w:rFonts w:cs="Times New Roman"/>
          <w:color w:val="000000"/>
        </w:rPr>
        <w:t xml:space="preserve"> i w tym zakresie uprawniony jest do odpowiedniego pomniejszenia wynagrodzenia należnego Wykonawcy. </w:t>
      </w:r>
    </w:p>
    <w:p w:rsidR="00CB7B7A" w:rsidRDefault="00CB7B7A" w:rsidP="00CB7B7A">
      <w:pPr>
        <w:pStyle w:val="Textbody"/>
        <w:widowControl/>
        <w:spacing w:after="150" w:line="276" w:lineRule="auto"/>
        <w:jc w:val="both"/>
        <w:rPr>
          <w:rFonts w:cs="Times New Roman"/>
          <w:b/>
          <w:color w:val="000000"/>
        </w:rPr>
      </w:pPr>
      <w:r>
        <w:rPr>
          <w:rFonts w:cs="Times New Roman"/>
          <w:b/>
          <w:color w:val="000000"/>
        </w:rPr>
        <w:t xml:space="preserve">4. </w:t>
      </w:r>
      <w:r w:rsidRPr="00224047">
        <w:rPr>
          <w:rFonts w:cs="Times New Roman"/>
          <w:color w:val="000000"/>
        </w:rPr>
        <w:t xml:space="preserve">Oferta Wykonawcy stanowi załącznik nr </w:t>
      </w:r>
      <w:r>
        <w:rPr>
          <w:rFonts w:cs="Times New Roman"/>
          <w:color w:val="000000"/>
        </w:rPr>
        <w:t>2</w:t>
      </w:r>
      <w:r w:rsidRPr="00224047">
        <w:rPr>
          <w:rFonts w:cs="Times New Roman"/>
          <w:color w:val="000000"/>
        </w:rPr>
        <w:t xml:space="preserve"> do umowy.</w:t>
      </w:r>
      <w:r>
        <w:rPr>
          <w:rFonts w:cs="Times New Roman"/>
          <w:b/>
          <w:color w:val="000000"/>
        </w:rPr>
        <w:t xml:space="preserve"> </w:t>
      </w:r>
    </w:p>
    <w:p w:rsidR="00CB7B7A" w:rsidRPr="00224047" w:rsidRDefault="00CB7B7A" w:rsidP="00CB7B7A">
      <w:pPr>
        <w:pStyle w:val="Textbody"/>
        <w:widowControl/>
        <w:spacing w:after="150" w:line="276" w:lineRule="auto"/>
        <w:jc w:val="center"/>
        <w:rPr>
          <w:rFonts w:cs="Times New Roman"/>
          <w:b/>
          <w:color w:val="000000"/>
        </w:rPr>
      </w:pPr>
      <w:r w:rsidRPr="00697A00">
        <w:rPr>
          <w:rStyle w:val="StrongEmphasis"/>
          <w:rFonts w:cs="Times New Roman"/>
        </w:rPr>
        <w:t>§ 2</w:t>
      </w:r>
    </w:p>
    <w:p w:rsidR="00CB7B7A" w:rsidRDefault="00CB7B7A" w:rsidP="00CB7B7A">
      <w:pPr>
        <w:pStyle w:val="Textbody"/>
        <w:widowControl/>
        <w:spacing w:after="150" w:line="276" w:lineRule="auto"/>
        <w:jc w:val="both"/>
        <w:rPr>
          <w:rFonts w:cs="Times New Roman"/>
          <w:color w:val="000000"/>
        </w:rPr>
      </w:pPr>
      <w:r w:rsidRPr="00D76ADE">
        <w:rPr>
          <w:rFonts w:cs="Times New Roman"/>
          <w:b/>
          <w:color w:val="000000"/>
        </w:rPr>
        <w:t>1.</w:t>
      </w:r>
      <w:r w:rsidRPr="00B219AE">
        <w:rPr>
          <w:rFonts w:cs="Times New Roman"/>
          <w:color w:val="000000"/>
        </w:rPr>
        <w:t xml:space="preserve"> </w:t>
      </w:r>
      <w:r>
        <w:rPr>
          <w:rFonts w:cs="Times New Roman"/>
          <w:color w:val="000000"/>
        </w:rPr>
        <w:t>Zamawiający</w:t>
      </w:r>
      <w:r w:rsidRPr="00B219AE">
        <w:rPr>
          <w:rFonts w:cs="Times New Roman"/>
          <w:color w:val="000000"/>
        </w:rPr>
        <w:t xml:space="preserve"> </w:t>
      </w:r>
      <w:r>
        <w:rPr>
          <w:rFonts w:cs="Times New Roman"/>
          <w:color w:val="000000"/>
        </w:rPr>
        <w:t xml:space="preserve">zobowiązuje się przekazać Wykonawcy budynek do wykonania robót (dalej jako plac budowy), a Wykonawca zobowiązuje się rozpocząć roboty w ciągu 5 dni od dnia zawarcia niniejszej umowy. Przekazanie placu budowy nastąpi stosownym protokołem przekazania podpisanym przez obie strony lub ich przedstawicieli. </w:t>
      </w:r>
    </w:p>
    <w:p w:rsidR="00CB7B7A" w:rsidRPr="00B219AE" w:rsidRDefault="00CB7B7A" w:rsidP="00CB7B7A">
      <w:pPr>
        <w:pStyle w:val="Textbody"/>
        <w:widowControl/>
        <w:spacing w:after="150" w:line="276" w:lineRule="auto"/>
        <w:jc w:val="both"/>
        <w:rPr>
          <w:rFonts w:cs="Times New Roman"/>
          <w:color w:val="000000"/>
        </w:rPr>
      </w:pPr>
      <w:r w:rsidRPr="00D76ADE">
        <w:rPr>
          <w:rFonts w:cs="Times New Roman"/>
          <w:b/>
          <w:color w:val="000000"/>
        </w:rPr>
        <w:t>2.</w:t>
      </w:r>
      <w:r>
        <w:rPr>
          <w:rFonts w:cs="Times New Roman"/>
          <w:color w:val="000000"/>
        </w:rPr>
        <w:t xml:space="preserve"> </w:t>
      </w:r>
      <w:r w:rsidRPr="00B64CD0">
        <w:rPr>
          <w:rFonts w:cs="Times New Roman"/>
          <w:color w:val="000000"/>
        </w:rPr>
        <w:t xml:space="preserve">Wykonawca oświadcza, że posiada wymagane przepisami prawa uprawnienia, kapitał osobowy, zaplecze techniczne, pozwalające na </w:t>
      </w:r>
      <w:r>
        <w:rPr>
          <w:rFonts w:cs="Times New Roman"/>
          <w:color w:val="000000"/>
        </w:rPr>
        <w:t>wykonanie robót</w:t>
      </w:r>
      <w:r w:rsidRPr="00B64CD0">
        <w:rPr>
          <w:rFonts w:cs="Times New Roman"/>
          <w:color w:val="000000"/>
        </w:rPr>
        <w:t xml:space="preserve"> z należytą starannością,</w:t>
      </w:r>
      <w:r>
        <w:rPr>
          <w:rFonts w:cs="Times New Roman"/>
          <w:color w:val="000000"/>
        </w:rPr>
        <w:t xml:space="preserve"> przepisami prawa budowlanego,</w:t>
      </w:r>
      <w:r w:rsidRPr="00B64CD0">
        <w:rPr>
          <w:rFonts w:cs="Times New Roman"/>
          <w:color w:val="000000"/>
        </w:rPr>
        <w:t xml:space="preserve"> zgodnie z aktualnym poziomem wiedzy i techniki</w:t>
      </w:r>
      <w:r>
        <w:rPr>
          <w:rFonts w:cs="Times New Roman"/>
          <w:color w:val="000000"/>
        </w:rPr>
        <w:t xml:space="preserve"> oraz wskazówkami Zamawiającego. </w:t>
      </w:r>
    </w:p>
    <w:p w:rsidR="00CB7B7A" w:rsidRDefault="00CB7B7A" w:rsidP="00CB7B7A">
      <w:pPr>
        <w:pStyle w:val="Textbody"/>
        <w:widowControl/>
        <w:spacing w:after="0" w:line="276" w:lineRule="auto"/>
        <w:jc w:val="both"/>
        <w:rPr>
          <w:rFonts w:cs="Times New Roman"/>
          <w:color w:val="000000"/>
        </w:rPr>
      </w:pPr>
      <w:r w:rsidRPr="00D76ADE">
        <w:rPr>
          <w:rFonts w:cs="Times New Roman"/>
          <w:b/>
          <w:color w:val="000000"/>
        </w:rPr>
        <w:t>3.</w:t>
      </w:r>
      <w:r w:rsidRPr="00B219AE">
        <w:rPr>
          <w:rFonts w:cs="Times New Roman"/>
          <w:color w:val="000000"/>
        </w:rPr>
        <w:t xml:space="preserve"> Od chwili przekazania placu budowy do czasu oddania </w:t>
      </w:r>
      <w:r>
        <w:rPr>
          <w:rFonts w:cs="Times New Roman"/>
          <w:color w:val="000000"/>
        </w:rPr>
        <w:t xml:space="preserve">wykonanych robót </w:t>
      </w:r>
      <w:r w:rsidRPr="00B219AE">
        <w:rPr>
          <w:rFonts w:cs="Times New Roman"/>
          <w:color w:val="000000"/>
        </w:rPr>
        <w:t xml:space="preserve">Wykonawca ponosi odpowiedzialność za szkody wynikłe na </w:t>
      </w:r>
      <w:r>
        <w:rPr>
          <w:rFonts w:cs="Times New Roman"/>
          <w:color w:val="000000"/>
        </w:rPr>
        <w:t>placu budowy.</w:t>
      </w:r>
      <w:r w:rsidRPr="00B219AE">
        <w:rPr>
          <w:rFonts w:cs="Times New Roman"/>
          <w:color w:val="000000"/>
        </w:rPr>
        <w:t xml:space="preserve"> Wykonawca </w:t>
      </w:r>
      <w:r>
        <w:rPr>
          <w:rFonts w:cs="Times New Roman"/>
          <w:color w:val="000000"/>
        </w:rPr>
        <w:t xml:space="preserve">oświadcza, iż </w:t>
      </w:r>
      <w:r w:rsidRPr="00B219AE">
        <w:rPr>
          <w:rFonts w:cs="Times New Roman"/>
          <w:color w:val="000000"/>
        </w:rPr>
        <w:t>posiada aktualną polisę OC nr................. wystawioną przez ..........................</w:t>
      </w:r>
      <w:r>
        <w:rPr>
          <w:rFonts w:cs="Times New Roman"/>
          <w:color w:val="000000"/>
        </w:rPr>
        <w:t xml:space="preserve"> </w:t>
      </w:r>
    </w:p>
    <w:p w:rsidR="00CB7B7A" w:rsidRPr="00B219AE" w:rsidRDefault="00CB7B7A" w:rsidP="00CB7B7A">
      <w:pPr>
        <w:pStyle w:val="Textbody"/>
        <w:widowControl/>
        <w:spacing w:after="0" w:line="276" w:lineRule="auto"/>
        <w:jc w:val="both"/>
        <w:rPr>
          <w:rFonts w:cs="Times New Roman"/>
        </w:rPr>
      </w:pPr>
    </w:p>
    <w:p w:rsidR="00CB7B7A" w:rsidRDefault="00CB7B7A" w:rsidP="00CB7B7A">
      <w:pPr>
        <w:pStyle w:val="Textbody"/>
        <w:widowControl/>
        <w:spacing w:after="150" w:line="276" w:lineRule="auto"/>
        <w:jc w:val="both"/>
        <w:rPr>
          <w:rFonts w:cs="Times New Roman"/>
          <w:color w:val="000000"/>
        </w:rPr>
      </w:pPr>
      <w:r w:rsidRPr="00D76ADE">
        <w:rPr>
          <w:rFonts w:cs="Times New Roman"/>
          <w:b/>
          <w:color w:val="000000"/>
        </w:rPr>
        <w:t>4.</w:t>
      </w:r>
      <w:r w:rsidRPr="00B219AE">
        <w:rPr>
          <w:rFonts w:cs="Times New Roman"/>
          <w:color w:val="000000"/>
        </w:rPr>
        <w:t xml:space="preserve"> Wykonawca </w:t>
      </w:r>
      <w:r>
        <w:rPr>
          <w:rFonts w:cs="Times New Roman"/>
          <w:color w:val="000000"/>
        </w:rPr>
        <w:t xml:space="preserve">oświadcza, iż </w:t>
      </w:r>
      <w:r w:rsidRPr="00B219AE">
        <w:rPr>
          <w:rFonts w:cs="Times New Roman"/>
          <w:color w:val="000000"/>
        </w:rPr>
        <w:t xml:space="preserve">zapoznał się z placem budowy, dokumentacją </w:t>
      </w:r>
      <w:r>
        <w:rPr>
          <w:rFonts w:cs="Times New Roman"/>
          <w:color w:val="000000"/>
        </w:rPr>
        <w:t>dotyczącą robót</w:t>
      </w:r>
      <w:r w:rsidRPr="00B219AE">
        <w:rPr>
          <w:rFonts w:cs="Times New Roman"/>
          <w:color w:val="000000"/>
        </w:rPr>
        <w:t xml:space="preserve"> i nie wnosi </w:t>
      </w:r>
      <w:r>
        <w:rPr>
          <w:rFonts w:cs="Times New Roman"/>
          <w:color w:val="000000"/>
        </w:rPr>
        <w:t xml:space="preserve">do niech </w:t>
      </w:r>
      <w:r w:rsidRPr="00B219AE">
        <w:rPr>
          <w:rFonts w:cs="Times New Roman"/>
          <w:color w:val="000000"/>
        </w:rPr>
        <w:t>żadnyc</w:t>
      </w:r>
      <w:r>
        <w:rPr>
          <w:rFonts w:cs="Times New Roman"/>
          <w:color w:val="000000"/>
        </w:rPr>
        <w:t xml:space="preserve">h zastrzeżeń. </w:t>
      </w:r>
    </w:p>
    <w:p w:rsidR="00CB7B7A" w:rsidRDefault="00CB7B7A" w:rsidP="00CB7B7A">
      <w:pPr>
        <w:pStyle w:val="Textbody"/>
        <w:widowControl/>
        <w:spacing w:after="150" w:line="276" w:lineRule="auto"/>
        <w:jc w:val="both"/>
        <w:rPr>
          <w:rFonts w:cs="Times New Roman"/>
          <w:color w:val="000000"/>
        </w:rPr>
      </w:pPr>
      <w:r w:rsidRPr="00E65B0E">
        <w:rPr>
          <w:rFonts w:cs="Times New Roman"/>
          <w:b/>
          <w:color w:val="000000"/>
        </w:rPr>
        <w:t>5.</w:t>
      </w:r>
      <w:r>
        <w:rPr>
          <w:rFonts w:cs="Times New Roman"/>
          <w:color w:val="000000"/>
        </w:rPr>
        <w:t xml:space="preserve"> </w:t>
      </w:r>
      <w:r w:rsidRPr="00E65B0E">
        <w:rPr>
          <w:rFonts w:cs="Times New Roman"/>
          <w:color w:val="000000"/>
        </w:rPr>
        <w:t>Wykonawca oświadcza, że robotami będzie kierował  kierownik budowy posiadając</w:t>
      </w:r>
      <w:r>
        <w:rPr>
          <w:rFonts w:cs="Times New Roman"/>
          <w:color w:val="000000"/>
        </w:rPr>
        <w:t>y</w:t>
      </w:r>
      <w:r w:rsidRPr="00E65B0E">
        <w:rPr>
          <w:rFonts w:cs="Times New Roman"/>
          <w:color w:val="000000"/>
        </w:rPr>
        <w:t xml:space="preserve"> wszystkie wymagane przepisami uprawnienia i stosowne kwalifikacje.</w:t>
      </w:r>
    </w:p>
    <w:p w:rsidR="00CB7B7A" w:rsidRPr="00B219AE" w:rsidRDefault="00CB7B7A" w:rsidP="00CB7B7A">
      <w:pPr>
        <w:pStyle w:val="Textbody"/>
        <w:widowControl/>
        <w:spacing w:after="150" w:line="276" w:lineRule="auto"/>
        <w:jc w:val="both"/>
        <w:rPr>
          <w:rFonts w:cs="Times New Roman"/>
          <w:color w:val="000000"/>
        </w:rPr>
      </w:pPr>
    </w:p>
    <w:p w:rsidR="00CB7B7A" w:rsidRPr="00C56717" w:rsidRDefault="00CB7B7A" w:rsidP="00CB7B7A">
      <w:pPr>
        <w:pStyle w:val="Textbody"/>
        <w:widowControl/>
        <w:spacing w:after="0" w:line="276" w:lineRule="auto"/>
        <w:jc w:val="center"/>
        <w:rPr>
          <w:rFonts w:cs="Times New Roman"/>
        </w:rPr>
      </w:pPr>
      <w:r w:rsidRPr="00C56717">
        <w:rPr>
          <w:rStyle w:val="StrongEmphasis"/>
          <w:rFonts w:cs="Times New Roman"/>
        </w:rPr>
        <w:t>§ 3</w:t>
      </w:r>
    </w:p>
    <w:p w:rsidR="00CB7B7A" w:rsidRDefault="00CB7B7A" w:rsidP="00CB7B7A">
      <w:pPr>
        <w:pStyle w:val="Textbody"/>
        <w:widowControl/>
        <w:spacing w:before="240" w:after="0" w:line="276" w:lineRule="auto"/>
        <w:jc w:val="both"/>
        <w:rPr>
          <w:rFonts w:cs="Times New Roman"/>
          <w:color w:val="000000"/>
        </w:rPr>
      </w:pPr>
      <w:r w:rsidRPr="00493D05">
        <w:rPr>
          <w:rFonts w:cs="Times New Roman"/>
          <w:b/>
          <w:color w:val="000000"/>
        </w:rPr>
        <w:t>1.</w:t>
      </w:r>
      <w:r>
        <w:rPr>
          <w:rFonts w:cs="Times New Roman"/>
          <w:color w:val="000000"/>
        </w:rPr>
        <w:t xml:space="preserve"> Przy uwzględnieniu treści §1 ust. 4 Strony ustalają, że za wykonanie  robót objętych niniejszą umową Wykonawca otrzyma wynagrodzenie  ryczałtowe w kwocie</w:t>
      </w:r>
      <w:r w:rsidRPr="00B219AE">
        <w:rPr>
          <w:rFonts w:cs="Times New Roman"/>
          <w:color w:val="000000"/>
        </w:rPr>
        <w:t xml:space="preserve"> </w:t>
      </w:r>
      <w:r w:rsidR="0019346A">
        <w:rPr>
          <w:rFonts w:cs="Times New Roman"/>
          <w:b/>
          <w:color w:val="000000"/>
        </w:rPr>
        <w:t>……………..</w:t>
      </w:r>
      <w:r w:rsidRPr="00EA2E06">
        <w:rPr>
          <w:rFonts w:cs="Times New Roman"/>
          <w:b/>
          <w:color w:val="000000"/>
        </w:rPr>
        <w:t xml:space="preserve"> zł netto (słownie: </w:t>
      </w:r>
      <w:r w:rsidR="0019346A">
        <w:rPr>
          <w:rFonts w:cs="Times New Roman"/>
          <w:b/>
          <w:color w:val="000000"/>
        </w:rPr>
        <w:t>………………………………..</w:t>
      </w:r>
      <w:r w:rsidRPr="00EA2E06">
        <w:rPr>
          <w:rFonts w:cs="Times New Roman"/>
          <w:b/>
          <w:color w:val="000000"/>
        </w:rPr>
        <w:t>)</w:t>
      </w:r>
      <w:r>
        <w:rPr>
          <w:rFonts w:cs="Times New Roman"/>
          <w:color w:val="000000"/>
        </w:rPr>
        <w:t xml:space="preserve">. Kwota wynagrodzenia, o której mowa w zdaniu poprzednim zostanie podwyższona o obowiązującą stawkę podatku od towarów i usług. </w:t>
      </w:r>
    </w:p>
    <w:p w:rsidR="00CB7B7A" w:rsidRDefault="00CB7B7A" w:rsidP="00CB7B7A">
      <w:pPr>
        <w:pStyle w:val="Textbody"/>
        <w:widowControl/>
        <w:spacing w:before="240" w:line="276" w:lineRule="auto"/>
        <w:jc w:val="both"/>
        <w:rPr>
          <w:rFonts w:cs="Times New Roman"/>
          <w:color w:val="000000"/>
        </w:rPr>
      </w:pPr>
      <w:r w:rsidRPr="00493D05">
        <w:rPr>
          <w:rFonts w:cs="Times New Roman"/>
          <w:b/>
          <w:color w:val="000000"/>
        </w:rPr>
        <w:t>2.</w:t>
      </w:r>
      <w:r>
        <w:rPr>
          <w:rFonts w:cs="Times New Roman"/>
          <w:color w:val="000000"/>
        </w:rPr>
        <w:t xml:space="preserve"> </w:t>
      </w:r>
      <w:r w:rsidRPr="005C0F50">
        <w:rPr>
          <w:rFonts w:cs="Times New Roman"/>
          <w:color w:val="000000"/>
        </w:rPr>
        <w:t>Wynagrodzenie</w:t>
      </w:r>
      <w:r>
        <w:rPr>
          <w:rFonts w:cs="Times New Roman"/>
          <w:color w:val="000000"/>
        </w:rPr>
        <w:t xml:space="preserve"> </w:t>
      </w:r>
      <w:r w:rsidRPr="005C0F50">
        <w:rPr>
          <w:rFonts w:cs="Times New Roman"/>
          <w:color w:val="000000"/>
        </w:rPr>
        <w:t>obejmuje wszelkie koszty Wykonawcy, w tym w szczególności</w:t>
      </w:r>
      <w:r>
        <w:rPr>
          <w:rFonts w:cs="Times New Roman"/>
          <w:color w:val="000000"/>
        </w:rPr>
        <w:t xml:space="preserve"> prace rozbiórkowe,</w:t>
      </w:r>
      <w:r w:rsidRPr="005C0F50">
        <w:rPr>
          <w:rFonts w:cs="Times New Roman"/>
          <w:color w:val="000000"/>
        </w:rPr>
        <w:t xml:space="preserve"> montaż materiałów, koszty siły roboczej i wszystkich narzędzi, za wyjątkiem tych kosztów, które wymienione są wyraźnie jako dodatkowe lub obciążające bezpośrednio </w:t>
      </w:r>
      <w:r>
        <w:rPr>
          <w:rFonts w:cs="Times New Roman"/>
          <w:color w:val="000000"/>
        </w:rPr>
        <w:t xml:space="preserve">Zamawiającego. </w:t>
      </w:r>
    </w:p>
    <w:p w:rsidR="00CB7B7A" w:rsidRDefault="00CB7B7A" w:rsidP="00CB7B7A">
      <w:pPr>
        <w:pStyle w:val="Textbody"/>
        <w:widowControl/>
        <w:spacing w:line="276" w:lineRule="auto"/>
        <w:jc w:val="both"/>
        <w:rPr>
          <w:rFonts w:cs="Times New Roman"/>
          <w:color w:val="000000"/>
        </w:rPr>
      </w:pPr>
      <w:r w:rsidRPr="00493D05">
        <w:rPr>
          <w:rFonts w:cs="Times New Roman"/>
          <w:b/>
          <w:color w:val="000000"/>
        </w:rPr>
        <w:t>3.</w:t>
      </w:r>
      <w:r>
        <w:rPr>
          <w:rFonts w:cs="Times New Roman"/>
          <w:color w:val="000000"/>
        </w:rPr>
        <w:t xml:space="preserve"> </w:t>
      </w:r>
      <w:r w:rsidRPr="00C10B65">
        <w:rPr>
          <w:rFonts w:cs="Times New Roman"/>
          <w:color w:val="000000"/>
        </w:rPr>
        <w:t xml:space="preserve">Wynagrodzenie Wykonawcy zostanie zapłacone </w:t>
      </w:r>
      <w:r w:rsidR="0019346A">
        <w:rPr>
          <w:rFonts w:cs="Times New Roman"/>
          <w:color w:val="000000"/>
        </w:rPr>
        <w:t xml:space="preserve">po wykonaniu robót, </w:t>
      </w:r>
      <w:r w:rsidRPr="00C10B65">
        <w:rPr>
          <w:rFonts w:cs="Times New Roman"/>
          <w:color w:val="000000"/>
        </w:rPr>
        <w:t xml:space="preserve">w terminie </w:t>
      </w:r>
      <w:r w:rsidR="0019346A">
        <w:rPr>
          <w:rFonts w:cs="Times New Roman"/>
          <w:color w:val="000000"/>
        </w:rPr>
        <w:t>30</w:t>
      </w:r>
      <w:r w:rsidRPr="00C10B65">
        <w:rPr>
          <w:rFonts w:cs="Times New Roman"/>
          <w:color w:val="000000"/>
        </w:rPr>
        <w:t xml:space="preserve"> dni od dnia doręczenia przez Wykonawcę Zamawiającemu prawidłowo wystawionej faktury, co nastąpi po odbiorze przez Zamawiającego</w:t>
      </w:r>
      <w:r w:rsidR="0019346A">
        <w:rPr>
          <w:rFonts w:cs="Times New Roman"/>
          <w:color w:val="000000"/>
        </w:rPr>
        <w:t xml:space="preserve"> robót będących przedmiotem umowy. </w:t>
      </w:r>
    </w:p>
    <w:p w:rsidR="00CB7B7A" w:rsidRDefault="00CB7B7A" w:rsidP="00CB7B7A">
      <w:pPr>
        <w:pStyle w:val="Textbody"/>
        <w:widowControl/>
        <w:spacing w:line="276" w:lineRule="auto"/>
        <w:jc w:val="both"/>
        <w:rPr>
          <w:rFonts w:cs="Times New Roman"/>
          <w:color w:val="000000"/>
        </w:rPr>
      </w:pPr>
      <w:r w:rsidRPr="00ED1769">
        <w:rPr>
          <w:rFonts w:cs="Times New Roman"/>
          <w:b/>
          <w:color w:val="000000"/>
        </w:rPr>
        <w:t>4.</w:t>
      </w:r>
      <w:r>
        <w:rPr>
          <w:rFonts w:cs="Times New Roman"/>
          <w:color w:val="000000"/>
        </w:rPr>
        <w:t xml:space="preserve"> </w:t>
      </w:r>
      <w:r w:rsidRPr="00ED1769">
        <w:rPr>
          <w:rFonts w:cs="Times New Roman"/>
          <w:color w:val="000000"/>
        </w:rPr>
        <w:t xml:space="preserve">Dokumentami stwierdzającymi dokonanie odbioru danego etapu robót czy też robót w całości są </w:t>
      </w:r>
      <w:r>
        <w:rPr>
          <w:rFonts w:cs="Times New Roman"/>
          <w:color w:val="000000"/>
        </w:rPr>
        <w:t xml:space="preserve">stosowne </w:t>
      </w:r>
      <w:r w:rsidRPr="00ED1769">
        <w:rPr>
          <w:rFonts w:cs="Times New Roman"/>
          <w:color w:val="000000"/>
        </w:rPr>
        <w:t>protokoły zdawczo-odbiorcze, podpisane przez strony niniejszej umowy lub ich przedstawicieli. Protokoły te stanowią podstawę do wystawienia faktury częściowej (za dany etap prac)</w:t>
      </w:r>
      <w:r>
        <w:rPr>
          <w:rFonts w:cs="Times New Roman"/>
          <w:color w:val="000000"/>
        </w:rPr>
        <w:t xml:space="preserve"> </w:t>
      </w:r>
      <w:r w:rsidRPr="00ED1769">
        <w:rPr>
          <w:rFonts w:cs="Times New Roman"/>
          <w:color w:val="000000"/>
        </w:rPr>
        <w:t xml:space="preserve">i faktury końcowej. </w:t>
      </w:r>
    </w:p>
    <w:p w:rsidR="00CB7B7A" w:rsidRPr="00B219AE" w:rsidRDefault="00CB7B7A" w:rsidP="00CB7B7A">
      <w:pPr>
        <w:pStyle w:val="Textbody"/>
        <w:widowControl/>
        <w:spacing w:line="276" w:lineRule="auto"/>
        <w:jc w:val="both"/>
        <w:rPr>
          <w:rFonts w:cs="Times New Roman"/>
          <w:color w:val="000000"/>
        </w:rPr>
      </w:pPr>
    </w:p>
    <w:p w:rsidR="00CB7B7A" w:rsidRPr="00B64CD0" w:rsidRDefault="00CB7B7A" w:rsidP="00CB7B7A">
      <w:pPr>
        <w:pStyle w:val="Textbody"/>
        <w:widowControl/>
        <w:spacing w:after="0" w:line="276" w:lineRule="auto"/>
        <w:jc w:val="center"/>
        <w:rPr>
          <w:rFonts w:cs="Times New Roman"/>
        </w:rPr>
      </w:pPr>
      <w:r w:rsidRPr="00B64CD0">
        <w:rPr>
          <w:rStyle w:val="StrongEmphasis"/>
          <w:rFonts w:cs="Times New Roman"/>
        </w:rPr>
        <w:t>§ 4</w:t>
      </w:r>
    </w:p>
    <w:p w:rsidR="00CB7B7A" w:rsidRDefault="00CB7B7A" w:rsidP="00CB7B7A">
      <w:pPr>
        <w:pStyle w:val="Textbody"/>
        <w:widowControl/>
        <w:spacing w:line="276" w:lineRule="auto"/>
        <w:jc w:val="both"/>
        <w:rPr>
          <w:rFonts w:cs="Times New Roman"/>
          <w:color w:val="000000"/>
        </w:rPr>
      </w:pPr>
      <w:r w:rsidRPr="00D76ADE">
        <w:rPr>
          <w:rFonts w:cs="Times New Roman"/>
          <w:b/>
          <w:color w:val="000000"/>
        </w:rPr>
        <w:t>1.</w:t>
      </w:r>
      <w:r w:rsidRPr="00E65B0E">
        <w:rPr>
          <w:rFonts w:cs="Times New Roman"/>
          <w:color w:val="000000"/>
        </w:rPr>
        <w:t xml:space="preserve"> Zamawiający przystąpi do odbioru danego robót w ciągu 2 dni roboczych od zgłoszenia gotowości do dokonania odbioru przez Wykonawcę. Obiór robót następować będzie w obecności Wykonawcy i Zamawiającego  lub ich przedstawicieli.  </w:t>
      </w:r>
    </w:p>
    <w:p w:rsidR="00CB7B7A" w:rsidRDefault="00CB7B7A" w:rsidP="00CB7B7A">
      <w:pPr>
        <w:pStyle w:val="Textbody"/>
        <w:widowControl/>
        <w:spacing w:line="276" w:lineRule="auto"/>
        <w:jc w:val="both"/>
        <w:rPr>
          <w:rFonts w:cs="Times New Roman"/>
          <w:color w:val="000000"/>
        </w:rPr>
      </w:pPr>
      <w:r>
        <w:rPr>
          <w:rFonts w:cs="Times New Roman"/>
          <w:b/>
          <w:color w:val="000000"/>
        </w:rPr>
        <w:t>2</w:t>
      </w:r>
      <w:r w:rsidRPr="00D76ADE">
        <w:rPr>
          <w:rFonts w:cs="Times New Roman"/>
          <w:b/>
          <w:color w:val="000000"/>
        </w:rPr>
        <w:t>.</w:t>
      </w:r>
      <w:r>
        <w:rPr>
          <w:rFonts w:cs="Times New Roman"/>
          <w:color w:val="000000"/>
        </w:rPr>
        <w:t xml:space="preserve"> </w:t>
      </w:r>
      <w:r w:rsidRPr="00C56717">
        <w:rPr>
          <w:rFonts w:cs="Times New Roman"/>
          <w:color w:val="000000"/>
        </w:rPr>
        <w:t xml:space="preserve">W przypadku zgłoszenia uwag </w:t>
      </w:r>
      <w:r>
        <w:rPr>
          <w:rFonts w:cs="Times New Roman"/>
          <w:color w:val="000000"/>
        </w:rPr>
        <w:t xml:space="preserve">przez Zamawiającego co do sposobu lub jakości wykonania robót </w:t>
      </w:r>
      <w:r w:rsidRPr="00C56717">
        <w:rPr>
          <w:rFonts w:cs="Times New Roman"/>
          <w:color w:val="000000"/>
        </w:rPr>
        <w:t>wyznac</w:t>
      </w:r>
      <w:r>
        <w:rPr>
          <w:rFonts w:cs="Times New Roman"/>
          <w:color w:val="000000"/>
        </w:rPr>
        <w:t xml:space="preserve">zy on odpowiedni </w:t>
      </w:r>
      <w:r w:rsidRPr="00C56717">
        <w:rPr>
          <w:rFonts w:cs="Times New Roman"/>
          <w:color w:val="000000"/>
        </w:rPr>
        <w:t xml:space="preserve">termin na </w:t>
      </w:r>
      <w:r>
        <w:rPr>
          <w:rFonts w:cs="Times New Roman"/>
          <w:color w:val="000000"/>
        </w:rPr>
        <w:t xml:space="preserve">wykonanie poprawek lub napraw. Wykonawca po usunięciu wad lub usterek zgłoszonych przez Zamawiającego </w:t>
      </w:r>
      <w:r w:rsidRPr="00286730">
        <w:rPr>
          <w:rFonts w:cs="Times New Roman"/>
          <w:color w:val="000000"/>
        </w:rPr>
        <w:t xml:space="preserve">co do </w:t>
      </w:r>
      <w:r>
        <w:rPr>
          <w:rFonts w:cs="Times New Roman"/>
          <w:color w:val="000000"/>
        </w:rPr>
        <w:t xml:space="preserve">sposobu lub jakości wykonania </w:t>
      </w:r>
      <w:r w:rsidRPr="00286730">
        <w:rPr>
          <w:rFonts w:cs="Times New Roman"/>
          <w:color w:val="000000"/>
        </w:rPr>
        <w:t xml:space="preserve">robót </w:t>
      </w:r>
      <w:r>
        <w:rPr>
          <w:rFonts w:cs="Times New Roman"/>
          <w:color w:val="000000"/>
        </w:rPr>
        <w:t xml:space="preserve">zgłosi gotowość </w:t>
      </w:r>
      <w:r w:rsidRPr="00286730">
        <w:rPr>
          <w:rFonts w:cs="Times New Roman"/>
          <w:color w:val="000000"/>
        </w:rPr>
        <w:t>do dokonania odbioru danego etapu przez Wykonawcę</w:t>
      </w:r>
      <w:r>
        <w:rPr>
          <w:rFonts w:cs="Times New Roman"/>
          <w:color w:val="000000"/>
        </w:rPr>
        <w:t xml:space="preserve"> zgodnie z ust.1.</w:t>
      </w:r>
    </w:p>
    <w:p w:rsidR="00CB7B7A" w:rsidRDefault="00CB7B7A" w:rsidP="0019346A">
      <w:pPr>
        <w:pStyle w:val="Textbody"/>
        <w:widowControl/>
        <w:spacing w:after="150" w:line="276" w:lineRule="auto"/>
        <w:jc w:val="both"/>
        <w:rPr>
          <w:rFonts w:cs="Times New Roman"/>
          <w:color w:val="000000"/>
        </w:rPr>
      </w:pPr>
      <w:r>
        <w:rPr>
          <w:rFonts w:cs="Times New Roman"/>
          <w:b/>
          <w:color w:val="000000"/>
        </w:rPr>
        <w:t>3</w:t>
      </w:r>
      <w:r w:rsidRPr="00D76ADE">
        <w:rPr>
          <w:rFonts w:cs="Times New Roman"/>
          <w:b/>
          <w:color w:val="000000"/>
        </w:rPr>
        <w:t>.</w:t>
      </w:r>
      <w:r>
        <w:rPr>
          <w:rFonts w:cs="Times New Roman"/>
          <w:color w:val="000000"/>
        </w:rPr>
        <w:t xml:space="preserve"> Dla potrzeb realizacji niniejszej umowy strony przyjmują, iż dniami roboczymi są dni od poniedziałku do piątku z wyłączeniem dni ustawowo wolnych od pracy. </w:t>
      </w:r>
    </w:p>
    <w:p w:rsidR="0019346A" w:rsidRPr="00B219AE" w:rsidRDefault="0019346A" w:rsidP="00AF2997">
      <w:pPr>
        <w:pStyle w:val="Textbody"/>
        <w:widowControl/>
        <w:spacing w:after="150" w:line="276" w:lineRule="auto"/>
        <w:jc w:val="both"/>
        <w:rPr>
          <w:rFonts w:cs="Times New Roman"/>
          <w:color w:val="000000"/>
        </w:rPr>
      </w:pPr>
    </w:p>
    <w:p w:rsidR="00CB7B7A" w:rsidRPr="00C56717" w:rsidRDefault="00CB7B7A" w:rsidP="00CB7B7A">
      <w:pPr>
        <w:pStyle w:val="Textbody"/>
        <w:widowControl/>
        <w:spacing w:after="0" w:line="276" w:lineRule="auto"/>
        <w:jc w:val="center"/>
        <w:rPr>
          <w:rFonts w:cs="Times New Roman"/>
        </w:rPr>
      </w:pPr>
      <w:r w:rsidRPr="00C56717">
        <w:rPr>
          <w:rStyle w:val="StrongEmphasis"/>
          <w:rFonts w:cs="Times New Roman"/>
        </w:rPr>
        <w:t xml:space="preserve">§ </w:t>
      </w:r>
      <w:r>
        <w:rPr>
          <w:rStyle w:val="StrongEmphasis"/>
          <w:rFonts w:cs="Times New Roman"/>
        </w:rPr>
        <w:t>5</w:t>
      </w:r>
    </w:p>
    <w:p w:rsidR="00CB7B7A" w:rsidRDefault="00CB7B7A" w:rsidP="00CB7B7A">
      <w:pPr>
        <w:pStyle w:val="Textbody"/>
        <w:widowControl/>
        <w:spacing w:after="150" w:line="276" w:lineRule="auto"/>
        <w:jc w:val="both"/>
        <w:rPr>
          <w:rFonts w:cs="Times New Roman"/>
          <w:color w:val="000000"/>
        </w:rPr>
      </w:pPr>
      <w:r>
        <w:rPr>
          <w:rFonts w:cs="Times New Roman"/>
          <w:b/>
          <w:color w:val="000000"/>
        </w:rPr>
        <w:t>1</w:t>
      </w:r>
      <w:r w:rsidRPr="00E65B0E">
        <w:rPr>
          <w:rFonts w:cs="Times New Roman"/>
          <w:b/>
          <w:color w:val="000000"/>
        </w:rPr>
        <w:t>.</w:t>
      </w:r>
      <w:r>
        <w:rPr>
          <w:rFonts w:cs="Times New Roman"/>
          <w:color w:val="000000"/>
        </w:rPr>
        <w:t xml:space="preserve"> </w:t>
      </w:r>
      <w:r w:rsidRPr="00E65B0E">
        <w:rPr>
          <w:rFonts w:cs="Times New Roman"/>
          <w:color w:val="000000"/>
        </w:rPr>
        <w:t>Jeżeli Wykonawca będzie wykonywał roboty w sposób sprzeczny z umową bądź wadliwie, Zamawiający winien wezwać Wykonawcę do zmiany sposobu wykonywania i wyznaczyć ku temu odpowiedni termin. Po bezskutecznym upływie wyznaczonego terminu Zamawiający może od niniejszej umowy odstąpić.</w:t>
      </w:r>
    </w:p>
    <w:p w:rsidR="00CB7B7A" w:rsidRPr="00B920E8" w:rsidRDefault="00CB7B7A" w:rsidP="00CB7B7A">
      <w:pPr>
        <w:pStyle w:val="Textbody"/>
        <w:widowControl/>
        <w:spacing w:after="150" w:line="276" w:lineRule="auto"/>
        <w:jc w:val="both"/>
        <w:rPr>
          <w:rFonts w:cs="Times New Roman"/>
          <w:color w:val="000000"/>
        </w:rPr>
      </w:pPr>
      <w:r w:rsidRPr="008C5466">
        <w:rPr>
          <w:rFonts w:cs="Times New Roman"/>
          <w:b/>
          <w:color w:val="000000"/>
        </w:rPr>
        <w:t>2.</w:t>
      </w:r>
      <w:r>
        <w:rPr>
          <w:rFonts w:cs="Times New Roman"/>
          <w:color w:val="000000"/>
        </w:rPr>
        <w:t xml:space="preserve"> Poza wypadkiem określonym w ust. 1 </w:t>
      </w:r>
      <w:r w:rsidRPr="00B920E8">
        <w:rPr>
          <w:rFonts w:cs="Times New Roman"/>
          <w:color w:val="000000"/>
        </w:rPr>
        <w:t xml:space="preserve">Zamawiający może także odstąpić od umowy, </w:t>
      </w:r>
      <w:r>
        <w:rPr>
          <w:rFonts w:cs="Times New Roman"/>
          <w:color w:val="000000"/>
        </w:rPr>
        <w:br/>
      </w:r>
      <w:r w:rsidRPr="00B920E8">
        <w:rPr>
          <w:rFonts w:cs="Times New Roman"/>
          <w:color w:val="000000"/>
        </w:rPr>
        <w:t>w przypadku gdy:</w:t>
      </w:r>
    </w:p>
    <w:p w:rsidR="00CB7B7A" w:rsidRPr="00B920E8" w:rsidRDefault="00CB7B7A" w:rsidP="00CB7B7A">
      <w:pPr>
        <w:pStyle w:val="Textbody"/>
        <w:widowControl/>
        <w:spacing w:after="150" w:line="276" w:lineRule="auto"/>
        <w:jc w:val="both"/>
        <w:rPr>
          <w:rFonts w:cs="Times New Roman"/>
          <w:color w:val="000000"/>
        </w:rPr>
      </w:pPr>
      <w:r w:rsidRPr="00B920E8">
        <w:rPr>
          <w:rFonts w:cs="Times New Roman"/>
          <w:b/>
          <w:color w:val="000000"/>
        </w:rPr>
        <w:t>1)</w:t>
      </w:r>
      <w:r w:rsidRPr="00B920E8">
        <w:rPr>
          <w:rFonts w:cs="Times New Roman"/>
          <w:color w:val="000000"/>
        </w:rPr>
        <w:t xml:space="preserve"> Wykonawca rażąco, ze swojej winy opóźnia się z realizacją robót poza umówiony termin</w:t>
      </w:r>
    </w:p>
    <w:p w:rsidR="00CB7B7A" w:rsidRPr="00B920E8" w:rsidRDefault="00CB7B7A" w:rsidP="00CB7B7A">
      <w:pPr>
        <w:pStyle w:val="Textbody"/>
        <w:widowControl/>
        <w:spacing w:after="150" w:line="276" w:lineRule="auto"/>
        <w:jc w:val="both"/>
        <w:rPr>
          <w:rFonts w:cs="Times New Roman"/>
          <w:color w:val="000000"/>
        </w:rPr>
      </w:pPr>
      <w:r w:rsidRPr="00B920E8">
        <w:rPr>
          <w:rFonts w:cs="Times New Roman"/>
          <w:b/>
          <w:color w:val="000000"/>
        </w:rPr>
        <w:lastRenderedPageBreak/>
        <w:t>2)</w:t>
      </w:r>
      <w:r w:rsidRPr="00B920E8">
        <w:rPr>
          <w:rFonts w:cs="Times New Roman"/>
          <w:color w:val="000000"/>
        </w:rPr>
        <w:t xml:space="preserve"> w stosunku do Wykonawcy wszczęto postępowanie upadłościowe lub likwidacyjne;</w:t>
      </w:r>
    </w:p>
    <w:p w:rsidR="00CB7B7A" w:rsidRPr="00B920E8" w:rsidRDefault="00CB7B7A" w:rsidP="00CB7B7A">
      <w:pPr>
        <w:pStyle w:val="Textbody"/>
        <w:widowControl/>
        <w:spacing w:after="150" w:line="276" w:lineRule="auto"/>
        <w:jc w:val="both"/>
        <w:rPr>
          <w:rFonts w:cs="Times New Roman"/>
          <w:color w:val="000000"/>
        </w:rPr>
      </w:pPr>
      <w:r w:rsidRPr="00B920E8">
        <w:rPr>
          <w:rFonts w:cs="Times New Roman"/>
          <w:b/>
          <w:color w:val="000000"/>
        </w:rPr>
        <w:t>3)</w:t>
      </w:r>
      <w:r w:rsidRPr="00B920E8">
        <w:rPr>
          <w:rFonts w:cs="Times New Roman"/>
          <w:color w:val="000000"/>
        </w:rPr>
        <w:t xml:space="preserve"> wady w wykonaniu robót uniemożliwiają użytkowanie budynku zgodnie z jego przeznaczeniem;</w:t>
      </w:r>
    </w:p>
    <w:p w:rsidR="00CB7B7A" w:rsidRDefault="00CB7B7A" w:rsidP="00CB7B7A">
      <w:pPr>
        <w:pStyle w:val="Textbody"/>
        <w:widowControl/>
        <w:spacing w:after="150" w:line="276" w:lineRule="auto"/>
        <w:jc w:val="both"/>
        <w:rPr>
          <w:rFonts w:cs="Times New Roman"/>
          <w:color w:val="000000"/>
        </w:rPr>
      </w:pPr>
      <w:r w:rsidRPr="00B920E8">
        <w:rPr>
          <w:rFonts w:cs="Times New Roman"/>
          <w:b/>
          <w:color w:val="000000"/>
        </w:rPr>
        <w:t>4)</w:t>
      </w:r>
      <w:r w:rsidRPr="00B920E8">
        <w:rPr>
          <w:rFonts w:cs="Times New Roman"/>
          <w:color w:val="000000"/>
        </w:rPr>
        <w:t xml:space="preserve"> wykonywanie robót jest niezgodne ze wskazówkami Zamawiającego lub projektem (przedmiarem </w:t>
      </w:r>
      <w:r>
        <w:rPr>
          <w:rFonts w:cs="Times New Roman"/>
          <w:color w:val="000000"/>
        </w:rPr>
        <w:t>robót</w:t>
      </w:r>
      <w:r w:rsidRPr="00B920E8">
        <w:rPr>
          <w:rFonts w:cs="Times New Roman"/>
          <w:color w:val="000000"/>
        </w:rPr>
        <w:t>).</w:t>
      </w:r>
    </w:p>
    <w:p w:rsidR="00CB7B7A" w:rsidRDefault="00CB7B7A" w:rsidP="00CB7B7A">
      <w:pPr>
        <w:pStyle w:val="Textbody"/>
        <w:widowControl/>
        <w:spacing w:after="150" w:line="276" w:lineRule="auto"/>
        <w:jc w:val="both"/>
        <w:rPr>
          <w:rFonts w:cs="Times New Roman"/>
          <w:color w:val="000000"/>
        </w:rPr>
      </w:pPr>
      <w:r w:rsidRPr="00A90AE9">
        <w:rPr>
          <w:rFonts w:cs="Times New Roman"/>
          <w:b/>
          <w:color w:val="000000"/>
        </w:rPr>
        <w:t>2.</w:t>
      </w:r>
      <w:r>
        <w:rPr>
          <w:rFonts w:cs="Times New Roman"/>
          <w:color w:val="000000"/>
        </w:rPr>
        <w:t xml:space="preserve"> </w:t>
      </w:r>
      <w:r w:rsidRPr="00F35D15">
        <w:rPr>
          <w:rFonts w:cs="Times New Roman"/>
          <w:color w:val="000000"/>
        </w:rPr>
        <w:t xml:space="preserve">Oświadczenie o odstąpieniu od umowy wymaga formy pisemnej pod rygorem nieważności </w:t>
      </w:r>
      <w:r>
        <w:rPr>
          <w:rFonts w:cs="Times New Roman"/>
          <w:color w:val="000000"/>
        </w:rPr>
        <w:br/>
      </w:r>
      <w:r w:rsidRPr="00F35D15">
        <w:rPr>
          <w:rFonts w:cs="Times New Roman"/>
          <w:color w:val="000000"/>
        </w:rPr>
        <w:t>i powinno zawierać uzasadnienie.</w:t>
      </w:r>
    </w:p>
    <w:p w:rsidR="00CB7B7A" w:rsidRDefault="00CB7B7A" w:rsidP="00CB7B7A">
      <w:pPr>
        <w:pStyle w:val="Textbody"/>
        <w:widowControl/>
        <w:spacing w:after="150" w:line="276" w:lineRule="auto"/>
        <w:jc w:val="both"/>
        <w:rPr>
          <w:rFonts w:cs="Times New Roman"/>
          <w:color w:val="000000"/>
        </w:rPr>
      </w:pPr>
      <w:r w:rsidRPr="00A90AE9">
        <w:rPr>
          <w:rFonts w:cs="Times New Roman"/>
          <w:b/>
          <w:color w:val="000000"/>
        </w:rPr>
        <w:t>3.</w:t>
      </w:r>
      <w:r>
        <w:rPr>
          <w:rFonts w:cs="Times New Roman"/>
          <w:color w:val="000000"/>
        </w:rPr>
        <w:t xml:space="preserve"> </w:t>
      </w:r>
      <w:r w:rsidRPr="00F35D15">
        <w:rPr>
          <w:rFonts w:cs="Times New Roman"/>
          <w:color w:val="000000"/>
        </w:rPr>
        <w:t>W przypadku odstąpienia od umowy</w:t>
      </w:r>
      <w:r>
        <w:rPr>
          <w:rFonts w:cs="Times New Roman"/>
          <w:color w:val="000000"/>
        </w:rPr>
        <w:t>,</w:t>
      </w:r>
      <w:r w:rsidRPr="00F35D15">
        <w:rPr>
          <w:rFonts w:cs="Times New Roman"/>
          <w:color w:val="000000"/>
        </w:rPr>
        <w:t xml:space="preserve"> w ciągu 3 dni od dnia doręczenia oświadczenia </w:t>
      </w:r>
      <w:r>
        <w:rPr>
          <w:rFonts w:cs="Times New Roman"/>
          <w:color w:val="000000"/>
        </w:rPr>
        <w:br/>
      </w:r>
      <w:r w:rsidRPr="00F35D15">
        <w:rPr>
          <w:rFonts w:cs="Times New Roman"/>
          <w:color w:val="000000"/>
        </w:rPr>
        <w:t>o odstąpieniu od umowy, Wykonawca sporządzi, przy udziale Zamawiającego, protokół inwentaryzacji robót będących w toku, według stanu na dzień odstąpienia od umowy.</w:t>
      </w:r>
    </w:p>
    <w:p w:rsidR="00CB7B7A" w:rsidRDefault="00CB7B7A" w:rsidP="00CB7B7A">
      <w:pPr>
        <w:pStyle w:val="Textbody"/>
        <w:widowControl/>
        <w:spacing w:after="150" w:line="276" w:lineRule="auto"/>
        <w:jc w:val="both"/>
        <w:rPr>
          <w:rFonts w:cs="Times New Roman"/>
          <w:color w:val="000000"/>
        </w:rPr>
      </w:pPr>
      <w:r w:rsidRPr="00A90AE9">
        <w:rPr>
          <w:rFonts w:cs="Times New Roman"/>
          <w:b/>
          <w:color w:val="000000"/>
        </w:rPr>
        <w:t>4.</w:t>
      </w:r>
      <w:r>
        <w:rPr>
          <w:rFonts w:cs="Times New Roman"/>
          <w:color w:val="000000"/>
        </w:rPr>
        <w:t xml:space="preserve"> </w:t>
      </w:r>
      <w:r w:rsidRPr="00F35D15">
        <w:rPr>
          <w:rFonts w:cs="Times New Roman"/>
          <w:color w:val="000000"/>
        </w:rPr>
        <w:t>W przypadku stwierdzenia po odstąpieniu od umowy robót wadliwie wykonanych, kosztami ich naprawy (według faktycznych kosztów) obciążony zostanie Wykonawca.</w:t>
      </w:r>
    </w:p>
    <w:p w:rsidR="00CB7B7A" w:rsidRDefault="00CB7B7A" w:rsidP="00CB7B7A">
      <w:pPr>
        <w:pStyle w:val="Textbody"/>
        <w:widowControl/>
        <w:spacing w:after="150" w:line="276" w:lineRule="auto"/>
        <w:jc w:val="both"/>
        <w:rPr>
          <w:rFonts w:cs="Times New Roman"/>
          <w:color w:val="000000"/>
        </w:rPr>
      </w:pPr>
      <w:r w:rsidRPr="00A90AE9">
        <w:rPr>
          <w:rFonts w:cs="Times New Roman"/>
          <w:b/>
          <w:color w:val="000000"/>
        </w:rPr>
        <w:t>5.</w:t>
      </w:r>
      <w:r>
        <w:rPr>
          <w:rFonts w:cs="Times New Roman"/>
          <w:color w:val="000000"/>
        </w:rPr>
        <w:t xml:space="preserve"> </w:t>
      </w:r>
      <w:r w:rsidRPr="00F35D15">
        <w:rPr>
          <w:rFonts w:cs="Times New Roman"/>
          <w:color w:val="000000"/>
        </w:rPr>
        <w:t xml:space="preserve">Odstąpienie od umowy powoduje obowiązek zapłaty przez Zamawiającego wynagrodzenia Wykonawcy </w:t>
      </w:r>
      <w:r>
        <w:rPr>
          <w:rFonts w:cs="Times New Roman"/>
          <w:color w:val="000000"/>
        </w:rPr>
        <w:t xml:space="preserve">jedynie </w:t>
      </w:r>
      <w:r w:rsidRPr="00F35D15">
        <w:rPr>
          <w:rFonts w:cs="Times New Roman"/>
          <w:color w:val="000000"/>
        </w:rPr>
        <w:t xml:space="preserve">za wykonane roboty, które zostaną potwierdzone przez obie strony </w:t>
      </w:r>
      <w:r>
        <w:rPr>
          <w:rFonts w:cs="Times New Roman"/>
          <w:color w:val="000000"/>
        </w:rPr>
        <w:br/>
      </w:r>
      <w:r w:rsidRPr="00F35D15">
        <w:rPr>
          <w:rFonts w:cs="Times New Roman"/>
          <w:color w:val="000000"/>
        </w:rPr>
        <w:t>w protokole inwentaryzacyjnym.</w:t>
      </w:r>
    </w:p>
    <w:p w:rsidR="00CB7B7A" w:rsidRDefault="00CB7B7A" w:rsidP="00CB7B7A">
      <w:pPr>
        <w:pStyle w:val="Textbody"/>
        <w:widowControl/>
        <w:spacing w:after="150" w:line="276" w:lineRule="auto"/>
        <w:jc w:val="both"/>
        <w:rPr>
          <w:rFonts w:cs="Times New Roman"/>
          <w:color w:val="000000"/>
        </w:rPr>
      </w:pPr>
    </w:p>
    <w:p w:rsidR="00CB7B7A" w:rsidRPr="007E1C8E" w:rsidRDefault="00CB7B7A" w:rsidP="00CB7B7A">
      <w:pPr>
        <w:pStyle w:val="Textbody"/>
        <w:widowControl/>
        <w:spacing w:after="150" w:line="276" w:lineRule="auto"/>
        <w:jc w:val="center"/>
        <w:rPr>
          <w:rFonts w:cs="Times New Roman"/>
          <w:color w:val="000000"/>
        </w:rPr>
      </w:pPr>
      <w:r w:rsidRPr="00C56717">
        <w:rPr>
          <w:rStyle w:val="StrongEmphasis"/>
          <w:rFonts w:cs="Times New Roman"/>
        </w:rPr>
        <w:t>§ 6</w:t>
      </w:r>
    </w:p>
    <w:p w:rsidR="00CB7B7A" w:rsidRPr="00D70872" w:rsidRDefault="00CB7B7A" w:rsidP="00CB7B7A">
      <w:pPr>
        <w:pStyle w:val="Bezodstpw"/>
        <w:spacing w:after="240" w:line="276" w:lineRule="auto"/>
        <w:jc w:val="both"/>
        <w:rPr>
          <w:rFonts w:cs="Times New Roman"/>
          <w:color w:val="000000"/>
          <w:szCs w:val="24"/>
        </w:rPr>
      </w:pPr>
      <w:r w:rsidRPr="00D76ADE">
        <w:rPr>
          <w:rFonts w:cs="Times New Roman"/>
          <w:b/>
          <w:color w:val="000000"/>
          <w:szCs w:val="24"/>
        </w:rPr>
        <w:t>1.</w:t>
      </w:r>
      <w:r>
        <w:rPr>
          <w:rFonts w:cs="Times New Roman"/>
          <w:color w:val="000000"/>
          <w:szCs w:val="24"/>
        </w:rPr>
        <w:t xml:space="preserve"> </w:t>
      </w:r>
      <w:r w:rsidRPr="00F35D15">
        <w:rPr>
          <w:rFonts w:cs="Times New Roman"/>
          <w:color w:val="000000"/>
          <w:szCs w:val="24"/>
        </w:rPr>
        <w:t>W przypadku konieczności wykonania dodatkowych robót, nieprzewidzianych w niniejszej umowie, których konieczność wystąpi w toku realizacji umowy, Wykonawca zobowiązany jest poinformować o tym fakcie Zamawiającego  w terminie 2 dni roboczych od wystąpienia takiej konieczności. Wykonawca poinformuje Zamawiającego  w/w  terminie także o przyczynach konieczności przeprowadzenia dodatkowych robót, ich zakresie oraz przedstawi stosowny kosztorys tych robót. Wykonawca jest zobowiązany do wykonania dodatkowych robót po uprzednim pisemnym zaakceptowaniu przez Zamawiającego ich zakresu i kosztorysu.</w:t>
      </w:r>
    </w:p>
    <w:p w:rsidR="00CB7B7A" w:rsidRDefault="00CB7B7A" w:rsidP="00CB7B7A">
      <w:pPr>
        <w:pStyle w:val="Bezodstpw"/>
        <w:spacing w:after="240" w:line="276" w:lineRule="auto"/>
        <w:jc w:val="both"/>
        <w:rPr>
          <w:rFonts w:cs="Times New Roman"/>
          <w:szCs w:val="24"/>
        </w:rPr>
      </w:pPr>
      <w:r>
        <w:rPr>
          <w:rFonts w:cs="Times New Roman"/>
          <w:b/>
          <w:color w:val="000000"/>
          <w:szCs w:val="24"/>
        </w:rPr>
        <w:t>2</w:t>
      </w:r>
      <w:r w:rsidRPr="00D76ADE">
        <w:rPr>
          <w:rFonts w:cs="Times New Roman"/>
          <w:b/>
          <w:color w:val="000000"/>
          <w:szCs w:val="24"/>
        </w:rPr>
        <w:t>.</w:t>
      </w:r>
      <w:r>
        <w:rPr>
          <w:rFonts w:cs="Times New Roman"/>
          <w:szCs w:val="24"/>
        </w:rPr>
        <w:t xml:space="preserve"> Wykonawca jest zobowiązany do wykonania </w:t>
      </w:r>
      <w:r w:rsidRPr="0056799E">
        <w:rPr>
          <w:rFonts w:cs="Times New Roman"/>
          <w:szCs w:val="24"/>
        </w:rPr>
        <w:t>dodatkowych robót</w:t>
      </w:r>
      <w:r>
        <w:rPr>
          <w:rFonts w:cs="Times New Roman"/>
          <w:szCs w:val="24"/>
        </w:rPr>
        <w:t xml:space="preserve"> po uprzednim pisemnym zaakceptowaniu przez Zamawiającego ich zakresu i kosztorysu.</w:t>
      </w:r>
    </w:p>
    <w:p w:rsidR="00CB7B7A" w:rsidRPr="0056799E" w:rsidRDefault="00CB7B7A" w:rsidP="00CB7B7A">
      <w:pPr>
        <w:pStyle w:val="Bezodstpw"/>
        <w:spacing w:after="240" w:line="276" w:lineRule="auto"/>
        <w:jc w:val="both"/>
        <w:rPr>
          <w:rFonts w:cs="Times New Roman"/>
          <w:szCs w:val="24"/>
        </w:rPr>
      </w:pPr>
      <w:r>
        <w:rPr>
          <w:rFonts w:cs="Times New Roman"/>
          <w:b/>
          <w:color w:val="000000"/>
          <w:szCs w:val="24"/>
        </w:rPr>
        <w:t>3</w:t>
      </w:r>
      <w:r w:rsidRPr="00D76ADE">
        <w:rPr>
          <w:rFonts w:cs="Times New Roman"/>
          <w:b/>
          <w:color w:val="000000"/>
          <w:szCs w:val="24"/>
        </w:rPr>
        <w:t>.</w:t>
      </w:r>
      <w:r>
        <w:rPr>
          <w:rFonts w:cs="Times New Roman"/>
          <w:szCs w:val="24"/>
        </w:rPr>
        <w:t xml:space="preserve"> Rozliczenie </w:t>
      </w:r>
      <w:r w:rsidRPr="0056799E">
        <w:rPr>
          <w:rFonts w:cs="Times New Roman"/>
          <w:szCs w:val="24"/>
        </w:rPr>
        <w:t>dodatkowych robót</w:t>
      </w:r>
      <w:r>
        <w:rPr>
          <w:rFonts w:cs="Times New Roman"/>
          <w:szCs w:val="24"/>
        </w:rPr>
        <w:t xml:space="preserve"> nastąpi na podstawie faktury wystawionej przez Wykonawcę na podstawie kosztorysu o którym mowa ust. 1; §4 i §3 ust. 4 stosuje się odpowiednio. </w:t>
      </w:r>
    </w:p>
    <w:p w:rsidR="00CB7B7A" w:rsidRPr="00B219AE" w:rsidRDefault="00CB7B7A" w:rsidP="00CB7B7A">
      <w:pPr>
        <w:pStyle w:val="Textbody"/>
        <w:widowControl/>
        <w:spacing w:after="150" w:line="315" w:lineRule="atLeast"/>
        <w:rPr>
          <w:rFonts w:cs="Times New Roman"/>
          <w:color w:val="000000"/>
        </w:rPr>
      </w:pPr>
    </w:p>
    <w:p w:rsidR="00CB7B7A" w:rsidRPr="00C53832" w:rsidRDefault="00CB7B7A" w:rsidP="00CB7B7A">
      <w:pPr>
        <w:pStyle w:val="Textbody"/>
        <w:widowControl/>
        <w:spacing w:after="0" w:line="315" w:lineRule="atLeast"/>
        <w:jc w:val="center"/>
        <w:rPr>
          <w:rFonts w:cs="Times New Roman"/>
        </w:rPr>
      </w:pPr>
      <w:r w:rsidRPr="00C53832">
        <w:rPr>
          <w:rStyle w:val="StrongEmphasis"/>
          <w:rFonts w:cs="Times New Roman"/>
        </w:rPr>
        <w:t xml:space="preserve">§ </w:t>
      </w:r>
      <w:r>
        <w:rPr>
          <w:rStyle w:val="StrongEmphasis"/>
          <w:rFonts w:cs="Times New Roman"/>
        </w:rPr>
        <w:t>7</w:t>
      </w:r>
    </w:p>
    <w:p w:rsidR="00CB7B7A" w:rsidRDefault="00CB7B7A" w:rsidP="00CB7B7A">
      <w:pPr>
        <w:pStyle w:val="Textbody"/>
        <w:widowControl/>
        <w:spacing w:after="150" w:line="315" w:lineRule="atLeast"/>
        <w:jc w:val="both"/>
        <w:rPr>
          <w:rFonts w:cs="Times New Roman"/>
          <w:color w:val="000000"/>
        </w:rPr>
      </w:pPr>
      <w:r w:rsidRPr="00D76ADE">
        <w:rPr>
          <w:rFonts w:cs="Times New Roman"/>
          <w:b/>
          <w:color w:val="000000"/>
        </w:rPr>
        <w:t>1.</w:t>
      </w:r>
      <w:r>
        <w:rPr>
          <w:rFonts w:cs="Times New Roman"/>
          <w:color w:val="000000"/>
        </w:rPr>
        <w:t xml:space="preserve"> W</w:t>
      </w:r>
      <w:r w:rsidRPr="00C53832">
        <w:rPr>
          <w:rFonts w:cs="Times New Roman"/>
          <w:color w:val="000000"/>
        </w:rPr>
        <w:t xml:space="preserve">ykonawca  zobowiązuje się wykonać </w:t>
      </w:r>
      <w:r>
        <w:rPr>
          <w:rFonts w:cs="Times New Roman"/>
          <w:color w:val="000000"/>
        </w:rPr>
        <w:t>roboty stanowiące</w:t>
      </w:r>
      <w:r w:rsidRPr="00C53832">
        <w:rPr>
          <w:rFonts w:cs="Times New Roman"/>
          <w:color w:val="000000"/>
        </w:rPr>
        <w:t xml:space="preserve"> przedmiot niniejszej umowy </w:t>
      </w:r>
      <w:r>
        <w:rPr>
          <w:rFonts w:cs="Times New Roman"/>
          <w:color w:val="000000"/>
        </w:rPr>
        <w:br/>
      </w:r>
      <w:r w:rsidRPr="00C53832">
        <w:rPr>
          <w:rFonts w:cs="Times New Roman"/>
          <w:color w:val="000000"/>
        </w:rPr>
        <w:t xml:space="preserve">w terminie do </w:t>
      </w:r>
      <w:r w:rsidRPr="005C6BAA">
        <w:rPr>
          <w:rFonts w:cs="Times New Roman"/>
          <w:b/>
          <w:color w:val="000000"/>
        </w:rPr>
        <w:t>dnia</w:t>
      </w:r>
      <w:r>
        <w:rPr>
          <w:rFonts w:cs="Times New Roman"/>
          <w:b/>
          <w:color w:val="000000"/>
        </w:rPr>
        <w:t xml:space="preserve"> 2</w:t>
      </w:r>
      <w:r w:rsidR="0019346A">
        <w:rPr>
          <w:rFonts w:cs="Times New Roman"/>
          <w:b/>
          <w:color w:val="000000"/>
        </w:rPr>
        <w:t>3</w:t>
      </w:r>
      <w:r w:rsidRPr="005C6BAA">
        <w:rPr>
          <w:rFonts w:cs="Times New Roman"/>
          <w:b/>
          <w:color w:val="000000"/>
        </w:rPr>
        <w:t xml:space="preserve"> </w:t>
      </w:r>
      <w:r w:rsidR="0019346A">
        <w:rPr>
          <w:rFonts w:cs="Times New Roman"/>
          <w:b/>
          <w:color w:val="000000"/>
        </w:rPr>
        <w:t xml:space="preserve">grudnia </w:t>
      </w:r>
      <w:r w:rsidRPr="005C6BAA">
        <w:rPr>
          <w:rFonts w:cs="Times New Roman"/>
          <w:b/>
          <w:color w:val="000000"/>
        </w:rPr>
        <w:t>201</w:t>
      </w:r>
      <w:r w:rsidR="0019346A">
        <w:rPr>
          <w:rFonts w:cs="Times New Roman"/>
          <w:b/>
          <w:color w:val="000000"/>
        </w:rPr>
        <w:t>9</w:t>
      </w:r>
      <w:r w:rsidRPr="005C6BAA">
        <w:rPr>
          <w:rFonts w:cs="Times New Roman"/>
          <w:b/>
          <w:color w:val="000000"/>
        </w:rPr>
        <w:t xml:space="preserve"> roku.</w:t>
      </w:r>
      <w:r w:rsidRPr="00C53832">
        <w:rPr>
          <w:rFonts w:cs="Times New Roman"/>
          <w:color w:val="000000"/>
        </w:rPr>
        <w:t xml:space="preserve">    </w:t>
      </w:r>
    </w:p>
    <w:p w:rsidR="00CB7B7A" w:rsidRDefault="00CB7B7A" w:rsidP="00CB7B7A">
      <w:pPr>
        <w:pStyle w:val="Textbody"/>
        <w:widowControl/>
        <w:spacing w:after="150" w:line="315" w:lineRule="atLeast"/>
        <w:jc w:val="both"/>
        <w:rPr>
          <w:rFonts w:cs="Times New Roman"/>
          <w:color w:val="000000"/>
        </w:rPr>
      </w:pPr>
      <w:r w:rsidRPr="00D76ADE">
        <w:rPr>
          <w:rFonts w:cs="Times New Roman"/>
          <w:b/>
          <w:color w:val="000000"/>
        </w:rPr>
        <w:t>2.</w:t>
      </w:r>
      <w:r>
        <w:rPr>
          <w:rFonts w:cs="Times New Roman"/>
          <w:color w:val="000000"/>
        </w:rPr>
        <w:t xml:space="preserve"> </w:t>
      </w:r>
      <w:r w:rsidRPr="00D70872">
        <w:rPr>
          <w:rFonts w:cs="Times New Roman"/>
          <w:color w:val="000000"/>
        </w:rPr>
        <w:t xml:space="preserve">W dniu zakończenia robót Wykonawca przekaże Zamawiającemu  plac budowy, na którym będą zakończone roboty. Z czynności tej zostanie sporządzony stosowny protokół przekazania podpisany przez obie strony lub ich przedstawicieli. Jednocześnie Wykonawca przekaże </w:t>
      </w:r>
      <w:r w:rsidRPr="00D70872">
        <w:rPr>
          <w:rFonts w:cs="Times New Roman"/>
          <w:color w:val="000000"/>
        </w:rPr>
        <w:lastRenderedPageBreak/>
        <w:t>Zamawiającemu wszelkie atesty, certyfikaty, aprobaty techniczne, gwarancje na materiały i urządzenia oraz inne dokumenty związane z wykonanymi robotami i użytymi materiałami.</w:t>
      </w:r>
    </w:p>
    <w:p w:rsidR="00CB7B7A" w:rsidRDefault="00CB7B7A" w:rsidP="00CB7B7A">
      <w:pPr>
        <w:pStyle w:val="Textbody"/>
        <w:widowControl/>
        <w:spacing w:after="150" w:line="315" w:lineRule="atLeast"/>
        <w:jc w:val="both"/>
        <w:rPr>
          <w:rFonts w:cs="Times New Roman"/>
          <w:color w:val="000000"/>
        </w:rPr>
      </w:pPr>
      <w:r w:rsidRPr="00465D3C">
        <w:rPr>
          <w:rFonts w:cs="Times New Roman"/>
          <w:b/>
          <w:color w:val="000000"/>
        </w:rPr>
        <w:t>3.</w:t>
      </w:r>
      <w:r>
        <w:rPr>
          <w:rFonts w:cs="Times New Roman"/>
          <w:color w:val="000000"/>
        </w:rPr>
        <w:t xml:space="preserve"> </w:t>
      </w:r>
      <w:r w:rsidRPr="00465D3C">
        <w:rPr>
          <w:rFonts w:cs="Times New Roman"/>
          <w:color w:val="000000"/>
        </w:rPr>
        <w:t>Żadna ze Stron niniejszej umowy, nie ponosi odpowiedzialności za opóźnienia wykonania swych zobowiązań, spowodowane siłą wyższą.</w:t>
      </w:r>
    </w:p>
    <w:p w:rsidR="00CB7B7A" w:rsidRDefault="00CB7B7A" w:rsidP="00CB7B7A">
      <w:pPr>
        <w:pStyle w:val="Textbody"/>
        <w:widowControl/>
        <w:spacing w:after="150" w:line="315" w:lineRule="atLeast"/>
        <w:jc w:val="both"/>
        <w:rPr>
          <w:rFonts w:cs="Times New Roman"/>
          <w:color w:val="000000"/>
        </w:rPr>
      </w:pPr>
      <w:r w:rsidRPr="00465D3C">
        <w:rPr>
          <w:rFonts w:cs="Times New Roman"/>
          <w:b/>
          <w:color w:val="000000"/>
        </w:rPr>
        <w:t>4.</w:t>
      </w:r>
      <w:r>
        <w:rPr>
          <w:rFonts w:cs="Times New Roman"/>
          <w:color w:val="000000"/>
        </w:rPr>
        <w:t xml:space="preserve"> </w:t>
      </w:r>
      <w:r w:rsidRPr="00D70872">
        <w:rPr>
          <w:rFonts w:cs="Times New Roman"/>
          <w:color w:val="000000"/>
        </w:rPr>
        <w:t>W przypadku zaistnienia siły wyższej, Strona nią dotknięta informuje natychmiast o tym fakcie drugą Stronę oraz wzywa do przeprowadzenia konsultacji, w celu ustalenia wspólnego postępowania</w:t>
      </w:r>
    </w:p>
    <w:p w:rsidR="00CB7B7A" w:rsidRDefault="00CB7B7A" w:rsidP="00CB7B7A">
      <w:pPr>
        <w:spacing w:line="276" w:lineRule="auto"/>
        <w:jc w:val="both"/>
        <w:rPr>
          <w:rFonts w:cs="Times New Roman"/>
          <w:color w:val="000000"/>
        </w:rPr>
      </w:pPr>
      <w:r>
        <w:rPr>
          <w:rFonts w:cs="Times New Roman"/>
          <w:b/>
          <w:color w:val="000000"/>
        </w:rPr>
        <w:t>5</w:t>
      </w:r>
      <w:r w:rsidRPr="00D76ADE">
        <w:rPr>
          <w:rFonts w:cs="Times New Roman"/>
          <w:b/>
          <w:color w:val="000000"/>
        </w:rPr>
        <w:t>.</w:t>
      </w:r>
      <w:r>
        <w:rPr>
          <w:rFonts w:cs="Times New Roman"/>
          <w:color w:val="000000"/>
        </w:rPr>
        <w:t xml:space="preserve"> </w:t>
      </w:r>
      <w:r w:rsidRPr="00D70872">
        <w:rPr>
          <w:rFonts w:cs="Times New Roman"/>
          <w:color w:val="00000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umowie. W przypadkach wystąpienia opóźnień z przyczyn siły wyższej, Strony ustalą nowy termin wykonania robót</w:t>
      </w:r>
      <w:r>
        <w:rPr>
          <w:rFonts w:cs="Times New Roman"/>
          <w:color w:val="000000"/>
        </w:rPr>
        <w:t>.</w:t>
      </w:r>
    </w:p>
    <w:p w:rsidR="00CB7B7A" w:rsidRPr="009C6D89" w:rsidRDefault="00CB7B7A" w:rsidP="00CB7B7A">
      <w:pPr>
        <w:spacing w:line="276" w:lineRule="auto"/>
        <w:jc w:val="center"/>
        <w:rPr>
          <w:rFonts w:cs="Times New Roman"/>
          <w:b/>
          <w:color w:val="000000"/>
        </w:rPr>
      </w:pPr>
      <w:r w:rsidRPr="009C6D89">
        <w:rPr>
          <w:rFonts w:cs="Times New Roman"/>
          <w:b/>
          <w:color w:val="000000"/>
        </w:rPr>
        <w:t>§8</w:t>
      </w:r>
    </w:p>
    <w:p w:rsidR="00CB7B7A" w:rsidRDefault="00CB7B7A" w:rsidP="00CB7B7A">
      <w:pPr>
        <w:spacing w:after="240" w:line="276" w:lineRule="auto"/>
        <w:jc w:val="both"/>
        <w:rPr>
          <w:rFonts w:cs="Times New Roman"/>
          <w:color w:val="000000"/>
        </w:rPr>
      </w:pPr>
      <w:r w:rsidRPr="00A90AE9">
        <w:rPr>
          <w:rFonts w:cs="Times New Roman"/>
          <w:b/>
          <w:color w:val="000000"/>
        </w:rPr>
        <w:t>1.</w:t>
      </w:r>
      <w:r>
        <w:rPr>
          <w:rFonts w:cs="Times New Roman"/>
          <w:color w:val="000000"/>
        </w:rPr>
        <w:t xml:space="preserve"> </w:t>
      </w:r>
      <w:r w:rsidRPr="00224047">
        <w:rPr>
          <w:rFonts w:cs="Times New Roman"/>
          <w:color w:val="000000"/>
        </w:rPr>
        <w:t xml:space="preserve">W czasie realizacji robót Wykonawca będzie utrzymywał plac budowy w należytym porządku, </w:t>
      </w:r>
      <w:r>
        <w:rPr>
          <w:rFonts w:cs="Times New Roman"/>
          <w:color w:val="000000"/>
        </w:rPr>
        <w:br/>
      </w:r>
      <w:r w:rsidRPr="00224047">
        <w:rPr>
          <w:rFonts w:cs="Times New Roman"/>
          <w:color w:val="000000"/>
        </w:rPr>
        <w:t>w tym zapewnieni zabezpieczenia przeciwpożarowe, usuwanie awarii związanych z prowadzeniem robót, wykonanie zabezpieczeń w rejonie prowadzonych robót.</w:t>
      </w:r>
    </w:p>
    <w:p w:rsidR="00CB7B7A" w:rsidRDefault="00CB7B7A" w:rsidP="00AF2997">
      <w:pPr>
        <w:spacing w:after="240" w:line="276" w:lineRule="auto"/>
        <w:jc w:val="both"/>
        <w:rPr>
          <w:rFonts w:cs="Times New Roman"/>
          <w:color w:val="000000"/>
        </w:rPr>
      </w:pPr>
      <w:r w:rsidRPr="00A90AE9">
        <w:rPr>
          <w:rFonts w:cs="Times New Roman"/>
          <w:b/>
          <w:color w:val="000000"/>
        </w:rPr>
        <w:t>2.</w:t>
      </w:r>
      <w:r>
        <w:rPr>
          <w:rFonts w:cs="Times New Roman"/>
          <w:color w:val="000000"/>
        </w:rPr>
        <w:t xml:space="preserve"> </w:t>
      </w:r>
      <w:r w:rsidRPr="000D5E32">
        <w:rPr>
          <w:rFonts w:cs="Times New Roman"/>
          <w:color w:val="000000"/>
        </w:rPr>
        <w:t xml:space="preserve">Po zakończeniu robót, a przed terminem przekazania </w:t>
      </w:r>
      <w:r>
        <w:rPr>
          <w:rFonts w:cs="Times New Roman"/>
          <w:color w:val="000000"/>
        </w:rPr>
        <w:t>Zamawiającemu</w:t>
      </w:r>
      <w:r w:rsidRPr="000D5E32">
        <w:rPr>
          <w:rFonts w:cs="Times New Roman"/>
          <w:color w:val="000000"/>
        </w:rPr>
        <w:t xml:space="preserve"> placu budowy</w:t>
      </w:r>
      <w:r>
        <w:rPr>
          <w:rFonts w:cs="Times New Roman"/>
          <w:color w:val="000000"/>
        </w:rPr>
        <w:t xml:space="preserve"> </w:t>
      </w:r>
      <w:r w:rsidRPr="000D5E32">
        <w:rPr>
          <w:rFonts w:cs="Times New Roman"/>
          <w:color w:val="000000"/>
        </w:rPr>
        <w:t>Wykonawca uporządkuje plac budowy.</w:t>
      </w:r>
    </w:p>
    <w:p w:rsidR="00CB7B7A" w:rsidRPr="009C6D89" w:rsidRDefault="00CB7B7A" w:rsidP="00CB7B7A">
      <w:pPr>
        <w:spacing w:line="276" w:lineRule="auto"/>
        <w:jc w:val="center"/>
        <w:rPr>
          <w:rFonts w:cs="Times New Roman"/>
          <w:b/>
          <w:color w:val="000000"/>
        </w:rPr>
      </w:pPr>
      <w:r w:rsidRPr="009C6D89">
        <w:rPr>
          <w:rFonts w:cs="Times New Roman"/>
          <w:b/>
          <w:color w:val="000000"/>
        </w:rPr>
        <w:t>§9</w:t>
      </w:r>
    </w:p>
    <w:p w:rsidR="00CB7B7A" w:rsidRDefault="00CB7B7A" w:rsidP="00CB7B7A">
      <w:pPr>
        <w:spacing w:line="276" w:lineRule="auto"/>
        <w:jc w:val="both"/>
        <w:rPr>
          <w:rFonts w:cs="Times New Roman"/>
          <w:color w:val="000000"/>
        </w:rPr>
      </w:pPr>
      <w:r w:rsidRPr="009C6D89">
        <w:rPr>
          <w:rFonts w:cs="Times New Roman"/>
          <w:b/>
          <w:color w:val="000000"/>
        </w:rPr>
        <w:t>1.</w:t>
      </w:r>
      <w:r>
        <w:rPr>
          <w:rFonts w:cs="Times New Roman"/>
          <w:color w:val="000000"/>
        </w:rPr>
        <w:t xml:space="preserve"> Wykonawca udziela </w:t>
      </w:r>
      <w:r w:rsidR="0019346A">
        <w:rPr>
          <w:rFonts w:cs="Times New Roman"/>
          <w:b/>
          <w:color w:val="000000"/>
        </w:rPr>
        <w:t>………..</w:t>
      </w:r>
      <w:r w:rsidRPr="00F85FB2">
        <w:rPr>
          <w:rFonts w:cs="Times New Roman"/>
          <w:b/>
          <w:color w:val="000000"/>
        </w:rPr>
        <w:t xml:space="preserve"> (słownie: </w:t>
      </w:r>
      <w:r w:rsidR="0019346A">
        <w:rPr>
          <w:rFonts w:cs="Times New Roman"/>
          <w:b/>
          <w:color w:val="000000"/>
        </w:rPr>
        <w:t>……………….</w:t>
      </w:r>
      <w:r w:rsidRPr="00582110">
        <w:rPr>
          <w:rFonts w:cs="Times New Roman"/>
          <w:b/>
          <w:color w:val="000000"/>
        </w:rPr>
        <w:t>)</w:t>
      </w:r>
      <w:r w:rsidRPr="00582110">
        <w:rPr>
          <w:rFonts w:cs="Times New Roman"/>
          <w:color w:val="000000"/>
        </w:rPr>
        <w:t xml:space="preserve">  miesięcy</w:t>
      </w:r>
      <w:r>
        <w:rPr>
          <w:rFonts w:cs="Times New Roman"/>
          <w:color w:val="000000"/>
        </w:rPr>
        <w:t xml:space="preserve"> gwarancji na wykonane roboty. </w:t>
      </w:r>
    </w:p>
    <w:p w:rsidR="00CB7B7A" w:rsidRDefault="00CB7B7A" w:rsidP="00CB7B7A">
      <w:pPr>
        <w:spacing w:line="276" w:lineRule="auto"/>
        <w:jc w:val="both"/>
        <w:rPr>
          <w:rFonts w:cs="Times New Roman"/>
          <w:color w:val="000000"/>
        </w:rPr>
      </w:pPr>
      <w:r w:rsidRPr="009C6D89">
        <w:rPr>
          <w:rFonts w:cs="Times New Roman"/>
          <w:b/>
          <w:color w:val="000000"/>
        </w:rPr>
        <w:t>2.</w:t>
      </w:r>
      <w:r>
        <w:rPr>
          <w:rFonts w:cs="Times New Roman"/>
          <w:color w:val="000000"/>
        </w:rPr>
        <w:t xml:space="preserve"> Warunki gwarancji wynikają z oferty Wykonawcy</w:t>
      </w:r>
      <w:r w:rsidR="0019346A">
        <w:rPr>
          <w:rFonts w:cs="Times New Roman"/>
          <w:color w:val="000000"/>
        </w:rPr>
        <w:t>.</w:t>
      </w:r>
      <w:r>
        <w:rPr>
          <w:rFonts w:cs="Times New Roman"/>
          <w:color w:val="000000"/>
        </w:rPr>
        <w:t xml:space="preserve"> </w:t>
      </w:r>
    </w:p>
    <w:p w:rsidR="00CB7B7A" w:rsidRDefault="00CB7B7A" w:rsidP="00CB7B7A">
      <w:pPr>
        <w:spacing w:line="276" w:lineRule="auto"/>
        <w:jc w:val="both"/>
        <w:rPr>
          <w:rFonts w:cs="Times New Roman"/>
          <w:color w:val="000000"/>
        </w:rPr>
      </w:pPr>
      <w:r w:rsidRPr="009C6D89">
        <w:rPr>
          <w:rFonts w:cs="Times New Roman"/>
          <w:b/>
          <w:color w:val="000000"/>
        </w:rPr>
        <w:t>3.</w:t>
      </w:r>
      <w:r>
        <w:rPr>
          <w:rFonts w:cs="Times New Roman"/>
          <w:color w:val="000000"/>
        </w:rPr>
        <w:t xml:space="preserve"> </w:t>
      </w:r>
      <w:r w:rsidRPr="00224047">
        <w:rPr>
          <w:rFonts w:cs="Times New Roman"/>
          <w:color w:val="000000"/>
        </w:rPr>
        <w:t>W ramach zobowiązań wynikających z gwarancji albo rękojmi Wykonawca zobowiązany jest do usunięcia stwierdzonych w okresie gwarancji, o któr</w:t>
      </w:r>
      <w:r>
        <w:rPr>
          <w:rFonts w:cs="Times New Roman"/>
          <w:color w:val="000000"/>
        </w:rPr>
        <w:t>ej</w:t>
      </w:r>
      <w:r w:rsidRPr="00224047">
        <w:rPr>
          <w:rFonts w:cs="Times New Roman"/>
          <w:color w:val="000000"/>
        </w:rPr>
        <w:t xml:space="preserve"> mowa w ust. 1 albo rękojmi wad i usterek na przedmiocie objętym robotami na swój koszt.</w:t>
      </w:r>
    </w:p>
    <w:p w:rsidR="00CB7B7A" w:rsidRPr="00D70872" w:rsidRDefault="00CB7B7A" w:rsidP="00CB7B7A">
      <w:pPr>
        <w:spacing w:line="276" w:lineRule="auto"/>
        <w:jc w:val="both"/>
        <w:rPr>
          <w:rFonts w:cs="Times New Roman"/>
          <w:color w:val="000000"/>
        </w:rPr>
      </w:pPr>
      <w:r w:rsidRPr="00C53832">
        <w:rPr>
          <w:rFonts w:cs="Times New Roman"/>
          <w:color w:val="000000"/>
        </w:rPr>
        <w:t xml:space="preserve">    </w:t>
      </w:r>
      <w:r w:rsidRPr="00C53832">
        <w:rPr>
          <w:rFonts w:cs="Times New Roman"/>
          <w:i/>
          <w:color w:val="000000"/>
        </w:rPr>
        <w:t xml:space="preserve">         </w:t>
      </w:r>
    </w:p>
    <w:p w:rsidR="00CB7B7A" w:rsidRDefault="00CB7B7A" w:rsidP="00CB7B7A">
      <w:pPr>
        <w:pStyle w:val="Textbody"/>
        <w:widowControl/>
        <w:spacing w:after="0" w:line="315" w:lineRule="atLeast"/>
        <w:jc w:val="center"/>
        <w:rPr>
          <w:rStyle w:val="StrongEmphasis"/>
          <w:rFonts w:cs="Times New Roman"/>
        </w:rPr>
      </w:pPr>
      <w:r w:rsidRPr="00C53832">
        <w:rPr>
          <w:rStyle w:val="StrongEmphasis"/>
          <w:rFonts w:cs="Times New Roman"/>
        </w:rPr>
        <w:t>§ 1</w:t>
      </w:r>
      <w:r>
        <w:rPr>
          <w:rStyle w:val="StrongEmphasis"/>
          <w:rFonts w:cs="Times New Roman"/>
        </w:rPr>
        <w:t>0</w:t>
      </w:r>
    </w:p>
    <w:p w:rsidR="00CB7B7A" w:rsidRPr="009C6D89" w:rsidRDefault="00CB7B7A" w:rsidP="00CB7B7A">
      <w:pPr>
        <w:pStyle w:val="Textbody"/>
        <w:widowControl/>
        <w:spacing w:line="315" w:lineRule="atLeast"/>
        <w:jc w:val="both"/>
        <w:rPr>
          <w:rFonts w:cs="Times New Roman"/>
        </w:rPr>
      </w:pPr>
      <w:r w:rsidRPr="00114423">
        <w:rPr>
          <w:rFonts w:cs="Times New Roman"/>
          <w:b/>
        </w:rPr>
        <w:t>1.</w:t>
      </w:r>
      <w:r w:rsidRPr="00421680">
        <w:t xml:space="preserve"> </w:t>
      </w:r>
      <w:r w:rsidRPr="009C6D89">
        <w:rPr>
          <w:rFonts w:cs="Times New Roman"/>
        </w:rPr>
        <w:t>Zamawiający ma prawo do naliczenia Wykonawcy następujących kar umownych:</w:t>
      </w:r>
    </w:p>
    <w:p w:rsidR="00CB7B7A" w:rsidRPr="009C6D89" w:rsidRDefault="00CB7B7A" w:rsidP="00CB7B7A">
      <w:pPr>
        <w:pStyle w:val="Textbody"/>
        <w:widowControl/>
        <w:spacing w:line="315" w:lineRule="atLeast"/>
        <w:jc w:val="both"/>
        <w:rPr>
          <w:rFonts w:cs="Times New Roman"/>
        </w:rPr>
      </w:pPr>
      <w:r w:rsidRPr="009C6D89">
        <w:rPr>
          <w:rFonts w:cs="Times New Roman"/>
          <w:b/>
        </w:rPr>
        <w:t>1)</w:t>
      </w:r>
      <w:r w:rsidRPr="009C6D89">
        <w:rPr>
          <w:rFonts w:cs="Times New Roman"/>
        </w:rPr>
        <w:t xml:space="preserve"> w przypadku niedotrzymania przez Wykonawcę ustalonego przez strony terminu wykonania robót Zamawiający jest uprawniony do naliczenia Wykonawcy kary umownej w wysokości odpowiadającej 0,5 % </w:t>
      </w:r>
      <w:r>
        <w:rPr>
          <w:rFonts w:cs="Times New Roman"/>
        </w:rPr>
        <w:t>wynagrodzenia</w:t>
      </w:r>
      <w:r w:rsidRPr="009C6D89">
        <w:rPr>
          <w:rFonts w:cs="Times New Roman"/>
        </w:rPr>
        <w:t xml:space="preserve"> brutto </w:t>
      </w:r>
      <w:r>
        <w:rPr>
          <w:rFonts w:cs="Times New Roman"/>
        </w:rPr>
        <w:t>należnego Wykonawcy</w:t>
      </w:r>
      <w:r w:rsidRPr="009C6D89">
        <w:rPr>
          <w:rFonts w:cs="Times New Roman"/>
        </w:rPr>
        <w:t>, za każdy dzień opóźnienia;</w:t>
      </w:r>
    </w:p>
    <w:p w:rsidR="00CB7B7A" w:rsidRPr="009C6D89" w:rsidRDefault="00CB7B7A" w:rsidP="00CB7B7A">
      <w:pPr>
        <w:pStyle w:val="Textbody"/>
        <w:widowControl/>
        <w:spacing w:line="315" w:lineRule="atLeast"/>
        <w:jc w:val="both"/>
        <w:rPr>
          <w:rFonts w:cs="Times New Roman"/>
        </w:rPr>
      </w:pPr>
      <w:r w:rsidRPr="009C6D89">
        <w:rPr>
          <w:rFonts w:cs="Times New Roman"/>
          <w:b/>
        </w:rPr>
        <w:t>2)</w:t>
      </w:r>
      <w:r w:rsidRPr="009C6D89">
        <w:rPr>
          <w:rFonts w:cs="Times New Roman"/>
        </w:rPr>
        <w:t xml:space="preserve"> w każdym przypadku stwierdzenia nienależytego lub wadliwego wykonania przedmiotu umowy, w wysokości 10% </w:t>
      </w:r>
      <w:r>
        <w:rPr>
          <w:rFonts w:cs="Times New Roman"/>
        </w:rPr>
        <w:t>W</w:t>
      </w:r>
      <w:r w:rsidRPr="009C6D89">
        <w:rPr>
          <w:rFonts w:cs="Times New Roman"/>
        </w:rPr>
        <w:t xml:space="preserve">ynagrodzenia brutto należnego </w:t>
      </w:r>
      <w:r>
        <w:rPr>
          <w:rFonts w:cs="Times New Roman"/>
        </w:rPr>
        <w:t>W</w:t>
      </w:r>
      <w:r w:rsidRPr="009C6D89">
        <w:rPr>
          <w:rFonts w:cs="Times New Roman"/>
        </w:rPr>
        <w:t>ykonawcy, które zostało wykonane wadliwie lub nienależycie</w:t>
      </w:r>
      <w:r>
        <w:rPr>
          <w:rFonts w:cs="Times New Roman"/>
        </w:rPr>
        <w:t>;</w:t>
      </w:r>
    </w:p>
    <w:p w:rsidR="00CB7B7A" w:rsidRPr="009C6D89" w:rsidRDefault="00CB7B7A" w:rsidP="00CB7B7A">
      <w:pPr>
        <w:pStyle w:val="Textbody"/>
        <w:widowControl/>
        <w:spacing w:line="315" w:lineRule="atLeast"/>
        <w:jc w:val="both"/>
        <w:rPr>
          <w:rFonts w:cs="Times New Roman"/>
        </w:rPr>
      </w:pPr>
      <w:r w:rsidRPr="009C6D89">
        <w:rPr>
          <w:rFonts w:cs="Times New Roman"/>
          <w:b/>
        </w:rPr>
        <w:t>3)</w:t>
      </w:r>
      <w:r w:rsidRPr="009C6D89">
        <w:rPr>
          <w:rFonts w:cs="Times New Roman"/>
        </w:rPr>
        <w:t xml:space="preserve"> z tytułu rozwiązania umowy przez Zamawiającego z przyczyn leżących po stronie Wykonawcy w wysokości 10 % brutto wynagrodzenia brutto należnego </w:t>
      </w:r>
      <w:r>
        <w:rPr>
          <w:rFonts w:cs="Times New Roman"/>
        </w:rPr>
        <w:t>W</w:t>
      </w:r>
      <w:r w:rsidRPr="009C6D89">
        <w:rPr>
          <w:rFonts w:cs="Times New Roman"/>
        </w:rPr>
        <w:t>ykonawcy</w:t>
      </w:r>
      <w:r>
        <w:rPr>
          <w:rFonts w:cs="Times New Roman"/>
        </w:rPr>
        <w:t>;</w:t>
      </w:r>
    </w:p>
    <w:p w:rsidR="00CB7B7A" w:rsidRPr="009C6D89" w:rsidRDefault="00CB7B7A" w:rsidP="00CB7B7A">
      <w:pPr>
        <w:pStyle w:val="Textbody"/>
        <w:widowControl/>
        <w:spacing w:line="315" w:lineRule="atLeast"/>
        <w:jc w:val="both"/>
        <w:rPr>
          <w:rFonts w:cs="Times New Roman"/>
        </w:rPr>
      </w:pPr>
      <w:r w:rsidRPr="009C6D89">
        <w:rPr>
          <w:rFonts w:cs="Times New Roman"/>
          <w:b/>
        </w:rPr>
        <w:lastRenderedPageBreak/>
        <w:t>2.</w:t>
      </w:r>
      <w:r w:rsidRPr="009C6D89">
        <w:rPr>
          <w:rFonts w:cs="Times New Roman"/>
        </w:rPr>
        <w:t xml:space="preserve"> Zamawiający może dochodzić od Wykonawcy odszkodowania przenoszącego wysokość zastrzeżonych kar umownych, </w:t>
      </w:r>
    </w:p>
    <w:p w:rsidR="00CB7B7A" w:rsidRDefault="00CB7B7A" w:rsidP="00CB7B7A">
      <w:pPr>
        <w:pStyle w:val="Textbody"/>
        <w:widowControl/>
        <w:spacing w:after="0" w:line="315" w:lineRule="atLeast"/>
        <w:jc w:val="both"/>
        <w:rPr>
          <w:rFonts w:cs="Times New Roman"/>
        </w:rPr>
      </w:pPr>
      <w:r w:rsidRPr="009C6D89">
        <w:rPr>
          <w:rFonts w:cs="Times New Roman"/>
          <w:b/>
        </w:rPr>
        <w:t>3.</w:t>
      </w:r>
      <w:r w:rsidRPr="009C6D89">
        <w:rPr>
          <w:rFonts w:cs="Times New Roman"/>
        </w:rPr>
        <w:t xml:space="preserve"> Kary umowne będą potrącane bezpośrednio z wynagrodzenia Wykonawcy lub poprzez osobną zapłatę, według wyboru Zamawiającego.</w:t>
      </w:r>
    </w:p>
    <w:p w:rsidR="00CB7B7A" w:rsidRDefault="00CB7B7A" w:rsidP="00CB7B7A">
      <w:pPr>
        <w:pStyle w:val="Textbody"/>
        <w:widowControl/>
        <w:spacing w:after="0" w:line="315" w:lineRule="atLeast"/>
        <w:jc w:val="both"/>
        <w:rPr>
          <w:rFonts w:cs="Times New Roman"/>
        </w:rPr>
      </w:pPr>
    </w:p>
    <w:p w:rsidR="00CB7B7A" w:rsidRPr="00C05B12" w:rsidRDefault="00CB7B7A" w:rsidP="00CB7B7A">
      <w:pPr>
        <w:pStyle w:val="Textbody"/>
        <w:widowControl/>
        <w:spacing w:after="0" w:line="315" w:lineRule="atLeast"/>
        <w:jc w:val="center"/>
        <w:rPr>
          <w:rFonts w:cs="Times New Roman"/>
          <w:b/>
        </w:rPr>
      </w:pPr>
      <w:r w:rsidRPr="00C05B12">
        <w:rPr>
          <w:rFonts w:cs="Times New Roman"/>
          <w:b/>
        </w:rPr>
        <w:t>§11</w:t>
      </w:r>
    </w:p>
    <w:p w:rsidR="00CB7B7A" w:rsidRDefault="00CB7B7A" w:rsidP="00CB7B7A">
      <w:pPr>
        <w:pStyle w:val="Textbody"/>
        <w:widowControl/>
        <w:spacing w:line="315" w:lineRule="atLeast"/>
        <w:jc w:val="both"/>
        <w:rPr>
          <w:rFonts w:cs="Times New Roman"/>
        </w:rPr>
      </w:pPr>
      <w:r w:rsidRPr="00C05B12">
        <w:rPr>
          <w:rFonts w:cs="Times New Roman"/>
          <w:b/>
        </w:rPr>
        <w:t>1.</w:t>
      </w:r>
      <w:r>
        <w:rPr>
          <w:rFonts w:cs="Times New Roman"/>
        </w:rPr>
        <w:t xml:space="preserve"> W celu zabezpieczenia </w:t>
      </w:r>
      <w:r w:rsidRPr="00C05B12">
        <w:rPr>
          <w:rFonts w:cs="Times New Roman"/>
        </w:rPr>
        <w:t xml:space="preserve">należytego wykonania zobowiązań wynikających z </w:t>
      </w:r>
      <w:r>
        <w:rPr>
          <w:rFonts w:cs="Times New Roman"/>
        </w:rPr>
        <w:t xml:space="preserve">niniejszej umowy Wykonawca przedkłada z chwilą zawarcia niniejszej </w:t>
      </w:r>
      <w:r w:rsidRPr="00C05B12">
        <w:rPr>
          <w:rFonts w:cs="Times New Roman"/>
        </w:rPr>
        <w:t>umowy weks</w:t>
      </w:r>
      <w:r>
        <w:rPr>
          <w:rFonts w:cs="Times New Roman"/>
        </w:rPr>
        <w:t>e</w:t>
      </w:r>
      <w:r w:rsidRPr="00C05B12">
        <w:rPr>
          <w:rFonts w:cs="Times New Roman"/>
        </w:rPr>
        <w:t>l in blanco opatrzon</w:t>
      </w:r>
      <w:r>
        <w:rPr>
          <w:rFonts w:cs="Times New Roman"/>
        </w:rPr>
        <w:t>y</w:t>
      </w:r>
      <w:r w:rsidRPr="00C05B12">
        <w:rPr>
          <w:rFonts w:cs="Times New Roman"/>
        </w:rPr>
        <w:t xml:space="preserve"> klauzulą „nie na zlecenie” wraz z deklaracją wekslową</w:t>
      </w:r>
      <w:r>
        <w:rPr>
          <w:rFonts w:cs="Times New Roman"/>
        </w:rPr>
        <w:t>, które to stanowią załącznik nr 4 do niniejszej umowy.</w:t>
      </w:r>
    </w:p>
    <w:p w:rsidR="00CB7B7A" w:rsidRPr="00C05B12" w:rsidRDefault="00CB7B7A" w:rsidP="00CB7B7A">
      <w:pPr>
        <w:pStyle w:val="Textbody"/>
        <w:widowControl/>
        <w:spacing w:line="315" w:lineRule="atLeast"/>
        <w:jc w:val="both"/>
        <w:rPr>
          <w:rFonts w:cs="Times New Roman"/>
        </w:rPr>
      </w:pPr>
      <w:r w:rsidRPr="00C05B12">
        <w:rPr>
          <w:rFonts w:cs="Times New Roman"/>
          <w:b/>
        </w:rPr>
        <w:t>2.</w:t>
      </w:r>
      <w:r>
        <w:rPr>
          <w:rFonts w:cs="Times New Roman"/>
        </w:rPr>
        <w:t xml:space="preserve"> </w:t>
      </w:r>
      <w:r w:rsidRPr="00C05B12">
        <w:rPr>
          <w:rFonts w:cs="Times New Roman"/>
        </w:rPr>
        <w:t xml:space="preserve">Zamawiający będzie miał prawo uzupełnić </w:t>
      </w:r>
      <w:r>
        <w:rPr>
          <w:rFonts w:cs="Times New Roman"/>
        </w:rPr>
        <w:t xml:space="preserve">weksel, o którym mowa w ust. 1 </w:t>
      </w:r>
      <w:r w:rsidRPr="00C05B12">
        <w:rPr>
          <w:rFonts w:cs="Times New Roman"/>
        </w:rPr>
        <w:t xml:space="preserve">według swojego uznania na kwotę odpowiadającą wierzytelności przysługującej Zamawiającemu wraz z odsetkami i wszelkimi opłatami związanymi z dochodzeniem należności, w przypadku niewykonania lub nienależytego wykonania zobowiązań wynikających z </w:t>
      </w:r>
      <w:r>
        <w:rPr>
          <w:rFonts w:cs="Times New Roman"/>
        </w:rPr>
        <w:t xml:space="preserve">niniejszej umowy </w:t>
      </w:r>
      <w:r w:rsidRPr="00C05B12">
        <w:rPr>
          <w:rFonts w:cs="Times New Roman"/>
        </w:rPr>
        <w:t>oraz w przypadku powstania jakichkolwiek roszczeń z tytułu udzielonej gwarancji na wykonane roboty</w:t>
      </w:r>
      <w:r>
        <w:rPr>
          <w:rFonts w:cs="Times New Roman"/>
        </w:rPr>
        <w:t>.</w:t>
      </w:r>
    </w:p>
    <w:p w:rsidR="00CB7B7A" w:rsidRDefault="00CB7B7A" w:rsidP="00CB7B7A">
      <w:pPr>
        <w:pStyle w:val="Textbody"/>
        <w:widowControl/>
        <w:spacing w:line="315" w:lineRule="atLeast"/>
        <w:jc w:val="both"/>
        <w:rPr>
          <w:rFonts w:cs="Times New Roman"/>
        </w:rPr>
      </w:pPr>
      <w:r w:rsidRPr="00C05B12">
        <w:rPr>
          <w:rFonts w:cs="Times New Roman"/>
          <w:b/>
        </w:rPr>
        <w:t>3.</w:t>
      </w:r>
      <w:r>
        <w:rPr>
          <w:rFonts w:cs="Times New Roman"/>
        </w:rPr>
        <w:t xml:space="preserve"> </w:t>
      </w:r>
      <w:r w:rsidRPr="00C05B12">
        <w:rPr>
          <w:rFonts w:cs="Times New Roman"/>
        </w:rPr>
        <w:t xml:space="preserve">Zabezpieczenie będzie wystawione na okres od dnia zawarcia umowy do końca trwania udzielonej gwarancji. </w:t>
      </w:r>
      <w:bookmarkStart w:id="2" w:name="_Hlk523173751"/>
      <w:r w:rsidRPr="00C05B12">
        <w:rPr>
          <w:rFonts w:cs="Times New Roman"/>
        </w:rPr>
        <w:t>Zamawiający zwróci Wykonawcy zabezpieczenie</w:t>
      </w:r>
      <w:r>
        <w:rPr>
          <w:rFonts w:cs="Times New Roman"/>
        </w:rPr>
        <w:t>, o którym mowa w niniejszym paragrafie</w:t>
      </w:r>
      <w:r w:rsidRPr="00C05B12">
        <w:rPr>
          <w:rFonts w:cs="Times New Roman"/>
        </w:rPr>
        <w:t xml:space="preserve"> w terminie 30 dni od dnia upływu jego ważności na pisemne żądanie Wykonawcy. </w:t>
      </w:r>
    </w:p>
    <w:bookmarkEnd w:id="2"/>
    <w:p w:rsidR="00CB7B7A" w:rsidRPr="003E2636" w:rsidRDefault="00CB7B7A" w:rsidP="00AF2997">
      <w:pPr>
        <w:pStyle w:val="Textbody"/>
        <w:widowControl/>
        <w:spacing w:after="150" w:line="315" w:lineRule="atLeast"/>
        <w:jc w:val="center"/>
        <w:rPr>
          <w:rFonts w:cs="Times New Roman"/>
          <w:b/>
          <w:color w:val="000000"/>
        </w:rPr>
      </w:pPr>
      <w:r w:rsidRPr="003E2636">
        <w:rPr>
          <w:rFonts w:cs="Times New Roman"/>
          <w:b/>
          <w:color w:val="000000"/>
        </w:rPr>
        <w:t>§1</w:t>
      </w:r>
      <w:r>
        <w:rPr>
          <w:rFonts w:cs="Times New Roman"/>
          <w:b/>
          <w:color w:val="000000"/>
        </w:rPr>
        <w:t>2</w:t>
      </w:r>
    </w:p>
    <w:p w:rsidR="00CB7B7A" w:rsidRDefault="00CB7B7A" w:rsidP="00CB7B7A">
      <w:pPr>
        <w:pStyle w:val="Textbody"/>
        <w:widowControl/>
        <w:spacing w:after="150" w:line="276" w:lineRule="auto"/>
        <w:jc w:val="both"/>
        <w:rPr>
          <w:rFonts w:cs="Times New Roman"/>
          <w:color w:val="000000"/>
        </w:rPr>
      </w:pPr>
      <w:r w:rsidRPr="00D76ADE">
        <w:rPr>
          <w:rFonts w:cs="Times New Roman"/>
          <w:b/>
          <w:color w:val="000000"/>
        </w:rPr>
        <w:t>1.</w:t>
      </w:r>
      <w:r>
        <w:rPr>
          <w:rFonts w:cs="Times New Roman"/>
          <w:color w:val="000000"/>
        </w:rPr>
        <w:t xml:space="preserve"> Załączniki do umowy stanowią jej integralną </w:t>
      </w:r>
      <w:r w:rsidRPr="00582110">
        <w:rPr>
          <w:rFonts w:cs="Times New Roman"/>
          <w:color w:val="000000"/>
        </w:rPr>
        <w:t>część</w:t>
      </w:r>
      <w:r>
        <w:rPr>
          <w:rFonts w:cs="Times New Roman"/>
          <w:color w:val="000000"/>
        </w:rPr>
        <w:t xml:space="preserve"> i ich postanawiania mają zastosowanie wprost w stosunkach pomiędzy stronami wynikającymi z niniejszej umowy, chyba że niniejsza umowa stanowi inaczej. </w:t>
      </w:r>
    </w:p>
    <w:p w:rsidR="00CB7B7A" w:rsidRDefault="00CB7B7A" w:rsidP="00CB7B7A">
      <w:pPr>
        <w:pStyle w:val="Textbody"/>
        <w:widowControl/>
        <w:spacing w:after="150" w:line="315" w:lineRule="atLeast"/>
        <w:jc w:val="both"/>
        <w:rPr>
          <w:rFonts w:cs="Times New Roman"/>
          <w:color w:val="000000"/>
        </w:rPr>
      </w:pPr>
      <w:r w:rsidRPr="00D76ADE">
        <w:rPr>
          <w:rFonts w:cs="Times New Roman"/>
          <w:b/>
          <w:color w:val="000000"/>
        </w:rPr>
        <w:t>2.</w:t>
      </w:r>
      <w:r>
        <w:rPr>
          <w:rFonts w:cs="Times New Roman"/>
          <w:color w:val="000000"/>
        </w:rPr>
        <w:t xml:space="preserve"> Sądem do rozwiązywania sporów mogących wyniknąć z niniejszej umowy jest sąd  właściwy </w:t>
      </w:r>
      <w:r>
        <w:rPr>
          <w:rFonts w:cs="Times New Roman"/>
          <w:color w:val="000000"/>
        </w:rPr>
        <w:br/>
        <w:t>dla Zamawiającego.</w:t>
      </w:r>
    </w:p>
    <w:p w:rsidR="00CB7B7A" w:rsidRDefault="00CB7B7A" w:rsidP="00AF2997">
      <w:pPr>
        <w:pStyle w:val="Textbody"/>
        <w:widowControl/>
        <w:spacing w:after="150" w:line="315" w:lineRule="atLeast"/>
        <w:jc w:val="both"/>
        <w:rPr>
          <w:rFonts w:cs="Times New Roman"/>
          <w:color w:val="000000"/>
        </w:rPr>
      </w:pPr>
      <w:r w:rsidRPr="00D76ADE">
        <w:rPr>
          <w:rFonts w:cs="Times New Roman"/>
          <w:b/>
          <w:color w:val="000000"/>
        </w:rPr>
        <w:t>3.</w:t>
      </w:r>
      <w:r>
        <w:rPr>
          <w:rFonts w:cs="Times New Roman"/>
          <w:color w:val="000000"/>
        </w:rPr>
        <w:t xml:space="preserve"> Wszelkie zmiany niniejszej umowy wymagają formy pisemnej pod rygorem nieważności.</w:t>
      </w:r>
    </w:p>
    <w:p w:rsidR="00CB7B7A" w:rsidRPr="00402D16" w:rsidRDefault="00CB7B7A" w:rsidP="00CB7B7A">
      <w:pPr>
        <w:spacing w:line="276" w:lineRule="auto"/>
        <w:rPr>
          <w:rStyle w:val="StrongEmphasis"/>
          <w:rFonts w:cs="Times New Roman"/>
          <w:b w:val="0"/>
          <w:bCs w:val="0"/>
          <w:color w:val="000000"/>
        </w:rPr>
      </w:pPr>
    </w:p>
    <w:p w:rsidR="00CB7B7A" w:rsidRPr="003E2636" w:rsidRDefault="00CB7B7A" w:rsidP="00CB7B7A">
      <w:pPr>
        <w:pStyle w:val="Textbody"/>
        <w:widowControl/>
        <w:spacing w:after="0" w:line="315" w:lineRule="atLeast"/>
        <w:jc w:val="center"/>
        <w:rPr>
          <w:rFonts w:cs="Times New Roman"/>
        </w:rPr>
      </w:pPr>
      <w:r w:rsidRPr="003E2636">
        <w:rPr>
          <w:rStyle w:val="StrongEmphasis"/>
          <w:rFonts w:cs="Times New Roman"/>
        </w:rPr>
        <w:t>§ 1</w:t>
      </w:r>
      <w:r w:rsidR="00B767A4">
        <w:rPr>
          <w:rStyle w:val="StrongEmphasis"/>
          <w:rFonts w:cs="Times New Roman"/>
        </w:rPr>
        <w:t>3</w:t>
      </w:r>
    </w:p>
    <w:p w:rsidR="00CB7B7A" w:rsidRDefault="00CB7B7A" w:rsidP="00CB7B7A">
      <w:pPr>
        <w:pStyle w:val="Textbody"/>
        <w:widowControl/>
        <w:spacing w:after="150" w:line="315" w:lineRule="atLeast"/>
        <w:rPr>
          <w:rFonts w:cs="Times New Roman"/>
          <w:color w:val="000000"/>
        </w:rPr>
      </w:pPr>
      <w:r>
        <w:rPr>
          <w:rFonts w:cs="Times New Roman"/>
          <w:color w:val="000000"/>
        </w:rPr>
        <w:t>Niniejszą u</w:t>
      </w:r>
      <w:r w:rsidRPr="00B219AE">
        <w:rPr>
          <w:rFonts w:cs="Times New Roman"/>
          <w:color w:val="000000"/>
        </w:rPr>
        <w:t>mowę sporządzono w dwóch jednobrzmiących egzemplarzach po jednym dla każdej ze stron.</w:t>
      </w:r>
    </w:p>
    <w:p w:rsidR="003E01CD" w:rsidRDefault="003E01CD" w:rsidP="00EC4B62">
      <w:pPr>
        <w:tabs>
          <w:tab w:val="left" w:pos="3790"/>
        </w:tabs>
        <w:spacing w:line="276" w:lineRule="auto"/>
        <w:jc w:val="both"/>
        <w:rPr>
          <w:rFonts w:ascii="Bookman Old Style" w:hAnsi="Bookman Old Style"/>
          <w:sz w:val="24"/>
          <w:szCs w:val="24"/>
        </w:rPr>
      </w:pPr>
    </w:p>
    <w:p w:rsidR="006813D0" w:rsidRDefault="006813D0" w:rsidP="00EC4B62">
      <w:pPr>
        <w:tabs>
          <w:tab w:val="left" w:pos="3790"/>
        </w:tabs>
        <w:spacing w:line="276" w:lineRule="auto"/>
        <w:jc w:val="both"/>
        <w:rPr>
          <w:rFonts w:ascii="Bookman Old Style" w:hAnsi="Bookman Old Style"/>
          <w:sz w:val="24"/>
          <w:szCs w:val="24"/>
        </w:rPr>
      </w:pPr>
    </w:p>
    <w:p w:rsidR="006813D0" w:rsidRDefault="006813D0" w:rsidP="00EC4B62">
      <w:pPr>
        <w:tabs>
          <w:tab w:val="left" w:pos="3790"/>
        </w:tabs>
        <w:spacing w:line="276" w:lineRule="auto"/>
        <w:jc w:val="both"/>
        <w:rPr>
          <w:rFonts w:ascii="Bookman Old Style" w:hAnsi="Bookman Old Style"/>
          <w:sz w:val="24"/>
          <w:szCs w:val="24"/>
        </w:rPr>
      </w:pPr>
    </w:p>
    <w:p w:rsidR="006813D0" w:rsidRPr="00EC4B62" w:rsidRDefault="006813D0" w:rsidP="00EC4B62">
      <w:pPr>
        <w:tabs>
          <w:tab w:val="left" w:pos="3790"/>
        </w:tabs>
        <w:spacing w:line="276" w:lineRule="auto"/>
        <w:jc w:val="both"/>
        <w:rPr>
          <w:rFonts w:ascii="Bookman Old Style" w:hAnsi="Bookman Old Style"/>
          <w:sz w:val="24"/>
          <w:szCs w:val="24"/>
        </w:rPr>
      </w:pPr>
    </w:p>
    <w:p w:rsidR="00EB2B8C" w:rsidRPr="006813D0" w:rsidRDefault="00EB2B8C" w:rsidP="00EC4B62">
      <w:pPr>
        <w:tabs>
          <w:tab w:val="left" w:pos="3790"/>
        </w:tabs>
        <w:spacing w:line="276" w:lineRule="auto"/>
        <w:jc w:val="both"/>
        <w:rPr>
          <w:rFonts w:ascii="Bookman Old Style" w:hAnsi="Bookman Old Style"/>
          <w:b/>
          <w:sz w:val="24"/>
          <w:szCs w:val="24"/>
        </w:rPr>
      </w:pPr>
      <w:r w:rsidRPr="006813D0">
        <w:rPr>
          <w:rFonts w:ascii="Bookman Old Style" w:hAnsi="Bookman Old Style"/>
          <w:b/>
          <w:sz w:val="24"/>
          <w:szCs w:val="24"/>
        </w:rPr>
        <w:t>Załączniki:</w:t>
      </w:r>
    </w:p>
    <w:p w:rsidR="00EB2B8C" w:rsidRPr="00EC4B62" w:rsidRDefault="00EB2B8C" w:rsidP="00EC4B62">
      <w:pPr>
        <w:tabs>
          <w:tab w:val="left" w:pos="3790"/>
        </w:tabs>
        <w:spacing w:line="276" w:lineRule="auto"/>
        <w:jc w:val="both"/>
        <w:rPr>
          <w:rFonts w:ascii="Bookman Old Style" w:hAnsi="Bookman Old Style"/>
          <w:sz w:val="24"/>
          <w:szCs w:val="24"/>
        </w:rPr>
      </w:pPr>
      <w:r w:rsidRPr="00EC4B62">
        <w:rPr>
          <w:rFonts w:ascii="Bookman Old Style" w:hAnsi="Bookman Old Style"/>
          <w:sz w:val="24"/>
          <w:szCs w:val="24"/>
        </w:rPr>
        <w:t xml:space="preserve">1. Formularz ofertowy wraz z wykazem doświadczenia </w:t>
      </w:r>
    </w:p>
    <w:p w:rsidR="00EB2B8C" w:rsidRPr="00EC4B62" w:rsidRDefault="00EB2B8C" w:rsidP="00EC4B62">
      <w:pPr>
        <w:tabs>
          <w:tab w:val="left" w:pos="3790"/>
        </w:tabs>
        <w:spacing w:line="276" w:lineRule="auto"/>
        <w:jc w:val="both"/>
        <w:rPr>
          <w:rFonts w:ascii="Bookman Old Style" w:hAnsi="Bookman Old Style"/>
          <w:sz w:val="24"/>
          <w:szCs w:val="24"/>
        </w:rPr>
      </w:pPr>
      <w:r w:rsidRPr="00EC4B62">
        <w:rPr>
          <w:rFonts w:ascii="Bookman Old Style" w:hAnsi="Bookman Old Style"/>
          <w:sz w:val="24"/>
          <w:szCs w:val="24"/>
        </w:rPr>
        <w:lastRenderedPageBreak/>
        <w:t xml:space="preserve">2. Wykaz osób przewidzianych do realizacji zadania </w:t>
      </w:r>
    </w:p>
    <w:p w:rsidR="00EB2B8C" w:rsidRPr="00EC4B62" w:rsidRDefault="00EB2B8C" w:rsidP="00EC4B62">
      <w:pPr>
        <w:tabs>
          <w:tab w:val="left" w:pos="3790"/>
        </w:tabs>
        <w:spacing w:line="276" w:lineRule="auto"/>
        <w:jc w:val="both"/>
        <w:rPr>
          <w:rFonts w:ascii="Bookman Old Style" w:hAnsi="Bookman Old Style"/>
          <w:sz w:val="24"/>
          <w:szCs w:val="24"/>
        </w:rPr>
      </w:pPr>
      <w:r w:rsidRPr="00EC4B62">
        <w:rPr>
          <w:rFonts w:ascii="Bookman Old Style" w:hAnsi="Bookman Old Style"/>
          <w:sz w:val="24"/>
          <w:szCs w:val="24"/>
        </w:rPr>
        <w:t xml:space="preserve">3. Oświadczenie o braku powiązań osobowych lub kapitałowych </w:t>
      </w:r>
    </w:p>
    <w:p w:rsidR="00EB2B8C" w:rsidRPr="00EC4B62" w:rsidRDefault="00EB2B8C" w:rsidP="00EC4B62">
      <w:pPr>
        <w:tabs>
          <w:tab w:val="left" w:pos="3790"/>
        </w:tabs>
        <w:spacing w:line="276" w:lineRule="auto"/>
        <w:jc w:val="both"/>
        <w:rPr>
          <w:rFonts w:ascii="Bookman Old Style" w:hAnsi="Bookman Old Style"/>
          <w:sz w:val="24"/>
          <w:szCs w:val="24"/>
        </w:rPr>
      </w:pPr>
      <w:r w:rsidRPr="00EC4B62">
        <w:rPr>
          <w:rFonts w:ascii="Bookman Old Style" w:hAnsi="Bookman Old Style"/>
          <w:sz w:val="24"/>
          <w:szCs w:val="24"/>
        </w:rPr>
        <w:t xml:space="preserve">4. </w:t>
      </w:r>
      <w:r w:rsidR="003E01CD" w:rsidRPr="00EC4B62">
        <w:rPr>
          <w:rFonts w:ascii="Bookman Old Style" w:hAnsi="Bookman Old Style"/>
          <w:sz w:val="24"/>
          <w:szCs w:val="24"/>
        </w:rPr>
        <w:t xml:space="preserve">Przedmiar </w:t>
      </w:r>
      <w:r w:rsidRPr="00EC4B62">
        <w:rPr>
          <w:rFonts w:ascii="Bookman Old Style" w:hAnsi="Bookman Old Style"/>
          <w:sz w:val="24"/>
          <w:szCs w:val="24"/>
        </w:rPr>
        <w:t>robót.</w:t>
      </w:r>
    </w:p>
    <w:p w:rsidR="00EB2B8C" w:rsidRPr="00EC4B62" w:rsidRDefault="00EB2B8C" w:rsidP="00EC4B62">
      <w:pPr>
        <w:tabs>
          <w:tab w:val="left" w:pos="3790"/>
        </w:tabs>
        <w:spacing w:line="276" w:lineRule="auto"/>
        <w:jc w:val="both"/>
        <w:rPr>
          <w:rFonts w:ascii="Bookman Old Style" w:hAnsi="Bookman Old Style"/>
          <w:sz w:val="24"/>
          <w:szCs w:val="24"/>
        </w:rPr>
      </w:pPr>
    </w:p>
    <w:p w:rsidR="00EB2B8C" w:rsidRPr="00EC4B62" w:rsidRDefault="00EB2B8C" w:rsidP="00EC4B62">
      <w:pPr>
        <w:tabs>
          <w:tab w:val="left" w:pos="3790"/>
        </w:tabs>
        <w:spacing w:line="276" w:lineRule="auto"/>
        <w:jc w:val="both"/>
        <w:rPr>
          <w:rFonts w:ascii="Bookman Old Style" w:hAnsi="Bookman Old Style"/>
          <w:sz w:val="24"/>
          <w:szCs w:val="24"/>
        </w:rPr>
      </w:pPr>
    </w:p>
    <w:p w:rsidR="00F45AAB" w:rsidRPr="00EC4B62" w:rsidRDefault="00F45AAB" w:rsidP="00EC4B62">
      <w:pPr>
        <w:tabs>
          <w:tab w:val="left" w:pos="3790"/>
        </w:tabs>
        <w:spacing w:line="276" w:lineRule="auto"/>
        <w:jc w:val="both"/>
        <w:rPr>
          <w:rFonts w:ascii="Bookman Old Style" w:hAnsi="Bookman Old Style"/>
          <w:sz w:val="24"/>
          <w:szCs w:val="24"/>
        </w:rPr>
      </w:pPr>
    </w:p>
    <w:sectPr w:rsidR="00F45AAB" w:rsidRPr="00EC4B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04" w:rsidRDefault="00A07804" w:rsidP="00EC4B62">
      <w:pPr>
        <w:spacing w:after="0" w:line="240" w:lineRule="auto"/>
      </w:pPr>
      <w:r>
        <w:separator/>
      </w:r>
    </w:p>
  </w:endnote>
  <w:endnote w:type="continuationSeparator" w:id="0">
    <w:p w:rsidR="00A07804" w:rsidRDefault="00A07804" w:rsidP="00EC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80844"/>
      <w:docPartObj>
        <w:docPartGallery w:val="Page Numbers (Bottom of Page)"/>
        <w:docPartUnique/>
      </w:docPartObj>
    </w:sdtPr>
    <w:sdtEndPr/>
    <w:sdtContent>
      <w:p w:rsidR="00EC4B62" w:rsidRDefault="00EC4B62">
        <w:pPr>
          <w:pStyle w:val="Stopka"/>
          <w:jc w:val="center"/>
        </w:pPr>
        <w:r>
          <w:fldChar w:fldCharType="begin"/>
        </w:r>
        <w:r>
          <w:instrText>PAGE   \* MERGEFORMAT</w:instrText>
        </w:r>
        <w:r>
          <w:fldChar w:fldCharType="separate"/>
        </w:r>
        <w:r w:rsidR="00D015E8">
          <w:rPr>
            <w:noProof/>
          </w:rPr>
          <w:t>4</w:t>
        </w:r>
        <w:r>
          <w:fldChar w:fldCharType="end"/>
        </w:r>
      </w:p>
    </w:sdtContent>
  </w:sdt>
  <w:p w:rsidR="00EC4B62" w:rsidRDefault="00EC4B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04" w:rsidRDefault="00A07804" w:rsidP="00EC4B62">
      <w:pPr>
        <w:spacing w:after="0" w:line="240" w:lineRule="auto"/>
      </w:pPr>
      <w:r>
        <w:separator/>
      </w:r>
    </w:p>
  </w:footnote>
  <w:footnote w:type="continuationSeparator" w:id="0">
    <w:p w:rsidR="00A07804" w:rsidRDefault="00A07804" w:rsidP="00EC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91A"/>
    <w:multiLevelType w:val="hybridMultilevel"/>
    <w:tmpl w:val="AD3AF7EA"/>
    <w:lvl w:ilvl="0" w:tplc="95C2A47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A803CA"/>
    <w:multiLevelType w:val="hybridMultilevel"/>
    <w:tmpl w:val="F75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CB"/>
    <w:rsid w:val="0001499D"/>
    <w:rsid w:val="0001666D"/>
    <w:rsid w:val="000371A3"/>
    <w:rsid w:val="000C59DE"/>
    <w:rsid w:val="000F7DD0"/>
    <w:rsid w:val="0014241F"/>
    <w:rsid w:val="00153638"/>
    <w:rsid w:val="00177139"/>
    <w:rsid w:val="00184879"/>
    <w:rsid w:val="0019346A"/>
    <w:rsid w:val="001973C3"/>
    <w:rsid w:val="001B5411"/>
    <w:rsid w:val="001C15B3"/>
    <w:rsid w:val="001C606C"/>
    <w:rsid w:val="001E5F08"/>
    <w:rsid w:val="001E6254"/>
    <w:rsid w:val="0021045B"/>
    <w:rsid w:val="0026170B"/>
    <w:rsid w:val="002A5E8B"/>
    <w:rsid w:val="00355DDB"/>
    <w:rsid w:val="00376140"/>
    <w:rsid w:val="00387DDA"/>
    <w:rsid w:val="0039680F"/>
    <w:rsid w:val="003A3B3F"/>
    <w:rsid w:val="003B2D70"/>
    <w:rsid w:val="003E01CD"/>
    <w:rsid w:val="003F04E3"/>
    <w:rsid w:val="00434372"/>
    <w:rsid w:val="00460B6F"/>
    <w:rsid w:val="004723CE"/>
    <w:rsid w:val="00475A1F"/>
    <w:rsid w:val="004D4532"/>
    <w:rsid w:val="004E6892"/>
    <w:rsid w:val="005321F3"/>
    <w:rsid w:val="00533056"/>
    <w:rsid w:val="00544639"/>
    <w:rsid w:val="005861D3"/>
    <w:rsid w:val="005A5C0C"/>
    <w:rsid w:val="005D7CE1"/>
    <w:rsid w:val="005E2137"/>
    <w:rsid w:val="00627F65"/>
    <w:rsid w:val="00642671"/>
    <w:rsid w:val="00666D12"/>
    <w:rsid w:val="006813D0"/>
    <w:rsid w:val="00690534"/>
    <w:rsid w:val="0069780E"/>
    <w:rsid w:val="006A3F5A"/>
    <w:rsid w:val="006B2A72"/>
    <w:rsid w:val="006C2D08"/>
    <w:rsid w:val="006C6DBF"/>
    <w:rsid w:val="006D12F9"/>
    <w:rsid w:val="006E18B6"/>
    <w:rsid w:val="007071B4"/>
    <w:rsid w:val="00732C3C"/>
    <w:rsid w:val="0076058A"/>
    <w:rsid w:val="0077293B"/>
    <w:rsid w:val="00780097"/>
    <w:rsid w:val="00787573"/>
    <w:rsid w:val="007C7E6F"/>
    <w:rsid w:val="00822918"/>
    <w:rsid w:val="008319CB"/>
    <w:rsid w:val="0084640D"/>
    <w:rsid w:val="00886D55"/>
    <w:rsid w:val="008A721E"/>
    <w:rsid w:val="008D7BD6"/>
    <w:rsid w:val="008E27AA"/>
    <w:rsid w:val="0090115F"/>
    <w:rsid w:val="00905D46"/>
    <w:rsid w:val="0091306C"/>
    <w:rsid w:val="00935BD7"/>
    <w:rsid w:val="009926E8"/>
    <w:rsid w:val="009E62FB"/>
    <w:rsid w:val="00A07804"/>
    <w:rsid w:val="00A31C0C"/>
    <w:rsid w:val="00A34F13"/>
    <w:rsid w:val="00A4139C"/>
    <w:rsid w:val="00A775FC"/>
    <w:rsid w:val="00AB48E3"/>
    <w:rsid w:val="00AC55FE"/>
    <w:rsid w:val="00AD55F9"/>
    <w:rsid w:val="00AF2997"/>
    <w:rsid w:val="00B7309E"/>
    <w:rsid w:val="00B767A4"/>
    <w:rsid w:val="00B8452C"/>
    <w:rsid w:val="00BF6F4C"/>
    <w:rsid w:val="00C27D07"/>
    <w:rsid w:val="00C42782"/>
    <w:rsid w:val="00C55639"/>
    <w:rsid w:val="00C672FC"/>
    <w:rsid w:val="00C739B7"/>
    <w:rsid w:val="00C92CA7"/>
    <w:rsid w:val="00CB7B7A"/>
    <w:rsid w:val="00CD3B94"/>
    <w:rsid w:val="00D015E8"/>
    <w:rsid w:val="00D04E43"/>
    <w:rsid w:val="00D16E45"/>
    <w:rsid w:val="00D227F8"/>
    <w:rsid w:val="00D263AF"/>
    <w:rsid w:val="00D26D5C"/>
    <w:rsid w:val="00D56062"/>
    <w:rsid w:val="00D57162"/>
    <w:rsid w:val="00D8312C"/>
    <w:rsid w:val="00DB1A72"/>
    <w:rsid w:val="00DB3792"/>
    <w:rsid w:val="00E1021D"/>
    <w:rsid w:val="00E31626"/>
    <w:rsid w:val="00E415C9"/>
    <w:rsid w:val="00E96066"/>
    <w:rsid w:val="00EB2B8C"/>
    <w:rsid w:val="00EB7704"/>
    <w:rsid w:val="00EC4B62"/>
    <w:rsid w:val="00ED179E"/>
    <w:rsid w:val="00EE3A6E"/>
    <w:rsid w:val="00EE6C0C"/>
    <w:rsid w:val="00F03D9D"/>
    <w:rsid w:val="00F45AAB"/>
    <w:rsid w:val="00F91398"/>
    <w:rsid w:val="00FD51D8"/>
    <w:rsid w:val="00FD5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41F2-4D07-4130-83F8-D75E4A4B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639"/>
    <w:pPr>
      <w:ind w:left="720"/>
      <w:contextualSpacing/>
    </w:pPr>
  </w:style>
  <w:style w:type="character" w:styleId="Hipercze">
    <w:name w:val="Hyperlink"/>
    <w:basedOn w:val="Domylnaczcionkaakapitu"/>
    <w:uiPriority w:val="99"/>
    <w:unhideWhenUsed/>
    <w:rsid w:val="00787573"/>
    <w:rPr>
      <w:color w:val="0563C1" w:themeColor="hyperlink"/>
      <w:u w:val="single"/>
    </w:rPr>
  </w:style>
  <w:style w:type="character" w:customStyle="1" w:styleId="Nierozpoznanawzmianka1">
    <w:name w:val="Nierozpoznana wzmianka1"/>
    <w:basedOn w:val="Domylnaczcionkaakapitu"/>
    <w:uiPriority w:val="99"/>
    <w:semiHidden/>
    <w:unhideWhenUsed/>
    <w:rsid w:val="00787573"/>
    <w:rPr>
      <w:color w:val="605E5C"/>
      <w:shd w:val="clear" w:color="auto" w:fill="E1DFDD"/>
    </w:rPr>
  </w:style>
  <w:style w:type="paragraph" w:styleId="Nagwek">
    <w:name w:val="header"/>
    <w:basedOn w:val="Normalny"/>
    <w:link w:val="NagwekZnak"/>
    <w:uiPriority w:val="99"/>
    <w:unhideWhenUsed/>
    <w:rsid w:val="00EC4B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4B62"/>
  </w:style>
  <w:style w:type="paragraph" w:styleId="Stopka">
    <w:name w:val="footer"/>
    <w:basedOn w:val="Normalny"/>
    <w:link w:val="StopkaZnak"/>
    <w:uiPriority w:val="99"/>
    <w:unhideWhenUsed/>
    <w:rsid w:val="00EC4B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4B62"/>
  </w:style>
  <w:style w:type="paragraph" w:customStyle="1" w:styleId="Textbody">
    <w:name w:val="Text body"/>
    <w:basedOn w:val="Normalny"/>
    <w:rsid w:val="00CB7B7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CB7B7A"/>
    <w:rPr>
      <w:b/>
      <w:bCs/>
    </w:rPr>
  </w:style>
  <w:style w:type="paragraph" w:styleId="Bezodstpw">
    <w:name w:val="No Spacing"/>
    <w:rsid w:val="00CB7B7A"/>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UnresolvedMention">
    <w:name w:val="Unresolved Mention"/>
    <w:basedOn w:val="Domylnaczcionkaakapitu"/>
    <w:uiPriority w:val="99"/>
    <w:semiHidden/>
    <w:unhideWhenUsed/>
    <w:rsid w:val="00CB7B7A"/>
    <w:rPr>
      <w:color w:val="605E5C"/>
      <w:shd w:val="clear" w:color="auto" w:fill="E1DFDD"/>
    </w:rPr>
  </w:style>
  <w:style w:type="paragraph" w:styleId="Tekstdymka">
    <w:name w:val="Balloon Text"/>
    <w:basedOn w:val="Normalny"/>
    <w:link w:val="TekstdymkaZnak"/>
    <w:uiPriority w:val="99"/>
    <w:semiHidden/>
    <w:unhideWhenUsed/>
    <w:rsid w:val="00CB7B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B7A"/>
    <w:rPr>
      <w:rFonts w:ascii="Segoe UI" w:hAnsi="Segoe UI" w:cs="Segoe UI"/>
      <w:sz w:val="18"/>
      <w:szCs w:val="18"/>
    </w:rPr>
  </w:style>
  <w:style w:type="paragraph" w:styleId="Poprawka">
    <w:name w:val="Revision"/>
    <w:hidden/>
    <w:uiPriority w:val="99"/>
    <w:semiHidden/>
    <w:rsid w:val="00AF2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itas@caritas.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4582</Words>
  <Characters>27492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 Bartosz Grabowy</dc:creator>
  <cp:keywords/>
  <dc:description/>
  <cp:lastModifiedBy>CARITAS1</cp:lastModifiedBy>
  <cp:revision>2</cp:revision>
  <dcterms:created xsi:type="dcterms:W3CDTF">2019-12-05T09:18:00Z</dcterms:created>
  <dcterms:modified xsi:type="dcterms:W3CDTF">2019-12-05T09:18:00Z</dcterms:modified>
</cp:coreProperties>
</file>