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ECB4" w14:textId="33464617" w:rsidR="006D4961" w:rsidRPr="00316503" w:rsidRDefault="00316503" w:rsidP="00316503">
      <w:pPr>
        <w:jc w:val="right"/>
      </w:pPr>
      <w:r w:rsidRPr="00316503">
        <w:t>Załącznik nr 6</w:t>
      </w:r>
      <w:r w:rsidRPr="00316503">
        <w:tab/>
      </w:r>
      <w:r w:rsidRPr="00316503">
        <w:tab/>
      </w:r>
    </w:p>
    <w:p w14:paraId="5CE1ABC7" w14:textId="77777777" w:rsidR="004F4873" w:rsidRPr="007B0923" w:rsidRDefault="004F4873" w:rsidP="00A72184">
      <w:pPr>
        <w:jc w:val="center"/>
        <w:rPr>
          <w:b/>
        </w:rPr>
      </w:pPr>
    </w:p>
    <w:p w14:paraId="5887CAD5" w14:textId="2C00C324" w:rsidR="00972A5A" w:rsidRPr="007B0923" w:rsidRDefault="004F4873" w:rsidP="00515C04">
      <w:pPr>
        <w:jc w:val="center"/>
        <w:rPr>
          <w:b/>
        </w:rPr>
      </w:pPr>
      <w:r w:rsidRPr="007B0923">
        <w:rPr>
          <w:b/>
        </w:rPr>
        <w:t>UMOWA</w:t>
      </w:r>
      <w:r w:rsidR="00F404DE" w:rsidRPr="007B0923">
        <w:rPr>
          <w:b/>
        </w:rPr>
        <w:t xml:space="preserve"> nr </w:t>
      </w:r>
    </w:p>
    <w:p w14:paraId="1F5B8288" w14:textId="77777777" w:rsidR="003B09B5" w:rsidRPr="007B0923" w:rsidRDefault="003B09B5" w:rsidP="003B09B5">
      <w:pPr>
        <w:spacing w:before="100" w:beforeAutospacing="1" w:after="240"/>
        <w:jc w:val="center"/>
        <w:rPr>
          <w:b/>
          <w:bCs/>
          <w:i/>
        </w:rPr>
      </w:pPr>
    </w:p>
    <w:p w14:paraId="14AB55DA" w14:textId="77777777" w:rsidR="00B3538F" w:rsidRPr="00AF36DB" w:rsidRDefault="00B3538F" w:rsidP="00515C04">
      <w:pPr>
        <w:pStyle w:val="Nagwek5"/>
        <w:spacing w:before="0" w:after="0"/>
        <w:jc w:val="center"/>
        <w:rPr>
          <w:i w:val="0"/>
          <w:sz w:val="24"/>
          <w:szCs w:val="24"/>
        </w:rPr>
      </w:pPr>
      <w:bookmarkStart w:id="0" w:name="_GoBack"/>
      <w:bookmarkEnd w:id="0"/>
    </w:p>
    <w:p w14:paraId="0C0959C0" w14:textId="77777777" w:rsidR="00B3538F" w:rsidRPr="007B0923" w:rsidRDefault="00B3538F" w:rsidP="00683903">
      <w:pPr>
        <w:spacing w:line="360" w:lineRule="auto"/>
        <w:jc w:val="both"/>
      </w:pPr>
    </w:p>
    <w:p w14:paraId="5DC4CE26" w14:textId="0233DFBD" w:rsidR="00B3538F" w:rsidRPr="00AF36DB" w:rsidRDefault="00F404DE" w:rsidP="00683903">
      <w:pPr>
        <w:spacing w:line="360" w:lineRule="auto"/>
      </w:pPr>
      <w:r w:rsidRPr="00AF36DB">
        <w:t>Z</w:t>
      </w:r>
      <w:r w:rsidR="00B3538F" w:rsidRPr="00AF36DB">
        <w:t xml:space="preserve">awarta </w:t>
      </w:r>
      <w:r w:rsidRPr="00AF36DB">
        <w:t xml:space="preserve">w dniu </w:t>
      </w:r>
      <w:r w:rsidR="00AF79DE">
        <w:t>……..</w:t>
      </w:r>
      <w:r w:rsidRPr="00AF36DB">
        <w:t xml:space="preserve">… </w:t>
      </w:r>
      <w:r w:rsidR="00B3538F" w:rsidRPr="00AF36DB">
        <w:t>w</w:t>
      </w:r>
      <w:r w:rsidR="00B31742" w:rsidRPr="00AF36DB">
        <w:t xml:space="preserve"> </w:t>
      </w:r>
      <w:r w:rsidR="0043478F" w:rsidRPr="00AF36DB">
        <w:t>Rzeszowie</w:t>
      </w:r>
      <w:r w:rsidR="00B3538F" w:rsidRPr="00AF36DB">
        <w:t>, pomiędzy:</w:t>
      </w:r>
    </w:p>
    <w:p w14:paraId="622578DF" w14:textId="77777777" w:rsidR="00B3538F" w:rsidRPr="007B0923" w:rsidRDefault="00B3538F" w:rsidP="00683903">
      <w:pPr>
        <w:spacing w:line="360" w:lineRule="auto"/>
      </w:pPr>
    </w:p>
    <w:p w14:paraId="529AE085" w14:textId="0BC1A786" w:rsidR="00683903" w:rsidRPr="00AF36DB" w:rsidRDefault="00683903" w:rsidP="007B0923">
      <w:r w:rsidRPr="00AF36DB">
        <w:rPr>
          <w:b/>
          <w:bCs/>
        </w:rPr>
        <w:t xml:space="preserve">Caritas </w:t>
      </w:r>
      <w:r w:rsidR="0043478F" w:rsidRPr="00AF36DB">
        <w:rPr>
          <w:b/>
          <w:bCs/>
        </w:rPr>
        <w:t>Diecezji Rzeszowskiej</w:t>
      </w:r>
      <w:r w:rsidR="00F404DE" w:rsidRPr="00AF36DB">
        <w:rPr>
          <w:b/>
          <w:bCs/>
        </w:rPr>
        <w:t xml:space="preserve"> </w:t>
      </w:r>
      <w:r w:rsidR="00F404DE" w:rsidRPr="007B0923">
        <w:t>z siedzibą w Rzeszowie</w:t>
      </w:r>
      <w:r w:rsidRPr="007B0923">
        <w:t xml:space="preserve">, ul. </w:t>
      </w:r>
      <w:r w:rsidR="0043478F" w:rsidRPr="007B0923">
        <w:t>Jana Styki</w:t>
      </w:r>
      <w:r w:rsidR="00F404DE" w:rsidRPr="007B0923">
        <w:t xml:space="preserve"> </w:t>
      </w:r>
      <w:r w:rsidR="0043478F" w:rsidRPr="007B0923">
        <w:t>2</w:t>
      </w:r>
      <w:r w:rsidRPr="007B0923">
        <w:t>1, 3</w:t>
      </w:r>
      <w:r w:rsidR="0043478F" w:rsidRPr="007B0923">
        <w:t>5</w:t>
      </w:r>
      <w:r w:rsidRPr="007B0923">
        <w:t>-</w:t>
      </w:r>
      <w:r w:rsidR="0043478F" w:rsidRPr="007B0923">
        <w:t>006</w:t>
      </w:r>
      <w:r w:rsidR="00E60FE8" w:rsidRPr="007B0923">
        <w:t xml:space="preserve"> </w:t>
      </w:r>
      <w:r w:rsidR="0043478F" w:rsidRPr="007B0923">
        <w:t>Rzeszów</w:t>
      </w:r>
      <w:r w:rsidRPr="007B0923">
        <w:t>,</w:t>
      </w:r>
      <w:r w:rsidR="00F404DE" w:rsidRPr="00AF36DB">
        <w:t xml:space="preserve"> NIP: </w:t>
      </w:r>
      <w:r w:rsidR="00F404DE" w:rsidRPr="007B0923">
        <w:rPr>
          <w:color w:val="333333"/>
          <w:shd w:val="clear" w:color="auto" w:fill="F8F8F8"/>
        </w:rPr>
        <w:t>8131008957</w:t>
      </w:r>
      <w:r w:rsidR="00F404DE" w:rsidRPr="00AF36DB">
        <w:t xml:space="preserve">, REGON: </w:t>
      </w:r>
      <w:r w:rsidR="00F404DE" w:rsidRPr="007B0923">
        <w:rPr>
          <w:color w:val="333333"/>
          <w:shd w:val="clear" w:color="auto" w:fill="F8F8F8"/>
        </w:rPr>
        <w:t>040012153</w:t>
      </w:r>
      <w:r w:rsidR="00F404DE" w:rsidRPr="00AF36DB">
        <w:t>,</w:t>
      </w:r>
      <w:r w:rsidRPr="007B0923">
        <w:t xml:space="preserve"> reprezentowana przez</w:t>
      </w:r>
      <w:r w:rsidRPr="00AF36DB">
        <w:t>:</w:t>
      </w:r>
    </w:p>
    <w:p w14:paraId="1AA44288" w14:textId="7DDE7D13" w:rsidR="00B3538F" w:rsidRPr="00AF36DB" w:rsidRDefault="00B3538F" w:rsidP="00683903">
      <w:pPr>
        <w:jc w:val="both"/>
      </w:pPr>
      <w:r w:rsidRPr="00AF36DB">
        <w:t xml:space="preserve"> </w:t>
      </w:r>
      <w:r w:rsidR="00683903" w:rsidRPr="00AF36DB">
        <w:rPr>
          <w:b/>
          <w:bCs/>
        </w:rPr>
        <w:t xml:space="preserve">ks. </w:t>
      </w:r>
      <w:r w:rsidR="00E60FE8" w:rsidRPr="00AF36DB">
        <w:rPr>
          <w:b/>
          <w:bCs/>
        </w:rPr>
        <w:t>Piotra Potyrałę</w:t>
      </w:r>
      <w:r w:rsidR="00F404DE" w:rsidRPr="00AF36DB">
        <w:rPr>
          <w:b/>
          <w:bCs/>
        </w:rPr>
        <w:t xml:space="preserve"> - Dyrektora</w:t>
      </w:r>
      <w:r w:rsidR="00683903" w:rsidRPr="00AF36DB">
        <w:rPr>
          <w:b/>
          <w:bCs/>
        </w:rPr>
        <w:t>,</w:t>
      </w:r>
    </w:p>
    <w:p w14:paraId="1342BCE5" w14:textId="77777777" w:rsidR="00F404DE" w:rsidRPr="00AF36DB" w:rsidRDefault="00F404DE" w:rsidP="00683903">
      <w:pPr>
        <w:jc w:val="both"/>
      </w:pPr>
    </w:p>
    <w:p w14:paraId="2A992AAF" w14:textId="6C264570" w:rsidR="00B3538F" w:rsidRPr="00AF36DB" w:rsidRDefault="00B3538F" w:rsidP="00683903">
      <w:pPr>
        <w:jc w:val="both"/>
      </w:pPr>
      <w:r w:rsidRPr="00AF36DB">
        <w:t>zwan</w:t>
      </w:r>
      <w:r w:rsidR="00683903" w:rsidRPr="00AF36DB">
        <w:t>a</w:t>
      </w:r>
      <w:r w:rsidRPr="00AF36DB">
        <w:t xml:space="preserve"> dalej „Zamawiającym”</w:t>
      </w:r>
      <w:r w:rsidR="00683903" w:rsidRPr="00AF36DB">
        <w:t>,</w:t>
      </w:r>
    </w:p>
    <w:p w14:paraId="510735CB" w14:textId="77777777" w:rsidR="00683903" w:rsidRPr="00AF36DB" w:rsidRDefault="00683903" w:rsidP="00683903">
      <w:pPr>
        <w:spacing w:line="360" w:lineRule="auto"/>
        <w:jc w:val="both"/>
      </w:pPr>
    </w:p>
    <w:p w14:paraId="1CA78BC2" w14:textId="77777777" w:rsidR="00B3538F" w:rsidRPr="00AF36DB" w:rsidRDefault="00B3538F" w:rsidP="00683903">
      <w:pPr>
        <w:spacing w:line="360" w:lineRule="auto"/>
        <w:jc w:val="both"/>
      </w:pPr>
      <w:r w:rsidRPr="00AF36DB">
        <w:t>a</w:t>
      </w:r>
    </w:p>
    <w:p w14:paraId="62A9513D" w14:textId="5B712E79" w:rsidR="000D6BF8" w:rsidRPr="00AF36DB" w:rsidRDefault="00AF446A" w:rsidP="000D6BF8">
      <w:pPr>
        <w:spacing w:line="360" w:lineRule="auto"/>
        <w:jc w:val="both"/>
        <w:rPr>
          <w:b/>
          <w:bCs/>
        </w:rPr>
      </w:pPr>
      <w:r w:rsidRPr="00AF36DB">
        <w:rPr>
          <w:b/>
          <w:bCs/>
        </w:rPr>
        <w:t xml:space="preserve"> </w:t>
      </w:r>
    </w:p>
    <w:p w14:paraId="149E811B" w14:textId="77777777" w:rsidR="00AF446A" w:rsidRPr="00AF36DB" w:rsidRDefault="00AF446A" w:rsidP="000D6BF8">
      <w:pPr>
        <w:spacing w:line="360" w:lineRule="auto"/>
        <w:jc w:val="both"/>
        <w:rPr>
          <w:b/>
          <w:bCs/>
        </w:rPr>
      </w:pPr>
      <w:r w:rsidRPr="00AF36DB">
        <w:rPr>
          <w:b/>
          <w:bCs/>
        </w:rPr>
        <w:t xml:space="preserve"> </w:t>
      </w:r>
    </w:p>
    <w:p w14:paraId="1FCBAA86" w14:textId="77777777" w:rsidR="00683903" w:rsidRPr="00AF36DB" w:rsidRDefault="00683903" w:rsidP="00683903">
      <w:pPr>
        <w:spacing w:line="360" w:lineRule="auto"/>
        <w:jc w:val="both"/>
        <w:rPr>
          <w:bCs/>
        </w:rPr>
      </w:pPr>
      <w:r w:rsidRPr="00AF36DB">
        <w:rPr>
          <w:bCs/>
        </w:rPr>
        <w:t>zwaną/</w:t>
      </w:r>
      <w:proofErr w:type="spellStart"/>
      <w:r w:rsidRPr="00AF36DB">
        <w:rPr>
          <w:bCs/>
        </w:rPr>
        <w:t>ym</w:t>
      </w:r>
      <w:proofErr w:type="spellEnd"/>
      <w:r w:rsidRPr="00AF36DB">
        <w:rPr>
          <w:bCs/>
        </w:rPr>
        <w:t xml:space="preserve"> dalej „Wykonawcą”</w:t>
      </w:r>
      <w:r w:rsidR="00515C04" w:rsidRPr="00AF36DB">
        <w:rPr>
          <w:bCs/>
        </w:rPr>
        <w:t>,</w:t>
      </w:r>
    </w:p>
    <w:p w14:paraId="6359959E" w14:textId="77777777" w:rsidR="00515C04" w:rsidRPr="007B0923" w:rsidRDefault="00515C04" w:rsidP="00683903">
      <w:pPr>
        <w:spacing w:line="360" w:lineRule="auto"/>
        <w:jc w:val="both"/>
        <w:rPr>
          <w:bCs/>
        </w:rPr>
      </w:pPr>
    </w:p>
    <w:p w14:paraId="666E9D37" w14:textId="6CF40944" w:rsidR="00F404DE" w:rsidRPr="00AF36DB" w:rsidRDefault="00515C04" w:rsidP="00683903">
      <w:pPr>
        <w:spacing w:line="360" w:lineRule="auto"/>
        <w:jc w:val="both"/>
        <w:rPr>
          <w:bCs/>
        </w:rPr>
      </w:pPr>
      <w:r w:rsidRPr="00AF36DB">
        <w:rPr>
          <w:bCs/>
        </w:rPr>
        <w:t xml:space="preserve">zwanymi dalej łącznie </w:t>
      </w:r>
      <w:r w:rsidR="00F404DE" w:rsidRPr="00AF36DB">
        <w:rPr>
          <w:bCs/>
        </w:rPr>
        <w:t>„S</w:t>
      </w:r>
      <w:r w:rsidRPr="00AF36DB">
        <w:rPr>
          <w:bCs/>
        </w:rPr>
        <w:t>tronami</w:t>
      </w:r>
      <w:r w:rsidR="00F404DE" w:rsidRPr="00AF36DB">
        <w:rPr>
          <w:bCs/>
        </w:rPr>
        <w:t>”</w:t>
      </w:r>
      <w:r w:rsidRPr="00AF36DB">
        <w:rPr>
          <w:bCs/>
        </w:rPr>
        <w:t xml:space="preserve"> lub </w:t>
      </w:r>
      <w:r w:rsidR="00F404DE" w:rsidRPr="00AF36DB">
        <w:rPr>
          <w:bCs/>
        </w:rPr>
        <w:t>z</w:t>
      </w:r>
      <w:r w:rsidRPr="00AF36DB">
        <w:rPr>
          <w:bCs/>
        </w:rPr>
        <w:t xml:space="preserve"> osobna </w:t>
      </w:r>
      <w:r w:rsidR="00F404DE" w:rsidRPr="00AF36DB">
        <w:rPr>
          <w:bCs/>
        </w:rPr>
        <w:t>„S</w:t>
      </w:r>
      <w:r w:rsidRPr="00AF36DB">
        <w:rPr>
          <w:bCs/>
        </w:rPr>
        <w:t>troną</w:t>
      </w:r>
      <w:r w:rsidR="00F404DE" w:rsidRPr="00AF36DB">
        <w:rPr>
          <w:bCs/>
        </w:rPr>
        <w:t>”</w:t>
      </w:r>
      <w:r w:rsidRPr="00AF36DB">
        <w:rPr>
          <w:bCs/>
        </w:rPr>
        <w:t xml:space="preserve">, </w:t>
      </w:r>
    </w:p>
    <w:p w14:paraId="7ECDBE6A" w14:textId="0A186F33" w:rsidR="00515C04" w:rsidRPr="00AF36DB" w:rsidRDefault="00515C04" w:rsidP="00683903">
      <w:pPr>
        <w:spacing w:line="360" w:lineRule="auto"/>
        <w:jc w:val="both"/>
        <w:rPr>
          <w:bCs/>
        </w:rPr>
      </w:pPr>
      <w:r w:rsidRPr="00AF36DB">
        <w:rPr>
          <w:bCs/>
        </w:rPr>
        <w:t xml:space="preserve">o następującej treści: </w:t>
      </w:r>
    </w:p>
    <w:p w14:paraId="360ED78D" w14:textId="77777777" w:rsidR="007C5170" w:rsidRPr="007B0923" w:rsidRDefault="007C5170" w:rsidP="00683903">
      <w:pPr>
        <w:spacing w:line="360" w:lineRule="auto"/>
        <w:jc w:val="center"/>
      </w:pPr>
    </w:p>
    <w:p w14:paraId="72701D8D" w14:textId="52B72D8A" w:rsidR="00CA70D2" w:rsidRPr="00AF36DB" w:rsidRDefault="00CA70D2" w:rsidP="00683903">
      <w:pPr>
        <w:spacing w:line="360" w:lineRule="auto"/>
        <w:jc w:val="center"/>
      </w:pPr>
      <w:r w:rsidRPr="00AF36DB">
        <w:t>§ 1</w:t>
      </w:r>
    </w:p>
    <w:p w14:paraId="585ADB93" w14:textId="3FA8AC85" w:rsidR="004D76F7" w:rsidRPr="00AF36DB" w:rsidRDefault="004D76F7" w:rsidP="00683903">
      <w:pPr>
        <w:spacing w:line="360" w:lineRule="auto"/>
        <w:jc w:val="center"/>
      </w:pPr>
      <w:r w:rsidRPr="00AF36DB">
        <w:t>PRZEDMIOT UMOWY</w:t>
      </w:r>
    </w:p>
    <w:p w14:paraId="5E009F03" w14:textId="78CE9525" w:rsidR="004D76F7" w:rsidRPr="007B0923" w:rsidRDefault="00B3538F" w:rsidP="004D76F7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923">
        <w:rPr>
          <w:rFonts w:ascii="Times New Roman" w:hAnsi="Times New Roman"/>
          <w:sz w:val="24"/>
          <w:szCs w:val="24"/>
        </w:rPr>
        <w:t>Przedmiotem</w:t>
      </w:r>
      <w:r w:rsidR="00683903" w:rsidRPr="007B0923">
        <w:rPr>
          <w:rFonts w:ascii="Times New Roman" w:hAnsi="Times New Roman"/>
          <w:sz w:val="24"/>
          <w:szCs w:val="24"/>
        </w:rPr>
        <w:t xml:space="preserve"> </w:t>
      </w:r>
      <w:r w:rsidR="004D76F7" w:rsidRPr="007B0923">
        <w:rPr>
          <w:rFonts w:ascii="Times New Roman" w:hAnsi="Times New Roman"/>
          <w:sz w:val="24"/>
          <w:szCs w:val="24"/>
        </w:rPr>
        <w:t>U</w:t>
      </w:r>
      <w:r w:rsidR="00683903" w:rsidRPr="007B0923">
        <w:rPr>
          <w:rFonts w:ascii="Times New Roman" w:hAnsi="Times New Roman"/>
          <w:sz w:val="24"/>
          <w:szCs w:val="24"/>
        </w:rPr>
        <w:t xml:space="preserve">mowy jest </w:t>
      </w:r>
      <w:r w:rsidR="00D47C02" w:rsidRPr="007B0923">
        <w:rPr>
          <w:rFonts w:ascii="Times New Roman" w:hAnsi="Times New Roman"/>
          <w:sz w:val="24"/>
          <w:szCs w:val="24"/>
        </w:rPr>
        <w:t>d</w:t>
      </w:r>
      <w:r w:rsidR="003B09B5" w:rsidRPr="007B0923">
        <w:rPr>
          <w:rFonts w:ascii="Times New Roman" w:hAnsi="Times New Roman"/>
          <w:sz w:val="24"/>
          <w:szCs w:val="24"/>
        </w:rPr>
        <w:t xml:space="preserve">ostawa samochodu </w:t>
      </w:r>
      <w:r w:rsidR="004D76F7" w:rsidRPr="007B0923">
        <w:rPr>
          <w:rFonts w:ascii="Times New Roman" w:hAnsi="Times New Roman"/>
          <w:sz w:val="24"/>
          <w:szCs w:val="24"/>
        </w:rPr>
        <w:t>(marka, typ, nazwa handlowa, model, symbol lub inne oznaczenie samochodu)</w:t>
      </w:r>
      <w:r w:rsidR="00B31742" w:rsidRPr="007B0923">
        <w:rPr>
          <w:rFonts w:ascii="Times New Roman" w:hAnsi="Times New Roman"/>
          <w:sz w:val="24"/>
          <w:szCs w:val="24"/>
        </w:rPr>
        <w:t xml:space="preserve"> z możliwością przewozu </w:t>
      </w:r>
      <w:r w:rsidR="004D76F7" w:rsidRPr="007B0923">
        <w:rPr>
          <w:rFonts w:ascii="Times New Roman" w:hAnsi="Times New Roman"/>
          <w:sz w:val="24"/>
          <w:szCs w:val="24"/>
        </w:rPr>
        <w:t xml:space="preserve">18 osób (kierowcy i 17 pasażerów), a także </w:t>
      </w:r>
      <w:r w:rsidR="00B31742" w:rsidRPr="007B0923">
        <w:rPr>
          <w:rFonts w:ascii="Times New Roman" w:hAnsi="Times New Roman"/>
          <w:sz w:val="24"/>
          <w:szCs w:val="24"/>
        </w:rPr>
        <w:t xml:space="preserve">osób  poruszających się na wózkach </w:t>
      </w:r>
      <w:r w:rsidR="00D47C02" w:rsidRPr="007B0923">
        <w:rPr>
          <w:rFonts w:ascii="Times New Roman" w:hAnsi="Times New Roman"/>
          <w:sz w:val="24"/>
          <w:szCs w:val="24"/>
        </w:rPr>
        <w:t>inwalidzkich, w ramach realizacji prze</w:t>
      </w:r>
      <w:r w:rsidR="003B09B5" w:rsidRPr="007B0923">
        <w:rPr>
          <w:rFonts w:ascii="Times New Roman" w:hAnsi="Times New Roman"/>
          <w:sz w:val="24"/>
          <w:szCs w:val="24"/>
        </w:rPr>
        <w:t xml:space="preserve">z Zamawiającego </w:t>
      </w:r>
      <w:r w:rsidR="00D47C02" w:rsidRPr="007B0923">
        <w:rPr>
          <w:rFonts w:ascii="Times New Roman" w:hAnsi="Times New Roman"/>
          <w:sz w:val="24"/>
          <w:szCs w:val="24"/>
        </w:rPr>
        <w:t>„Programu wyrównywania różnic między regionami III” w obszarze D, finansowanego ze środków Państwowego Funduszu Rehabilitacji Osób Niepełnosprawnych</w:t>
      </w:r>
      <w:r w:rsidR="00683903" w:rsidRPr="007B0923">
        <w:rPr>
          <w:rFonts w:ascii="Times New Roman" w:hAnsi="Times New Roman"/>
          <w:sz w:val="24"/>
          <w:szCs w:val="24"/>
        </w:rPr>
        <w:t>, zwan</w:t>
      </w:r>
      <w:r w:rsidR="004E0E90" w:rsidRPr="007B0923">
        <w:rPr>
          <w:rFonts w:ascii="Times New Roman" w:hAnsi="Times New Roman"/>
          <w:sz w:val="24"/>
          <w:szCs w:val="24"/>
        </w:rPr>
        <w:t>ego</w:t>
      </w:r>
      <w:r w:rsidR="00683903" w:rsidRPr="007B0923">
        <w:rPr>
          <w:rFonts w:ascii="Times New Roman" w:hAnsi="Times New Roman"/>
          <w:sz w:val="24"/>
          <w:szCs w:val="24"/>
        </w:rPr>
        <w:t xml:space="preserve"> dalej </w:t>
      </w:r>
      <w:r w:rsidR="003B09B5" w:rsidRPr="007B0923">
        <w:rPr>
          <w:rFonts w:ascii="Times New Roman" w:hAnsi="Times New Roman"/>
          <w:sz w:val="24"/>
          <w:szCs w:val="24"/>
        </w:rPr>
        <w:t>samochodem</w:t>
      </w:r>
      <w:r w:rsidR="00DB29EF" w:rsidRPr="007B0923">
        <w:rPr>
          <w:rFonts w:ascii="Times New Roman" w:hAnsi="Times New Roman"/>
          <w:sz w:val="24"/>
          <w:szCs w:val="24"/>
        </w:rPr>
        <w:t xml:space="preserve"> lub </w:t>
      </w:r>
      <w:r w:rsidR="004D76F7" w:rsidRPr="007B0923">
        <w:rPr>
          <w:rFonts w:ascii="Times New Roman" w:hAnsi="Times New Roman"/>
          <w:sz w:val="24"/>
          <w:szCs w:val="24"/>
        </w:rPr>
        <w:t>P</w:t>
      </w:r>
      <w:r w:rsidR="00DB29EF" w:rsidRPr="007B0923">
        <w:rPr>
          <w:rFonts w:ascii="Times New Roman" w:hAnsi="Times New Roman"/>
          <w:sz w:val="24"/>
          <w:szCs w:val="24"/>
        </w:rPr>
        <w:t xml:space="preserve">rzedmiotem </w:t>
      </w:r>
      <w:r w:rsidR="004D76F7" w:rsidRPr="007B0923">
        <w:rPr>
          <w:rFonts w:ascii="Times New Roman" w:hAnsi="Times New Roman"/>
          <w:sz w:val="24"/>
          <w:szCs w:val="24"/>
        </w:rPr>
        <w:t>U</w:t>
      </w:r>
      <w:r w:rsidR="00DB29EF" w:rsidRPr="007B0923">
        <w:rPr>
          <w:rFonts w:ascii="Times New Roman" w:hAnsi="Times New Roman"/>
          <w:sz w:val="24"/>
          <w:szCs w:val="24"/>
        </w:rPr>
        <w:t>mowy</w:t>
      </w:r>
      <w:r w:rsidR="00683903" w:rsidRPr="007B0923">
        <w:rPr>
          <w:rFonts w:ascii="Times New Roman" w:hAnsi="Times New Roman"/>
          <w:sz w:val="24"/>
          <w:szCs w:val="24"/>
        </w:rPr>
        <w:t xml:space="preserve">, </w:t>
      </w:r>
      <w:r w:rsidRPr="007B0923">
        <w:rPr>
          <w:rFonts w:ascii="Times New Roman" w:hAnsi="Times New Roman"/>
          <w:sz w:val="24"/>
          <w:szCs w:val="24"/>
        </w:rPr>
        <w:t xml:space="preserve">szczegółowo określonego w Formularzu Oferty Wykonawcy wraz z załącznikami, stanowiącą integralną część niniejszej </w:t>
      </w:r>
      <w:r w:rsidR="004D76F7" w:rsidRPr="007B0923">
        <w:rPr>
          <w:rFonts w:ascii="Times New Roman" w:hAnsi="Times New Roman"/>
          <w:sz w:val="24"/>
          <w:szCs w:val="24"/>
        </w:rPr>
        <w:t>U</w:t>
      </w:r>
      <w:r w:rsidRPr="007B0923">
        <w:rPr>
          <w:rFonts w:ascii="Times New Roman" w:hAnsi="Times New Roman"/>
          <w:sz w:val="24"/>
          <w:szCs w:val="24"/>
        </w:rPr>
        <w:t>mowy.</w:t>
      </w:r>
    </w:p>
    <w:p w14:paraId="717FDD3A" w14:textId="2477CAD2" w:rsidR="004D76F7" w:rsidRPr="007B0923" w:rsidRDefault="004D76F7" w:rsidP="007B0923">
      <w:pPr>
        <w:pStyle w:val="Akapitzlist"/>
        <w:numPr>
          <w:ilvl w:val="0"/>
          <w:numId w:val="56"/>
        </w:numPr>
        <w:spacing w:line="360" w:lineRule="auto"/>
        <w:jc w:val="both"/>
      </w:pPr>
      <w:r w:rsidRPr="007B0923">
        <w:rPr>
          <w:rFonts w:ascii="Times New Roman" w:hAnsi="Times New Roman"/>
          <w:sz w:val="24"/>
          <w:szCs w:val="24"/>
        </w:rPr>
        <w:t>Samochód będący Przedmiotem Umowy będzie kompletny i nie będzie wymagał do prawidłowego działania zakupu dodatkowych elementów.</w:t>
      </w:r>
    </w:p>
    <w:p w14:paraId="528E2EC8" w14:textId="52FAD087" w:rsidR="004D76F7" w:rsidRPr="007B0923" w:rsidRDefault="004D76F7" w:rsidP="007B0923">
      <w:pPr>
        <w:pStyle w:val="Akapitzlist"/>
        <w:numPr>
          <w:ilvl w:val="0"/>
          <w:numId w:val="56"/>
        </w:numPr>
        <w:spacing w:line="360" w:lineRule="auto"/>
        <w:jc w:val="both"/>
      </w:pPr>
      <w:r w:rsidRPr="007B0923">
        <w:rPr>
          <w:rFonts w:ascii="Times New Roman" w:hAnsi="Times New Roman"/>
          <w:sz w:val="24"/>
          <w:szCs w:val="24"/>
        </w:rPr>
        <w:t>Do samochodu załączone zostaną następujące dokumenty w języku polskim:</w:t>
      </w:r>
    </w:p>
    <w:p w14:paraId="33A58AD2" w14:textId="7B1EA255" w:rsidR="004D76F7" w:rsidRPr="00AF36DB" w:rsidRDefault="004D76F7" w:rsidP="007B0923">
      <w:pPr>
        <w:pStyle w:val="Akapitzlist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AF36DB">
        <w:rPr>
          <w:rFonts w:ascii="Times New Roman" w:hAnsi="Times New Roman"/>
          <w:sz w:val="24"/>
          <w:szCs w:val="24"/>
        </w:rPr>
        <w:t>a)_ instrukcja użytkowania;</w:t>
      </w:r>
    </w:p>
    <w:p w14:paraId="70CB5DCC" w14:textId="06B46906" w:rsidR="004D76F7" w:rsidRPr="00AF36DB" w:rsidRDefault="004D76F7" w:rsidP="007B0923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6DB">
        <w:rPr>
          <w:rFonts w:ascii="Times New Roman" w:hAnsi="Times New Roman"/>
          <w:sz w:val="24"/>
          <w:szCs w:val="24"/>
        </w:rPr>
        <w:t>karta gwarancyjna;</w:t>
      </w:r>
    </w:p>
    <w:p w14:paraId="44DA4E33" w14:textId="77777777" w:rsidR="004D76F7" w:rsidRPr="00AF36DB" w:rsidRDefault="004D76F7" w:rsidP="007B0923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6DB">
        <w:rPr>
          <w:rFonts w:ascii="Times New Roman" w:hAnsi="Times New Roman"/>
          <w:sz w:val="24"/>
          <w:szCs w:val="24"/>
        </w:rPr>
        <w:t>książka serwisowa;</w:t>
      </w:r>
    </w:p>
    <w:p w14:paraId="05F6D45F" w14:textId="77777777" w:rsidR="004D76F7" w:rsidRPr="00AF36DB" w:rsidRDefault="004D76F7" w:rsidP="007B0923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6DB">
        <w:rPr>
          <w:rFonts w:ascii="Times New Roman" w:hAnsi="Times New Roman"/>
          <w:sz w:val="24"/>
          <w:szCs w:val="24"/>
        </w:rPr>
        <w:t>informacje dotyczące serwisu autoryzowanego w okresie gwarancyjnym i pogwarancyjnym;</w:t>
      </w:r>
    </w:p>
    <w:p w14:paraId="4A2FA040" w14:textId="4E892409" w:rsidR="004D76F7" w:rsidRPr="00AF36DB" w:rsidRDefault="004D76F7" w:rsidP="004D76F7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36DB">
        <w:rPr>
          <w:rFonts w:ascii="Times New Roman" w:hAnsi="Times New Roman"/>
          <w:sz w:val="24"/>
          <w:szCs w:val="24"/>
        </w:rPr>
        <w:lastRenderedPageBreak/>
        <w:t>oraz inne dokumenty, przekazywane przez producenta/ów samochodu dla zapewnienia Zamawiającemu prawidłowej eksploatacji i zabezpieczenia go przed roszczeniami ze strony osób trzecich.</w:t>
      </w:r>
    </w:p>
    <w:p w14:paraId="50AF64EC" w14:textId="77777777" w:rsidR="004D76F7" w:rsidRPr="007B0923" w:rsidRDefault="004D76F7" w:rsidP="007B0923">
      <w:pPr>
        <w:spacing w:line="360" w:lineRule="auto"/>
      </w:pPr>
    </w:p>
    <w:p w14:paraId="31F21DBF" w14:textId="27B11CED" w:rsidR="004D76F7" w:rsidRPr="007B0923" w:rsidRDefault="004D76F7" w:rsidP="004D76F7">
      <w:pPr>
        <w:pStyle w:val="Akapitzlist"/>
        <w:spacing w:line="360" w:lineRule="auto"/>
        <w:ind w:left="1428"/>
        <w:jc w:val="center"/>
        <w:rPr>
          <w:rFonts w:ascii="Times New Roman" w:hAnsi="Times New Roman"/>
          <w:sz w:val="24"/>
          <w:szCs w:val="24"/>
        </w:rPr>
      </w:pPr>
      <w:r w:rsidRPr="007B0923">
        <w:rPr>
          <w:rFonts w:ascii="Times New Roman" w:hAnsi="Times New Roman"/>
          <w:sz w:val="24"/>
          <w:szCs w:val="24"/>
        </w:rPr>
        <w:t>§2</w:t>
      </w:r>
    </w:p>
    <w:p w14:paraId="43E9EF6A" w14:textId="7A36E9B7" w:rsidR="004D76F7" w:rsidRPr="007B0923" w:rsidRDefault="004D76F7" w:rsidP="007B0923">
      <w:pPr>
        <w:pStyle w:val="Akapitzlist"/>
        <w:spacing w:line="360" w:lineRule="auto"/>
        <w:ind w:left="1428"/>
        <w:jc w:val="center"/>
      </w:pPr>
      <w:r w:rsidRPr="007B0923">
        <w:rPr>
          <w:rFonts w:ascii="Times New Roman" w:hAnsi="Times New Roman"/>
          <w:sz w:val="24"/>
          <w:szCs w:val="24"/>
        </w:rPr>
        <w:t>OŚWIADCZENIA STRON</w:t>
      </w:r>
    </w:p>
    <w:p w14:paraId="49910CA7" w14:textId="77777777" w:rsidR="00A6509C" w:rsidRPr="007B0923" w:rsidRDefault="00A6509C" w:rsidP="00A6509C">
      <w:pPr>
        <w:spacing w:line="360" w:lineRule="auto"/>
        <w:jc w:val="both"/>
      </w:pPr>
    </w:p>
    <w:p w14:paraId="6417B670" w14:textId="69E2CC09" w:rsidR="00EF51FD" w:rsidRPr="007B0923" w:rsidRDefault="00AF36DB" w:rsidP="007B0923">
      <w:pPr>
        <w:spacing w:line="360" w:lineRule="auto"/>
        <w:ind w:firstLine="708"/>
        <w:jc w:val="both"/>
      </w:pPr>
      <w:r w:rsidRPr="00AF36DB">
        <w:t>1</w:t>
      </w:r>
      <w:r w:rsidR="00A6509C" w:rsidRPr="00AF36DB">
        <w:t xml:space="preserve">. </w:t>
      </w:r>
      <w:r w:rsidR="00B3538F" w:rsidRPr="00AF36DB">
        <w:t xml:space="preserve">Wykonawca oświadcza, że </w:t>
      </w:r>
      <w:r w:rsidR="003B09B5" w:rsidRPr="00AF36DB">
        <w:t xml:space="preserve">samochód  </w:t>
      </w:r>
      <w:r w:rsidR="000D6BF8" w:rsidRPr="00AF36DB">
        <w:t xml:space="preserve">                                                           </w:t>
      </w:r>
      <w:r w:rsidR="002C3DB8" w:rsidRPr="00AF36DB">
        <w:t xml:space="preserve"> (marka, typ, nazwa handlowa, model, sym</w:t>
      </w:r>
      <w:r w:rsidR="003B09B5" w:rsidRPr="00AF36DB">
        <w:t>bol lub inne oznaczenie samochodu</w:t>
      </w:r>
      <w:r w:rsidR="002C3DB8" w:rsidRPr="00AF36DB">
        <w:t xml:space="preserve">) </w:t>
      </w:r>
      <w:r w:rsidR="00B3538F" w:rsidRPr="00AF36DB">
        <w:t>jest fabrycznie nowy</w:t>
      </w:r>
      <w:r w:rsidR="002C3DB8" w:rsidRPr="00AF36DB">
        <w:t xml:space="preserve"> (nieużywany - wyprod</w:t>
      </w:r>
      <w:r w:rsidR="000D6BF8" w:rsidRPr="00AF36DB">
        <w:t>ukowany nie wcześniej niż w 2021</w:t>
      </w:r>
      <w:r w:rsidR="002C3DB8" w:rsidRPr="00AF36DB">
        <w:t>)</w:t>
      </w:r>
      <w:r w:rsidR="00B3538F" w:rsidRPr="00AF36DB">
        <w:t>, kompletny, w pełni sprawny, odpowiada standardom jakościowym i technicznym, wynikającym z funkcji i przeznaczenia, jest także wolny od wad materiałowych, konstrukcyjnych i prawnych, spełnia wymagania określone przez Zamawi</w:t>
      </w:r>
      <w:r w:rsidR="000D6BF8" w:rsidRPr="00AF36DB">
        <w:t xml:space="preserve">ającego w Specyfikacji </w:t>
      </w:r>
      <w:r w:rsidR="00B3538F" w:rsidRPr="00AF36DB">
        <w:t xml:space="preserve"> Warunków Zamówienia</w:t>
      </w:r>
      <w:r w:rsidR="00D47C02" w:rsidRPr="00AF36DB">
        <w:t xml:space="preserve"> </w:t>
      </w:r>
      <w:r w:rsidR="003B09B5" w:rsidRPr="00AF36DB">
        <w:t>o</w:t>
      </w:r>
      <w:r w:rsidR="00D47C02" w:rsidRPr="00AF36DB">
        <w:t xml:space="preserve">raz </w:t>
      </w:r>
      <w:r w:rsidR="00B3538F" w:rsidRPr="00AF36DB">
        <w:t>nie jest prototypem.</w:t>
      </w:r>
    </w:p>
    <w:p w14:paraId="7CBEE4DD" w14:textId="3CBA5D1F" w:rsidR="00B3538F" w:rsidRPr="00AF36DB" w:rsidRDefault="00AF36DB" w:rsidP="00EF51FD">
      <w:pPr>
        <w:spacing w:line="360" w:lineRule="auto"/>
        <w:ind w:firstLine="708"/>
        <w:jc w:val="both"/>
      </w:pPr>
      <w:r w:rsidRPr="00AF36DB">
        <w:t>2</w:t>
      </w:r>
      <w:r w:rsidR="00EF51FD" w:rsidRPr="00AF36DB">
        <w:t xml:space="preserve">. </w:t>
      </w:r>
      <w:r w:rsidR="00B3538F" w:rsidRPr="00AF36DB">
        <w:t xml:space="preserve">Wykonawca oświadcza, że towar posiada atesty i jest dopuszczony do obrotu i do używania </w:t>
      </w:r>
      <w:r w:rsidR="00D47C02" w:rsidRPr="00AF36DB">
        <w:t xml:space="preserve">na drogach publicznych </w:t>
      </w:r>
      <w:r w:rsidR="00B3538F" w:rsidRPr="00AF36DB">
        <w:t xml:space="preserve">zgodnie </w:t>
      </w:r>
      <w:r w:rsidR="00D47C02" w:rsidRPr="00AF36DB">
        <w:t xml:space="preserve">w szczególności </w:t>
      </w:r>
      <w:r w:rsidR="00B3538F" w:rsidRPr="00AF36DB">
        <w:t>z ustawą z </w:t>
      </w:r>
      <w:r w:rsidR="00D47C02" w:rsidRPr="00AF36DB">
        <w:t xml:space="preserve">dnia 20 czerwca 1997 roku Prawo o ruchu drogowym </w:t>
      </w:r>
      <w:r w:rsidR="00E72F94" w:rsidRPr="00AF36DB">
        <w:t>(Dz.U. z 2021 r. poz. 450</w:t>
      </w:r>
      <w:r w:rsidR="00D47C02" w:rsidRPr="00AF36DB">
        <w:t xml:space="preserve"> j.t. z </w:t>
      </w:r>
      <w:proofErr w:type="spellStart"/>
      <w:r w:rsidR="00D47C02" w:rsidRPr="00AF36DB">
        <w:t>późn</w:t>
      </w:r>
      <w:proofErr w:type="spellEnd"/>
      <w:r w:rsidR="00D47C02" w:rsidRPr="00AF36DB">
        <w:t>. zm.) ora</w:t>
      </w:r>
      <w:r w:rsidR="001C4B13" w:rsidRPr="00AF36DB">
        <w:t>z</w:t>
      </w:r>
      <w:r w:rsidR="00D47C02" w:rsidRPr="00AF36DB">
        <w:t xml:space="preserve"> przepisami wykonawczymi</w:t>
      </w:r>
      <w:r w:rsidR="002A4CBD" w:rsidRPr="00AF36DB">
        <w:t>.</w:t>
      </w:r>
    </w:p>
    <w:p w14:paraId="425EEDFE" w14:textId="5715794F" w:rsidR="00EF51FD" w:rsidRPr="007B0923" w:rsidRDefault="00AF36DB" w:rsidP="007B0923">
      <w:pPr>
        <w:spacing w:line="360" w:lineRule="auto"/>
        <w:ind w:firstLine="708"/>
        <w:jc w:val="both"/>
      </w:pPr>
      <w:r w:rsidRPr="00AF36DB">
        <w:t>3.</w:t>
      </w:r>
      <w:r w:rsidR="00B83CEF" w:rsidRPr="00AF36DB">
        <w:t xml:space="preserve"> Wykonawca zobowiązuje się do przygotowania samochodu do użytkowania, w ramach umówionego wynagrodzenia.</w:t>
      </w:r>
    </w:p>
    <w:p w14:paraId="4EDCFEEA" w14:textId="03043CDB" w:rsidR="002A4CBD" w:rsidRPr="00AF36DB" w:rsidRDefault="00EF51FD" w:rsidP="00EF51FD">
      <w:pPr>
        <w:spacing w:line="360" w:lineRule="auto"/>
        <w:ind w:firstLine="708"/>
        <w:jc w:val="both"/>
      </w:pPr>
      <w:r w:rsidRPr="00AF36DB">
        <w:t xml:space="preserve">4. </w:t>
      </w:r>
      <w:r w:rsidR="004D76F7" w:rsidRPr="00AF36DB">
        <w:t xml:space="preserve">Zamawiający zobowiązuje się do dokonania czynności związanych </w:t>
      </w:r>
      <w:r w:rsidR="00FD2671" w:rsidRPr="00AF36DB">
        <w:t>z rejestracją samochodu</w:t>
      </w:r>
      <w:r w:rsidR="002A4CBD" w:rsidRPr="00AF36DB">
        <w:t xml:space="preserve"> na własny koszt Zamawiający</w:t>
      </w:r>
      <w:r w:rsidR="004D76F7" w:rsidRPr="00AF36DB">
        <w:t xml:space="preserve">, na podstawie </w:t>
      </w:r>
      <w:r w:rsidR="002A4CBD" w:rsidRPr="00AF36DB">
        <w:t>dostarczonych przez Wykonawcę dokumentów</w:t>
      </w:r>
      <w:r w:rsidR="004D76F7" w:rsidRPr="00AF36DB">
        <w:t>.</w:t>
      </w:r>
    </w:p>
    <w:p w14:paraId="003AA064" w14:textId="77777777" w:rsidR="00EF51FD" w:rsidRPr="007B0923" w:rsidRDefault="00EF51FD" w:rsidP="007B0923">
      <w:pPr>
        <w:spacing w:line="360" w:lineRule="auto"/>
        <w:jc w:val="both"/>
      </w:pPr>
    </w:p>
    <w:p w14:paraId="6427D3D9" w14:textId="549F47E4" w:rsidR="00B3538F" w:rsidRPr="00AF36DB" w:rsidRDefault="00B3538F" w:rsidP="00683903">
      <w:pPr>
        <w:spacing w:line="360" w:lineRule="auto"/>
        <w:jc w:val="center"/>
      </w:pPr>
      <w:r w:rsidRPr="00AF36DB">
        <w:t xml:space="preserve">§ </w:t>
      </w:r>
      <w:r w:rsidR="004D76F7" w:rsidRPr="00AF36DB">
        <w:t>3</w:t>
      </w:r>
    </w:p>
    <w:p w14:paraId="08FF53BE" w14:textId="0FE9E624" w:rsidR="004D76F7" w:rsidRPr="00AF36DB" w:rsidRDefault="004D76F7" w:rsidP="00AF36DB">
      <w:pPr>
        <w:spacing w:line="360" w:lineRule="auto"/>
        <w:jc w:val="center"/>
      </w:pPr>
      <w:r w:rsidRPr="00AF36DB">
        <w:t>WYNAGRODZENIE</w:t>
      </w:r>
    </w:p>
    <w:p w14:paraId="66F71C86" w14:textId="64E2EBB5" w:rsidR="00B3538F" w:rsidRPr="00AF36DB" w:rsidRDefault="00EF51FD" w:rsidP="00EF51FD">
      <w:pPr>
        <w:spacing w:line="360" w:lineRule="auto"/>
        <w:ind w:firstLine="708"/>
        <w:jc w:val="both"/>
      </w:pPr>
      <w:r w:rsidRPr="00AF36DB">
        <w:t xml:space="preserve">1. </w:t>
      </w:r>
      <w:r w:rsidR="00B3538F" w:rsidRPr="00AF36DB">
        <w:t xml:space="preserve">Całkowita cena </w:t>
      </w:r>
      <w:r w:rsidR="006E0B66" w:rsidRPr="00AF36DB">
        <w:t xml:space="preserve">(wynagrodzenie Wykonawcy) </w:t>
      </w:r>
      <w:r w:rsidR="00FD2671" w:rsidRPr="00AF36DB">
        <w:t>samochodu</w:t>
      </w:r>
      <w:r w:rsidR="00B3538F" w:rsidRPr="00AF36DB">
        <w:t xml:space="preserve"> wymienionego wynosi </w:t>
      </w:r>
      <w:r w:rsidR="00F27CB8" w:rsidRPr="00AF36DB">
        <w:rPr>
          <w:b/>
        </w:rPr>
        <w:t xml:space="preserve">                                </w:t>
      </w:r>
      <w:r w:rsidR="00B3538F" w:rsidRPr="00AF36DB">
        <w:t>(słownie:</w:t>
      </w:r>
      <w:r w:rsidR="00AF446A" w:rsidRPr="00AF36DB">
        <w:t xml:space="preserve"> </w:t>
      </w:r>
      <w:r w:rsidR="00F27CB8" w:rsidRPr="00AF36DB">
        <w:t xml:space="preserve">                                                              </w:t>
      </w:r>
      <w:r w:rsidR="00AF446A" w:rsidRPr="00AF36DB">
        <w:t xml:space="preserve"> </w:t>
      </w:r>
      <w:r w:rsidR="00B3538F" w:rsidRPr="00AF36DB">
        <w:t xml:space="preserve">), w tym wartość netto w wysokości </w:t>
      </w:r>
      <w:r w:rsidR="0040035F" w:rsidRPr="00AF36DB">
        <w:t xml:space="preserve">   </w:t>
      </w:r>
      <w:r w:rsidR="00F27CB8" w:rsidRPr="00AF36DB">
        <w:t xml:space="preserve">                </w:t>
      </w:r>
      <w:r w:rsidR="0040035F" w:rsidRPr="00AF36DB">
        <w:t xml:space="preserve">  </w:t>
      </w:r>
      <w:r w:rsidR="00B3538F" w:rsidRPr="00AF36DB">
        <w:t>złotych</w:t>
      </w:r>
      <w:r w:rsidR="004D76F7" w:rsidRPr="00AF36DB">
        <w:t xml:space="preserve"> i obejmuje wszystkie koszty związane z zawarciem Umowy</w:t>
      </w:r>
      <w:r w:rsidR="00B3538F" w:rsidRPr="00AF36DB">
        <w:t xml:space="preserve">. </w:t>
      </w:r>
    </w:p>
    <w:p w14:paraId="310E3019" w14:textId="77777777" w:rsidR="00EF51FD" w:rsidRPr="007B0923" w:rsidRDefault="00EF51FD" w:rsidP="00EF51FD">
      <w:pPr>
        <w:spacing w:line="360" w:lineRule="auto"/>
        <w:ind w:firstLine="708"/>
        <w:jc w:val="both"/>
      </w:pPr>
    </w:p>
    <w:p w14:paraId="08580CBF" w14:textId="7AE77247" w:rsidR="00B3538F" w:rsidRPr="00AF36DB" w:rsidRDefault="00EF51FD" w:rsidP="00EF51FD">
      <w:pPr>
        <w:spacing w:line="360" w:lineRule="auto"/>
        <w:ind w:firstLine="708"/>
        <w:jc w:val="both"/>
      </w:pPr>
      <w:r w:rsidRPr="00AF36DB">
        <w:t xml:space="preserve">2. </w:t>
      </w:r>
      <w:r w:rsidR="00B3538F" w:rsidRPr="00AF36DB">
        <w:t>Cena</w:t>
      </w:r>
      <w:r w:rsidR="004D76F7" w:rsidRPr="00AF36DB">
        <w:t>, o której mowa w ust. 1 powyżej</w:t>
      </w:r>
      <w:r w:rsidR="00B3538F" w:rsidRPr="00AF36DB">
        <w:t xml:space="preserve"> obejmuje </w:t>
      </w:r>
      <w:r w:rsidR="004D76F7" w:rsidRPr="00AF36DB">
        <w:t>w szczególności</w:t>
      </w:r>
      <w:r w:rsidR="00B3538F" w:rsidRPr="00AF36DB">
        <w:t xml:space="preserve">: koszty transportu krajowego i zagranicznego </w:t>
      </w:r>
      <w:r w:rsidR="00683903" w:rsidRPr="00AF36DB">
        <w:t>do</w:t>
      </w:r>
      <w:r w:rsidR="00B3538F" w:rsidRPr="00AF36DB">
        <w:t xml:space="preserve"> Zamawiając</w:t>
      </w:r>
      <w:r w:rsidR="00683903" w:rsidRPr="00AF36DB">
        <w:t>ego</w:t>
      </w:r>
      <w:r w:rsidR="00B3538F" w:rsidRPr="00AF36DB">
        <w:t>, rozładunku, załadunku, koszty ubezpieczenia w kraju i zagranicą, opłaty celne i graniczne, montaż, uruchomieni</w:t>
      </w:r>
      <w:r w:rsidR="00683903" w:rsidRPr="00AF36DB">
        <w:t>e</w:t>
      </w:r>
      <w:r w:rsidR="00B3538F" w:rsidRPr="00AF36DB">
        <w:t>, koszty związane z udzieloną gwarancją i czynnościami serwisu gwarancyjnego, szkolenia z obsługi dla użytkowników</w:t>
      </w:r>
      <w:r w:rsidR="00683903" w:rsidRPr="00AF36DB">
        <w:t xml:space="preserve"> – pracowników Zamawiającego</w:t>
      </w:r>
      <w:r w:rsidR="00B3538F" w:rsidRPr="00AF36DB">
        <w:t>, wszelkie rabaty, upusty, podatki oraz wszelkie inne koszty niewymienione, a ko</w:t>
      </w:r>
      <w:r w:rsidR="00683903" w:rsidRPr="00AF36DB">
        <w:t>nieczne do wykonania zamówienia</w:t>
      </w:r>
      <w:r w:rsidR="000F609E" w:rsidRPr="00AF36DB">
        <w:t>.</w:t>
      </w:r>
    </w:p>
    <w:p w14:paraId="22B77564" w14:textId="3F35142D" w:rsidR="004D76F7" w:rsidRPr="00AF36DB" w:rsidRDefault="004D76F7" w:rsidP="00EF51FD">
      <w:pPr>
        <w:spacing w:line="360" w:lineRule="auto"/>
        <w:ind w:firstLine="708"/>
        <w:jc w:val="both"/>
      </w:pPr>
      <w:r w:rsidRPr="00AF36DB">
        <w:t xml:space="preserve">3. Zapłata ceny (wynagrodzenia) nastąpi </w:t>
      </w:r>
      <w:r w:rsidR="00042F70" w:rsidRPr="00AF36DB">
        <w:t xml:space="preserve">przelewem na rachunek bankowy Wykonawcy, </w:t>
      </w:r>
      <w:r w:rsidRPr="00AF36DB">
        <w:t>na podstawie prawidłowo wystawionej i doręczonej przez Wykonawcę w dniu dostarczenia Przedmiotu Umowy faktury VAT, po uprzednim bezusterkowym odbiorze Przedmiotu Umowy, stwierdzonego protokołem zdawczo-odbiorczym.</w:t>
      </w:r>
    </w:p>
    <w:p w14:paraId="7AE71B61" w14:textId="1E4E2A76" w:rsidR="00042F70" w:rsidRPr="00AF36DB" w:rsidRDefault="00042F70" w:rsidP="00042F70">
      <w:pPr>
        <w:spacing w:line="360" w:lineRule="auto"/>
        <w:ind w:firstLine="708"/>
        <w:jc w:val="both"/>
      </w:pPr>
      <w:r w:rsidRPr="00AF36DB">
        <w:lastRenderedPageBreak/>
        <w:t>4. Wszystkie rozliczenia pomiędzy Stronami prowadzone będą w złotych polskich. Za dzień zapłaty uważa się dzień złożenia dyspozycji przelania środków pieniężnych przez Zamawiającego.</w:t>
      </w:r>
    </w:p>
    <w:p w14:paraId="37BFA0F9" w14:textId="633C198C" w:rsidR="00042F70" w:rsidRPr="00AF36DB" w:rsidRDefault="00042F70" w:rsidP="00042F70">
      <w:pPr>
        <w:spacing w:line="360" w:lineRule="auto"/>
        <w:ind w:firstLine="708"/>
        <w:jc w:val="both"/>
      </w:pPr>
      <w:r w:rsidRPr="00AF36DB">
        <w:t>5. Zamawiający upoważnia Wykonawcę do wystawienia faktury VAT bez podpisu.</w:t>
      </w:r>
    </w:p>
    <w:p w14:paraId="12FDC144" w14:textId="77777777" w:rsidR="00042F70" w:rsidRPr="00AF36DB" w:rsidRDefault="00042F70" w:rsidP="007B0923">
      <w:pPr>
        <w:spacing w:line="360" w:lineRule="auto"/>
        <w:jc w:val="both"/>
      </w:pPr>
    </w:p>
    <w:p w14:paraId="34EDB0D0" w14:textId="77777777" w:rsidR="000F609E" w:rsidRPr="007B0923" w:rsidRDefault="000F609E" w:rsidP="000F609E">
      <w:pPr>
        <w:spacing w:line="360" w:lineRule="auto"/>
        <w:ind w:left="426"/>
        <w:jc w:val="both"/>
      </w:pPr>
    </w:p>
    <w:p w14:paraId="1DA4E299" w14:textId="1F7F1E7A" w:rsidR="00B3538F" w:rsidRPr="00AF36DB" w:rsidRDefault="00B3538F" w:rsidP="00683903">
      <w:pPr>
        <w:spacing w:line="360" w:lineRule="auto"/>
        <w:jc w:val="center"/>
        <w:rPr>
          <w:iCs/>
          <w:kern w:val="16"/>
        </w:rPr>
      </w:pPr>
      <w:r w:rsidRPr="00AF36DB">
        <w:rPr>
          <w:iCs/>
          <w:kern w:val="16"/>
        </w:rPr>
        <w:t xml:space="preserve">§ </w:t>
      </w:r>
      <w:r w:rsidR="00AF36DB" w:rsidRPr="00AF36DB">
        <w:rPr>
          <w:iCs/>
          <w:kern w:val="16"/>
        </w:rPr>
        <w:t>4</w:t>
      </w:r>
    </w:p>
    <w:p w14:paraId="35D1F651" w14:textId="4132528D" w:rsidR="00B83CEF" w:rsidRPr="00AF36DB" w:rsidRDefault="00B83CEF" w:rsidP="00683903">
      <w:pPr>
        <w:spacing w:line="360" w:lineRule="auto"/>
        <w:jc w:val="center"/>
        <w:rPr>
          <w:iCs/>
          <w:kern w:val="16"/>
        </w:rPr>
      </w:pPr>
      <w:r w:rsidRPr="00AF36DB">
        <w:rPr>
          <w:iCs/>
          <w:kern w:val="16"/>
        </w:rPr>
        <w:t>DOSTAWA</w:t>
      </w:r>
    </w:p>
    <w:p w14:paraId="063A2E0D" w14:textId="17D34555" w:rsidR="00AF36DB" w:rsidRPr="007B0923" w:rsidRDefault="00AF36DB" w:rsidP="00AF36DB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923">
        <w:rPr>
          <w:rFonts w:ascii="Times New Roman" w:hAnsi="Times New Roman"/>
          <w:sz w:val="24"/>
          <w:szCs w:val="24"/>
        </w:rPr>
        <w:t>Przedmiot Umowy zostanie dostarczony do miejsca wskazanego prze</w:t>
      </w:r>
      <w:r w:rsidR="00AF79DE">
        <w:rPr>
          <w:rFonts w:ascii="Times New Roman" w:hAnsi="Times New Roman"/>
          <w:sz w:val="24"/>
          <w:szCs w:val="24"/>
        </w:rPr>
        <w:t>z Zamawiającego, w terminie do ……..</w:t>
      </w:r>
      <w:r w:rsidRPr="007B0923">
        <w:rPr>
          <w:rFonts w:ascii="Times New Roman" w:hAnsi="Times New Roman"/>
          <w:sz w:val="24"/>
          <w:szCs w:val="24"/>
        </w:rPr>
        <w:t xml:space="preserve"> tygodni od dnia zawarcia Umowy. Bezusterkowy odbiór Przedmiotu Umowy stwierdzony zostanie protokołem zdawczo-odbiorczym, podpisanym przez Zamawiającego i Wykonawcę.</w:t>
      </w:r>
    </w:p>
    <w:p w14:paraId="73028F53" w14:textId="73BFCE9A" w:rsidR="00AF36DB" w:rsidRPr="007B0923" w:rsidRDefault="00AF36DB" w:rsidP="00AF36DB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923">
        <w:rPr>
          <w:rFonts w:ascii="Times New Roman" w:hAnsi="Times New Roman"/>
          <w:sz w:val="24"/>
          <w:szCs w:val="24"/>
        </w:rPr>
        <w:t>Wykonawca jest zobowiązany powiadomić Zamawiającego z co najmniej dwudniowym wyprzedzeniem o terminie dostawy samochodu.</w:t>
      </w:r>
    </w:p>
    <w:p w14:paraId="2065DC10" w14:textId="08069FC5" w:rsidR="00AF36DB" w:rsidRPr="007B0923" w:rsidRDefault="00AF36DB" w:rsidP="00AF36DB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923">
        <w:rPr>
          <w:rFonts w:ascii="Times New Roman" w:hAnsi="Times New Roman"/>
          <w:sz w:val="24"/>
          <w:szCs w:val="24"/>
        </w:rPr>
        <w:t>W ramach czynności zdawczo-odbiorczych Wykonawca zapewni możliwość przeprowadzenia jazdy próbnej w miejscu do tego przeznaczonym.</w:t>
      </w:r>
    </w:p>
    <w:p w14:paraId="012C0078" w14:textId="463B0F3D" w:rsidR="00AF36DB" w:rsidRPr="007B0923" w:rsidRDefault="00AF36DB" w:rsidP="00AF36DB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923">
        <w:rPr>
          <w:rFonts w:ascii="Times New Roman" w:hAnsi="Times New Roman"/>
          <w:sz w:val="24"/>
          <w:szCs w:val="24"/>
        </w:rPr>
        <w:t>Przeniesienie przez Wykonawcę na Zamawiającego własności samochodu następuje z chwilą wydania samochodu oraz podpisania przez Zamawiającego protokołu zdawczo-odbiorczego bez zastrzeżeń.</w:t>
      </w:r>
    </w:p>
    <w:p w14:paraId="15514104" w14:textId="48692011" w:rsidR="00AF36DB" w:rsidRPr="007B0923" w:rsidRDefault="00AF36DB" w:rsidP="00AF36DB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923">
        <w:rPr>
          <w:rFonts w:ascii="Times New Roman" w:hAnsi="Times New Roman"/>
          <w:sz w:val="24"/>
          <w:szCs w:val="24"/>
        </w:rPr>
        <w:t>Odpowiedzialność za bezpieczeństwo samochodu i ryzyko uszkodzeń do czasu podpisania protokołu zdawczo-odbiorczego bez zastrzeżeń pomiędzy Wykonawcą i Zamawiającym, ponosi Wykonawca.</w:t>
      </w:r>
    </w:p>
    <w:p w14:paraId="7EF4C017" w14:textId="77777777" w:rsidR="00AF36DB" w:rsidRPr="007B0923" w:rsidRDefault="00AF36DB" w:rsidP="00AF36DB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923">
        <w:rPr>
          <w:rFonts w:ascii="Times New Roman" w:hAnsi="Times New Roman"/>
          <w:sz w:val="24"/>
          <w:szCs w:val="24"/>
        </w:rPr>
        <w:t xml:space="preserve">Protokół zdawczo-odbiorczy musi zawierać co najmniej: </w:t>
      </w:r>
    </w:p>
    <w:p w14:paraId="0E7A2AB2" w14:textId="77777777" w:rsidR="00AF36DB" w:rsidRPr="007B0923" w:rsidRDefault="00AF36DB" w:rsidP="007B0923">
      <w:pPr>
        <w:pStyle w:val="Akapitzlist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B0923">
        <w:rPr>
          <w:rFonts w:ascii="Times New Roman" w:hAnsi="Times New Roman"/>
          <w:sz w:val="24"/>
          <w:szCs w:val="24"/>
        </w:rPr>
        <w:t>1) przedmiot dostawy;</w:t>
      </w:r>
    </w:p>
    <w:p w14:paraId="7FC49759" w14:textId="77777777" w:rsidR="00AF36DB" w:rsidRPr="007B0923" w:rsidRDefault="00AF36DB" w:rsidP="007B0923">
      <w:pPr>
        <w:pStyle w:val="Akapitzlist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B0923">
        <w:rPr>
          <w:rFonts w:ascii="Times New Roman" w:hAnsi="Times New Roman"/>
          <w:sz w:val="24"/>
          <w:szCs w:val="24"/>
        </w:rPr>
        <w:t>2) datę dostawy;</w:t>
      </w:r>
    </w:p>
    <w:p w14:paraId="33EF2360" w14:textId="77777777" w:rsidR="00AF36DB" w:rsidRPr="007B0923" w:rsidRDefault="00AF36DB" w:rsidP="007B0923">
      <w:pPr>
        <w:pStyle w:val="Akapitzlist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B0923">
        <w:rPr>
          <w:rFonts w:ascii="Times New Roman" w:hAnsi="Times New Roman"/>
          <w:sz w:val="24"/>
          <w:szCs w:val="24"/>
        </w:rPr>
        <w:t>3) potwierdzenie kompletności dostawy, montażu i uruchomieniu Towaru;</w:t>
      </w:r>
    </w:p>
    <w:p w14:paraId="782CDF08" w14:textId="5ED91E39" w:rsidR="00AF36DB" w:rsidRPr="007B0923" w:rsidRDefault="00AF36DB" w:rsidP="007B0923">
      <w:pPr>
        <w:pStyle w:val="Akapitzlist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B0923">
        <w:rPr>
          <w:rFonts w:ascii="Times New Roman" w:hAnsi="Times New Roman"/>
          <w:sz w:val="24"/>
          <w:szCs w:val="24"/>
        </w:rPr>
        <w:t>4) informację o przekazaniu dokumentów, o których mowa w § 1 ust. 3 Umowy;</w:t>
      </w:r>
    </w:p>
    <w:p w14:paraId="6C7528D8" w14:textId="77777777" w:rsidR="00AF36DB" w:rsidRPr="007B0923" w:rsidRDefault="00AF36DB" w:rsidP="007B0923">
      <w:pPr>
        <w:pStyle w:val="Akapitzlist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B0923">
        <w:rPr>
          <w:rFonts w:ascii="Times New Roman" w:hAnsi="Times New Roman"/>
          <w:sz w:val="24"/>
          <w:szCs w:val="24"/>
        </w:rPr>
        <w:t>5) informację o przeszkoleniu wybranego personelu Zamawiającego.</w:t>
      </w:r>
    </w:p>
    <w:p w14:paraId="3003F055" w14:textId="7E6FF8B0" w:rsidR="00AF36DB" w:rsidRPr="007B0923" w:rsidRDefault="00AF36DB" w:rsidP="00AF36D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B0923">
        <w:rPr>
          <w:rFonts w:ascii="Times New Roman" w:hAnsi="Times New Roman"/>
          <w:sz w:val="24"/>
          <w:szCs w:val="24"/>
        </w:rPr>
        <w:t>W przypadku stwierdzenia istnienia wady fizycznej lub wady prawnej samochodu lub niezgodności z dokumentacją, Zamawiający stwierdza istnienie wady lub niezgodności w protokole zdawczo-odbiorczym oraz wyznacza termin oraz sposób usunięcia wady.</w:t>
      </w:r>
    </w:p>
    <w:p w14:paraId="2FCD0F46" w14:textId="19888D69" w:rsidR="00AF36DB" w:rsidRPr="00AF36DB" w:rsidRDefault="00AF36DB" w:rsidP="007B0923">
      <w:pPr>
        <w:pStyle w:val="Akapitzlist"/>
      </w:pPr>
      <w:r w:rsidRPr="007B0923">
        <w:t xml:space="preserve">8. Niezależnie od uprawnień wskazanych w ustępie poprzedzającym, w przypadku </w:t>
      </w:r>
      <w:r w:rsidRPr="00AF36DB">
        <w:t>nieusunięcie wad lub niezgodności w wyznaczonym terminie</w:t>
      </w:r>
      <w:r>
        <w:t>, Zamawiający może zlecić usunięcie wad lub niezgodności Przedmiotu Umowy podmiotom trzecim,</w:t>
      </w:r>
      <w:r w:rsidRPr="00AF36DB">
        <w:t xml:space="preserve"> na rachunek i koszt Wykonawcy, na co Wykonawca wyraża zgodę. Wszelkie powstałe z tego tytułu koszty Zamawiający może pokryć z wynagrodzenia Wykonawcy należnego z tytułu realizacji niniejszej Umowy, na co Wykonawca wyraża zgodę.</w:t>
      </w:r>
    </w:p>
    <w:p w14:paraId="6F52DC6E" w14:textId="77777777" w:rsidR="00B3538F" w:rsidRPr="007B0923" w:rsidRDefault="00B3538F" w:rsidP="00EF51FD">
      <w:pPr>
        <w:spacing w:line="360" w:lineRule="auto"/>
        <w:ind w:firstLine="708"/>
        <w:jc w:val="both"/>
      </w:pPr>
    </w:p>
    <w:p w14:paraId="5328598B" w14:textId="4BA047F5" w:rsidR="00B3538F" w:rsidRPr="00AF36DB" w:rsidRDefault="00B3538F" w:rsidP="00683903">
      <w:pPr>
        <w:spacing w:line="360" w:lineRule="auto"/>
        <w:jc w:val="center"/>
        <w:rPr>
          <w:iCs/>
          <w:kern w:val="16"/>
        </w:rPr>
      </w:pPr>
      <w:r w:rsidRPr="00AF36DB">
        <w:rPr>
          <w:iCs/>
          <w:kern w:val="16"/>
        </w:rPr>
        <w:t>§ 5</w:t>
      </w:r>
    </w:p>
    <w:p w14:paraId="5EF55ED7" w14:textId="42EF3262" w:rsidR="00B83CEF" w:rsidRPr="00AF36DB" w:rsidRDefault="00B83CEF" w:rsidP="00683903">
      <w:pPr>
        <w:spacing w:line="360" w:lineRule="auto"/>
        <w:jc w:val="center"/>
        <w:rPr>
          <w:iCs/>
          <w:kern w:val="16"/>
        </w:rPr>
      </w:pPr>
      <w:r w:rsidRPr="00AF36DB">
        <w:rPr>
          <w:iCs/>
          <w:kern w:val="16"/>
        </w:rPr>
        <w:t xml:space="preserve">RĘKOJMIA I GWARANCJA </w:t>
      </w:r>
    </w:p>
    <w:p w14:paraId="4E00019C" w14:textId="77777777" w:rsidR="00B31742" w:rsidRPr="00AF36DB" w:rsidRDefault="00B31742" w:rsidP="00B31742">
      <w:pPr>
        <w:widowControl w:val="0"/>
        <w:numPr>
          <w:ilvl w:val="0"/>
          <w:numId w:val="55"/>
        </w:numPr>
        <w:tabs>
          <w:tab w:val="left" w:pos="497"/>
        </w:tabs>
        <w:autoSpaceDE w:val="0"/>
        <w:autoSpaceDN w:val="0"/>
        <w:spacing w:after="240" w:line="360" w:lineRule="auto"/>
        <w:ind w:right="139"/>
        <w:jc w:val="both"/>
        <w:rPr>
          <w:lang w:bidi="pl-PL"/>
        </w:rPr>
      </w:pPr>
      <w:r w:rsidRPr="00AF36DB">
        <w:rPr>
          <w:lang w:bidi="pl-PL"/>
        </w:rPr>
        <w:lastRenderedPageBreak/>
        <w:t xml:space="preserve">Wykonawca  udziela   Zamawiającemu   gwarancji   jakości   przedmiotu   umowy   zgodnie  </w:t>
      </w:r>
      <w:r w:rsidRPr="00AF36DB">
        <w:rPr>
          <w:lang w:bidi="pl-PL"/>
        </w:rPr>
        <w:br/>
        <w:t>z zapisami zawartymi w jego</w:t>
      </w:r>
      <w:r w:rsidRPr="00AF36DB">
        <w:rPr>
          <w:spacing w:val="-2"/>
          <w:lang w:bidi="pl-PL"/>
        </w:rPr>
        <w:t xml:space="preserve"> </w:t>
      </w:r>
      <w:r w:rsidRPr="00AF36DB">
        <w:rPr>
          <w:lang w:bidi="pl-PL"/>
        </w:rPr>
        <w:t>ofercie.</w:t>
      </w:r>
    </w:p>
    <w:p w14:paraId="714AAEE3" w14:textId="77777777" w:rsidR="00B31742" w:rsidRPr="00AF36DB" w:rsidRDefault="00B31742" w:rsidP="00B31742">
      <w:pPr>
        <w:widowControl w:val="0"/>
        <w:numPr>
          <w:ilvl w:val="0"/>
          <w:numId w:val="55"/>
        </w:numPr>
        <w:tabs>
          <w:tab w:val="left" w:pos="497"/>
        </w:tabs>
        <w:autoSpaceDE w:val="0"/>
        <w:autoSpaceDN w:val="0"/>
        <w:spacing w:after="240" w:line="360" w:lineRule="auto"/>
        <w:ind w:right="132"/>
        <w:jc w:val="both"/>
        <w:rPr>
          <w:lang w:bidi="pl-PL"/>
        </w:rPr>
      </w:pPr>
      <w:r w:rsidRPr="00AF36DB">
        <w:rPr>
          <w:lang w:bidi="pl-PL"/>
        </w:rPr>
        <w:t>Wykonawca w ramach udzielonej gwarancji, w przypadku wystąpienia wad i usterek zobowiązany będzie niezwłocznie przystąpić do  ich usunięcia, nie później niż  w terminie 5 dni od dnia przyjęcia zgłoszenia. Zamawiający w porozumieniu z Wykonawcą wyznaczy technicznie uzasadniony termin usunięcia wad i usterek od dnia przyjęcia</w:t>
      </w:r>
      <w:r w:rsidRPr="00AF36DB">
        <w:rPr>
          <w:spacing w:val="-7"/>
          <w:lang w:bidi="pl-PL"/>
        </w:rPr>
        <w:t xml:space="preserve"> </w:t>
      </w:r>
      <w:r w:rsidRPr="00AF36DB">
        <w:rPr>
          <w:lang w:bidi="pl-PL"/>
        </w:rPr>
        <w:t>zgłoszenia.</w:t>
      </w:r>
    </w:p>
    <w:p w14:paraId="592425E9" w14:textId="77777777" w:rsidR="00B31742" w:rsidRPr="00AF36DB" w:rsidRDefault="00B31742" w:rsidP="00B31742">
      <w:pPr>
        <w:widowControl w:val="0"/>
        <w:numPr>
          <w:ilvl w:val="0"/>
          <w:numId w:val="55"/>
        </w:numPr>
        <w:tabs>
          <w:tab w:val="left" w:pos="497"/>
        </w:tabs>
        <w:autoSpaceDE w:val="0"/>
        <w:autoSpaceDN w:val="0"/>
        <w:spacing w:after="240" w:line="360" w:lineRule="auto"/>
        <w:ind w:right="142"/>
        <w:jc w:val="both"/>
        <w:rPr>
          <w:lang w:bidi="pl-PL"/>
        </w:rPr>
      </w:pPr>
      <w:r w:rsidRPr="00AF36DB">
        <w:rPr>
          <w:lang w:bidi="pl-PL"/>
        </w:rPr>
        <w:t>Wszelkie koszty związane z usuwaniem wad i usterek w okresie gwarancji ponosi Wykonawca.</w:t>
      </w:r>
    </w:p>
    <w:p w14:paraId="5ACF47C4" w14:textId="463B479D" w:rsidR="00B31742" w:rsidRPr="00AF36DB" w:rsidRDefault="00B31742" w:rsidP="00B31742">
      <w:pPr>
        <w:widowControl w:val="0"/>
        <w:numPr>
          <w:ilvl w:val="0"/>
          <w:numId w:val="55"/>
        </w:numPr>
        <w:tabs>
          <w:tab w:val="left" w:pos="497"/>
        </w:tabs>
        <w:autoSpaceDE w:val="0"/>
        <w:autoSpaceDN w:val="0"/>
        <w:spacing w:after="240" w:line="360" w:lineRule="auto"/>
        <w:ind w:right="135"/>
        <w:jc w:val="both"/>
        <w:rPr>
          <w:lang w:bidi="pl-PL"/>
        </w:rPr>
      </w:pPr>
      <w:r w:rsidRPr="00AF36DB">
        <w:rPr>
          <w:lang w:bidi="pl-PL"/>
        </w:rPr>
        <w:t>Na czas naprawy samochodu w okresie udzielonej gwarancji, na życzenie Zamawiającego, Wykonawca zobowiązany będzie do dostarczenia pojazdu zastępczego na warunkach określonych w SWZ. Zamawiający ma prawo zwrócić się do Wykonawcy o oddanie do dyspozycji samochodu zastępczego, w przypadku napraw przekraczających 14 dni, liczonych od momentu zgłoszenia naprawy przez</w:t>
      </w:r>
      <w:r w:rsidRPr="00AF36DB">
        <w:rPr>
          <w:spacing w:val="-6"/>
          <w:lang w:bidi="pl-PL"/>
        </w:rPr>
        <w:t xml:space="preserve"> </w:t>
      </w:r>
      <w:r w:rsidRPr="00AF36DB">
        <w:rPr>
          <w:lang w:bidi="pl-PL"/>
        </w:rPr>
        <w:t>Zamawiającego.</w:t>
      </w:r>
    </w:p>
    <w:p w14:paraId="5D010829" w14:textId="77777777" w:rsidR="00B31742" w:rsidRPr="00AF36DB" w:rsidRDefault="00B31742" w:rsidP="00B31742">
      <w:pPr>
        <w:widowControl w:val="0"/>
        <w:numPr>
          <w:ilvl w:val="0"/>
          <w:numId w:val="55"/>
        </w:numPr>
        <w:tabs>
          <w:tab w:val="left" w:pos="497"/>
        </w:tabs>
        <w:autoSpaceDE w:val="0"/>
        <w:autoSpaceDN w:val="0"/>
        <w:spacing w:before="1" w:after="240" w:line="360" w:lineRule="auto"/>
        <w:ind w:right="133"/>
        <w:jc w:val="both"/>
        <w:rPr>
          <w:lang w:bidi="pl-PL"/>
        </w:rPr>
      </w:pPr>
      <w:r w:rsidRPr="00AF36DB">
        <w:rPr>
          <w:lang w:bidi="pl-PL"/>
        </w:rPr>
        <w:t>Wykonawca w ramach udzielonej gwarancji zapewnia również nieodpłatne przeglądy gwarancyjne, wykonywane z częstotliwością i zakresem wynikającym z zaleceń producenta samochodu.</w:t>
      </w:r>
    </w:p>
    <w:p w14:paraId="0BA3048F" w14:textId="77777777" w:rsidR="00B31742" w:rsidRPr="00AF36DB" w:rsidRDefault="00B31742" w:rsidP="00B31742">
      <w:pPr>
        <w:widowControl w:val="0"/>
        <w:numPr>
          <w:ilvl w:val="0"/>
          <w:numId w:val="55"/>
        </w:numPr>
        <w:tabs>
          <w:tab w:val="left" w:pos="497"/>
        </w:tabs>
        <w:autoSpaceDE w:val="0"/>
        <w:autoSpaceDN w:val="0"/>
        <w:spacing w:after="240" w:line="360" w:lineRule="auto"/>
        <w:ind w:right="139"/>
        <w:jc w:val="both"/>
        <w:rPr>
          <w:lang w:bidi="pl-PL"/>
        </w:rPr>
      </w:pPr>
      <w:r w:rsidRPr="00AF36DB">
        <w:rPr>
          <w:lang w:bidi="pl-PL"/>
        </w:rPr>
        <w:t>Zamawiający zobowiązuje się do użytkowania samochodu oraz stosowania materiałów eksploatacyjnych zgodnie z zaleceniami producenta</w:t>
      </w:r>
      <w:r w:rsidRPr="00AF36DB">
        <w:rPr>
          <w:spacing w:val="-1"/>
          <w:lang w:bidi="pl-PL"/>
        </w:rPr>
        <w:t xml:space="preserve"> </w:t>
      </w:r>
      <w:r w:rsidRPr="00AF36DB">
        <w:rPr>
          <w:lang w:bidi="pl-PL"/>
        </w:rPr>
        <w:t>samochodu.</w:t>
      </w:r>
    </w:p>
    <w:p w14:paraId="07F29880" w14:textId="77777777" w:rsidR="00B31742" w:rsidRPr="00AF36DB" w:rsidRDefault="00B31742" w:rsidP="0040035F">
      <w:pPr>
        <w:widowControl w:val="0"/>
        <w:numPr>
          <w:ilvl w:val="0"/>
          <w:numId w:val="55"/>
        </w:numPr>
        <w:tabs>
          <w:tab w:val="left" w:pos="497"/>
        </w:tabs>
        <w:autoSpaceDE w:val="0"/>
        <w:autoSpaceDN w:val="0"/>
        <w:spacing w:after="240" w:line="360" w:lineRule="auto"/>
        <w:ind w:right="136"/>
        <w:jc w:val="both"/>
        <w:rPr>
          <w:lang w:bidi="pl-PL"/>
        </w:rPr>
      </w:pPr>
      <w:r w:rsidRPr="00AF36DB">
        <w:rPr>
          <w:lang w:bidi="pl-PL"/>
        </w:rPr>
        <w:t>Zamawiający może dochodzić roszczeń z tytułu rękojmi za wady, niezależnie od uprawnień wynikających z gwarancji</w:t>
      </w:r>
      <w:r w:rsidRPr="00AF36DB">
        <w:rPr>
          <w:spacing w:val="2"/>
          <w:lang w:bidi="pl-PL"/>
        </w:rPr>
        <w:t xml:space="preserve"> </w:t>
      </w:r>
      <w:r w:rsidRPr="00AF36DB">
        <w:rPr>
          <w:lang w:bidi="pl-PL"/>
        </w:rPr>
        <w:t>jakości</w:t>
      </w:r>
      <w:r w:rsidR="0040035F" w:rsidRPr="00AF36DB">
        <w:rPr>
          <w:lang w:bidi="pl-PL"/>
        </w:rPr>
        <w:t>.</w:t>
      </w:r>
    </w:p>
    <w:p w14:paraId="00D122F9" w14:textId="6D6CBF47" w:rsidR="00A72184" w:rsidRPr="00AF36DB" w:rsidRDefault="00626BE4" w:rsidP="00375DC8">
      <w:pPr>
        <w:spacing w:line="360" w:lineRule="auto"/>
        <w:jc w:val="center"/>
        <w:rPr>
          <w:iCs/>
          <w:kern w:val="16"/>
        </w:rPr>
      </w:pPr>
      <w:r w:rsidRPr="00AF36DB">
        <w:rPr>
          <w:iCs/>
          <w:kern w:val="16"/>
        </w:rPr>
        <w:t xml:space="preserve">§ </w:t>
      </w:r>
      <w:r w:rsidR="00B31742" w:rsidRPr="00AF36DB">
        <w:rPr>
          <w:iCs/>
          <w:kern w:val="16"/>
        </w:rPr>
        <w:t>6</w:t>
      </w:r>
    </w:p>
    <w:p w14:paraId="7FF2F349" w14:textId="344FFB40" w:rsidR="00B83CEF" w:rsidRPr="00AF36DB" w:rsidRDefault="00B83CEF" w:rsidP="00375DC8">
      <w:pPr>
        <w:spacing w:line="360" w:lineRule="auto"/>
        <w:jc w:val="center"/>
        <w:rPr>
          <w:iCs/>
          <w:kern w:val="16"/>
        </w:rPr>
      </w:pPr>
      <w:r w:rsidRPr="00AF36DB">
        <w:rPr>
          <w:iCs/>
          <w:kern w:val="16"/>
        </w:rPr>
        <w:t>ODSTĄPIENIE OD UMOWY</w:t>
      </w:r>
    </w:p>
    <w:p w14:paraId="7B66A3C2" w14:textId="77777777" w:rsidR="00B83CEF" w:rsidRPr="00AF36DB" w:rsidRDefault="00B83CEF" w:rsidP="00375DC8">
      <w:pPr>
        <w:spacing w:line="360" w:lineRule="auto"/>
        <w:jc w:val="center"/>
        <w:rPr>
          <w:iCs/>
          <w:kern w:val="16"/>
        </w:rPr>
      </w:pPr>
    </w:p>
    <w:p w14:paraId="72374DF8" w14:textId="77777777" w:rsidR="00B3538F" w:rsidRPr="00AF36DB" w:rsidRDefault="00C2362E" w:rsidP="00C2362E">
      <w:pPr>
        <w:tabs>
          <w:tab w:val="left" w:pos="5040"/>
          <w:tab w:val="left" w:pos="5904"/>
        </w:tabs>
        <w:spacing w:line="360" w:lineRule="auto"/>
        <w:ind w:firstLine="709"/>
        <w:jc w:val="both"/>
      </w:pPr>
      <w:r w:rsidRPr="00AF36DB">
        <w:t xml:space="preserve">1. </w:t>
      </w:r>
      <w:r w:rsidR="00B3538F" w:rsidRPr="00AF36DB">
        <w:t>Oprócz wypadków wymienionych w Kodeksie Cywilnym, Zamawiającemu przysługuje prawo do odstąpienia od umowy w całości lub w części bez wyznaczania Wykonawcy dodatkowego terminu w sytuacji:</w:t>
      </w:r>
    </w:p>
    <w:p w14:paraId="4EB7270B" w14:textId="77777777" w:rsidR="00B3538F" w:rsidRPr="00AF36DB" w:rsidRDefault="00C2362E" w:rsidP="00C2362E">
      <w:pPr>
        <w:spacing w:line="360" w:lineRule="auto"/>
        <w:ind w:left="568"/>
        <w:jc w:val="both"/>
      </w:pPr>
      <w:r w:rsidRPr="00AF36DB">
        <w:t xml:space="preserve">1) </w:t>
      </w:r>
      <w:r w:rsidR="00B3538F" w:rsidRPr="00AF36DB">
        <w:t>zaistnienia istotnej zmiany okoliczności powodującej, że wykonanie umowy nie leż</w:t>
      </w:r>
      <w:r w:rsidR="00A02C92" w:rsidRPr="00AF36DB">
        <w:t xml:space="preserve">y w interesie publicznym, czego </w:t>
      </w:r>
      <w:r w:rsidR="00B3538F" w:rsidRPr="00AF36DB">
        <w:t xml:space="preserve">nie można było przewidzieć w chwili zawarcia umowy; </w:t>
      </w:r>
    </w:p>
    <w:p w14:paraId="6361B16D" w14:textId="77777777" w:rsidR="00EB196A" w:rsidRPr="00AF36DB" w:rsidRDefault="00C2362E" w:rsidP="00C2362E">
      <w:pPr>
        <w:spacing w:line="360" w:lineRule="auto"/>
        <w:ind w:left="568"/>
        <w:jc w:val="both"/>
      </w:pPr>
      <w:r w:rsidRPr="00AF36DB">
        <w:t xml:space="preserve">2) </w:t>
      </w:r>
      <w:r w:rsidR="00EB196A" w:rsidRPr="00AF36DB">
        <w:t>utraty przez Zamawiającego</w:t>
      </w:r>
      <w:r w:rsidR="00375DC8" w:rsidRPr="00AF36DB">
        <w:t xml:space="preserve"> źródła finansowania przedmiotu umowy</w:t>
      </w:r>
      <w:r w:rsidR="00EB196A" w:rsidRPr="00AF36DB">
        <w:t xml:space="preserve"> w całości lub części, a także </w:t>
      </w:r>
      <w:r w:rsidRPr="00AF36DB">
        <w:br/>
      </w:r>
      <w:r w:rsidR="00EB196A" w:rsidRPr="00AF36DB">
        <w:t>w przypadku przesunięcia źródeł finansowania zamówienia/umowy</w:t>
      </w:r>
      <w:r w:rsidR="00375DC8" w:rsidRPr="00AF36DB">
        <w:t>.</w:t>
      </w:r>
    </w:p>
    <w:p w14:paraId="35E09A09" w14:textId="77777777" w:rsidR="00EB196A" w:rsidRPr="00AF36DB" w:rsidRDefault="00C2362E" w:rsidP="00C2362E">
      <w:pPr>
        <w:tabs>
          <w:tab w:val="left" w:pos="900"/>
        </w:tabs>
        <w:spacing w:line="360" w:lineRule="auto"/>
        <w:ind w:left="568"/>
        <w:jc w:val="both"/>
      </w:pPr>
      <w:r w:rsidRPr="00AF36DB">
        <w:t xml:space="preserve">3) </w:t>
      </w:r>
      <w:r w:rsidR="00EB196A" w:rsidRPr="00AF36DB">
        <w:t xml:space="preserve">niedostarczenia przez Wykonawcę </w:t>
      </w:r>
      <w:r w:rsidR="0036062E" w:rsidRPr="00AF36DB">
        <w:t>samochodu</w:t>
      </w:r>
      <w:r w:rsidR="00EB196A" w:rsidRPr="00AF36DB">
        <w:t xml:space="preserve"> lub dostarczenia </w:t>
      </w:r>
      <w:r w:rsidR="006E0B66" w:rsidRPr="00AF36DB">
        <w:t xml:space="preserve">go </w:t>
      </w:r>
      <w:r w:rsidR="00EB196A" w:rsidRPr="00AF36DB">
        <w:t>w sposób uniemożliwiający podpisanie protokołu zdawczo-odbiorczego bez zastrzeżeń</w:t>
      </w:r>
      <w:r w:rsidR="006E0B66" w:rsidRPr="00AF36DB">
        <w:t>.</w:t>
      </w:r>
    </w:p>
    <w:p w14:paraId="04821348" w14:textId="77777777" w:rsidR="00C2362E" w:rsidRPr="007B0923" w:rsidRDefault="00C2362E" w:rsidP="00C2362E">
      <w:pPr>
        <w:tabs>
          <w:tab w:val="left" w:pos="900"/>
        </w:tabs>
        <w:spacing w:line="360" w:lineRule="auto"/>
        <w:ind w:left="568"/>
        <w:jc w:val="both"/>
      </w:pPr>
    </w:p>
    <w:p w14:paraId="0D2A53A0" w14:textId="77777777" w:rsidR="003B1BC3" w:rsidRPr="00AF36DB" w:rsidRDefault="00C2362E" w:rsidP="00C2362E">
      <w:pPr>
        <w:spacing w:after="200" w:line="360" w:lineRule="auto"/>
        <w:ind w:left="360" w:firstLine="349"/>
        <w:jc w:val="both"/>
      </w:pPr>
      <w:r w:rsidRPr="00AF36DB">
        <w:lastRenderedPageBreak/>
        <w:t xml:space="preserve">2. </w:t>
      </w:r>
      <w:r w:rsidR="00B3538F" w:rsidRPr="00AF36DB">
        <w:t>Odstąpienie od umowy powinno nastąpić w formie pisemnej pod rygorem nieważności</w:t>
      </w:r>
      <w:r w:rsidR="00375DC8" w:rsidRPr="00AF36DB">
        <w:t xml:space="preserve">. </w:t>
      </w:r>
      <w:r w:rsidR="00B3538F" w:rsidRPr="00AF36DB">
        <w:t xml:space="preserve">Z prawa odstąpienia można skorzystać w terminie 30 dni od powzięcia wiadomości o </w:t>
      </w:r>
      <w:r w:rsidR="00375DC8" w:rsidRPr="00AF36DB">
        <w:t>okolicznościach wskazanych w ust. 1.</w:t>
      </w:r>
    </w:p>
    <w:p w14:paraId="2BD6E9E2" w14:textId="2BA53DB1" w:rsidR="00B3538F" w:rsidRPr="00AF36DB" w:rsidRDefault="00B3538F" w:rsidP="00683903">
      <w:pPr>
        <w:spacing w:line="360" w:lineRule="auto"/>
        <w:jc w:val="center"/>
        <w:rPr>
          <w:iCs/>
          <w:kern w:val="16"/>
        </w:rPr>
      </w:pPr>
      <w:r w:rsidRPr="00AF36DB">
        <w:rPr>
          <w:iCs/>
          <w:kern w:val="16"/>
        </w:rPr>
        <w:t xml:space="preserve">§ </w:t>
      </w:r>
      <w:r w:rsidR="00B31742" w:rsidRPr="00AF36DB">
        <w:rPr>
          <w:iCs/>
          <w:kern w:val="16"/>
        </w:rPr>
        <w:t>7</w:t>
      </w:r>
    </w:p>
    <w:p w14:paraId="7D3C7EA5" w14:textId="7B20533E" w:rsidR="00B83CEF" w:rsidRPr="00AF36DB" w:rsidRDefault="00B83CEF" w:rsidP="00683903">
      <w:pPr>
        <w:spacing w:line="360" w:lineRule="auto"/>
        <w:jc w:val="center"/>
        <w:rPr>
          <w:iCs/>
          <w:kern w:val="16"/>
        </w:rPr>
      </w:pPr>
      <w:r w:rsidRPr="00AF36DB">
        <w:rPr>
          <w:iCs/>
          <w:kern w:val="16"/>
        </w:rPr>
        <w:t>KARY UMOWNE</w:t>
      </w:r>
    </w:p>
    <w:p w14:paraId="6ED744E3" w14:textId="77777777" w:rsidR="00A6509C" w:rsidRPr="00AF36DB" w:rsidRDefault="00A6509C" w:rsidP="00515C04">
      <w:pPr>
        <w:spacing w:line="360" w:lineRule="auto"/>
        <w:ind w:firstLine="708"/>
        <w:jc w:val="both"/>
      </w:pPr>
      <w:r w:rsidRPr="00AF36DB">
        <w:t xml:space="preserve">Wykonawca ponosi odpowiedzialność za niewykonanie lub nienależyte wykonanie umowy w formie kary umownej, w następujących przypadkach i wysokościach: </w:t>
      </w:r>
    </w:p>
    <w:p w14:paraId="537AA4BC" w14:textId="77777777" w:rsidR="00A6509C" w:rsidRPr="00AF36DB" w:rsidRDefault="00A6509C" w:rsidP="00515C04">
      <w:pPr>
        <w:spacing w:line="360" w:lineRule="auto"/>
        <w:ind w:left="708"/>
        <w:jc w:val="both"/>
      </w:pPr>
      <w:r w:rsidRPr="00AF36DB">
        <w:t xml:space="preserve">1) za niewykonanie lub nienależyte wykonanie przedmiotu Umowy w wysokości 10 % wynagrodzenia umownego brutto określonego </w:t>
      </w:r>
      <w:r w:rsidRPr="0074629B">
        <w:t>w § 1 ust. 1;</w:t>
      </w:r>
    </w:p>
    <w:p w14:paraId="230EAC45" w14:textId="77777777" w:rsidR="00A6509C" w:rsidRPr="00AF36DB" w:rsidRDefault="00A6509C" w:rsidP="00515C04">
      <w:pPr>
        <w:spacing w:line="360" w:lineRule="auto"/>
        <w:ind w:left="708"/>
        <w:jc w:val="both"/>
      </w:pPr>
      <w:r w:rsidRPr="00AF36DB">
        <w:t xml:space="preserve">2) za opóźnienie w realizacji dostawy - w wysokości 1000 zł (słownie: jeden tysiąc złotych) za każdy dzień opóźnienia, </w:t>
      </w:r>
    </w:p>
    <w:p w14:paraId="04F3A318" w14:textId="77777777" w:rsidR="00A6509C" w:rsidRPr="00AF36DB" w:rsidRDefault="00A6509C" w:rsidP="00515C04">
      <w:pPr>
        <w:spacing w:line="360" w:lineRule="auto"/>
        <w:ind w:left="708"/>
        <w:jc w:val="both"/>
      </w:pPr>
      <w:r w:rsidRPr="00AF36DB">
        <w:t>3) za niestawienie się przedstawiciela Wykonawcy w wyznaczonym miejscu i czasie, w celu doko</w:t>
      </w:r>
      <w:r w:rsidR="00B00E07" w:rsidRPr="00AF36DB">
        <w:t>nania odbioru końcowego samochodu</w:t>
      </w:r>
      <w:r w:rsidRPr="00AF36DB">
        <w:t xml:space="preserve"> – 500 zł za każde nie</w:t>
      </w:r>
      <w:r w:rsidR="00B00E07" w:rsidRPr="00AF36DB">
        <w:t>stawienie się</w:t>
      </w:r>
      <w:r w:rsidR="00B31742" w:rsidRPr="00AF36DB">
        <w:t>,</w:t>
      </w:r>
    </w:p>
    <w:p w14:paraId="11C482E6" w14:textId="77777777" w:rsidR="00A6509C" w:rsidRPr="00AF36DB" w:rsidRDefault="00A6509C" w:rsidP="00515C04">
      <w:pPr>
        <w:spacing w:line="360" w:lineRule="auto"/>
        <w:ind w:left="708"/>
        <w:jc w:val="both"/>
        <w:rPr>
          <w:iCs/>
          <w:kern w:val="16"/>
        </w:rPr>
      </w:pPr>
      <w:r w:rsidRPr="00AF36DB">
        <w:t>4) za opóźnienie w usunięciu wady stwie</w:t>
      </w:r>
      <w:r w:rsidR="00B00E07" w:rsidRPr="00AF36DB">
        <w:t>rdzonej podczas odbioru samochód</w:t>
      </w:r>
      <w:r w:rsidRPr="00AF36DB">
        <w:t xml:space="preserve"> poza termin wskazany przez Zamawiającego – w wysokości 1000 zł za każdy dzień opóźnienia.</w:t>
      </w:r>
    </w:p>
    <w:p w14:paraId="3ADE675B" w14:textId="77777777" w:rsidR="00A6509C" w:rsidRPr="007B0923" w:rsidRDefault="00A6509C" w:rsidP="00683903">
      <w:pPr>
        <w:spacing w:line="360" w:lineRule="auto"/>
        <w:jc w:val="center"/>
        <w:rPr>
          <w:iCs/>
          <w:kern w:val="16"/>
        </w:rPr>
      </w:pPr>
    </w:p>
    <w:p w14:paraId="2F08F6A7" w14:textId="77777777" w:rsidR="00540F60" w:rsidRPr="00AF36DB" w:rsidRDefault="00540F60">
      <w:pPr>
        <w:rPr>
          <w:iCs/>
          <w:kern w:val="16"/>
        </w:rPr>
      </w:pPr>
    </w:p>
    <w:p w14:paraId="05EB37FE" w14:textId="46764CB3" w:rsidR="00B3538F" w:rsidRPr="00AF36DB" w:rsidRDefault="00F32514" w:rsidP="00683903">
      <w:pPr>
        <w:spacing w:line="360" w:lineRule="auto"/>
        <w:jc w:val="center"/>
        <w:rPr>
          <w:iCs/>
          <w:kern w:val="16"/>
        </w:rPr>
      </w:pPr>
      <w:r w:rsidRPr="00AF36DB">
        <w:rPr>
          <w:iCs/>
          <w:kern w:val="16"/>
        </w:rPr>
        <w:t xml:space="preserve">§ </w:t>
      </w:r>
      <w:r w:rsidR="00AF36DB" w:rsidRPr="00AF36DB">
        <w:rPr>
          <w:iCs/>
          <w:kern w:val="16"/>
        </w:rPr>
        <w:t>8</w:t>
      </w:r>
    </w:p>
    <w:p w14:paraId="5E5A4FE8" w14:textId="21FFC097" w:rsidR="001905FD" w:rsidRPr="00AF36DB" w:rsidRDefault="001905FD" w:rsidP="00AF36DB">
      <w:pPr>
        <w:spacing w:line="360" w:lineRule="auto"/>
        <w:jc w:val="center"/>
        <w:rPr>
          <w:iCs/>
          <w:kern w:val="16"/>
        </w:rPr>
      </w:pPr>
      <w:r w:rsidRPr="00AF36DB">
        <w:rPr>
          <w:iCs/>
          <w:kern w:val="16"/>
        </w:rPr>
        <w:t>POZOSTAŁE POSTANOWIENIA</w:t>
      </w:r>
    </w:p>
    <w:p w14:paraId="76A80789" w14:textId="77777777" w:rsidR="001905FD" w:rsidRPr="00AF36DB" w:rsidRDefault="00515C04" w:rsidP="0027246D">
      <w:pPr>
        <w:spacing w:line="360" w:lineRule="auto"/>
        <w:ind w:firstLine="426"/>
        <w:jc w:val="both"/>
      </w:pPr>
      <w:r w:rsidRPr="00AF36DB">
        <w:rPr>
          <w:kern w:val="2"/>
        </w:rPr>
        <w:t xml:space="preserve">1. </w:t>
      </w:r>
      <w:r w:rsidR="001905FD" w:rsidRPr="00AF36DB">
        <w:rPr>
          <w:kern w:val="1"/>
        </w:rPr>
        <w:t xml:space="preserve">Zamawiający dopuszcza możliwość zmiany postanowień umowy </w:t>
      </w:r>
      <w:r w:rsidR="001905FD" w:rsidRPr="00AF36DB">
        <w:t xml:space="preserve">w przypadkach określonych w art. 455 ust. 1 i 2 ustawy  z dnia 11 września 2019 roku Prawo zamówień publicznych (Dz.U. z 2021 r. poz. 1129 j.t. z </w:t>
      </w:r>
      <w:proofErr w:type="spellStart"/>
      <w:r w:rsidR="001905FD" w:rsidRPr="00AF36DB">
        <w:t>poźn</w:t>
      </w:r>
      <w:proofErr w:type="spellEnd"/>
      <w:r w:rsidR="001905FD" w:rsidRPr="00AF36DB">
        <w:t>. zm.), a także</w:t>
      </w:r>
      <w:r w:rsidR="001905FD" w:rsidRPr="00AF36DB">
        <w:rPr>
          <w:kern w:val="1"/>
        </w:rPr>
        <w:t xml:space="preserve"> w przypadku wystąpienia niżej wymienionych okoliczności</w:t>
      </w:r>
      <w:r w:rsidR="001905FD" w:rsidRPr="00AF36DB">
        <w:rPr>
          <w:kern w:val="24"/>
        </w:rPr>
        <w:t>:</w:t>
      </w:r>
    </w:p>
    <w:p w14:paraId="2736191E" w14:textId="77777777" w:rsidR="001905FD" w:rsidRPr="00AF36DB" w:rsidRDefault="001905FD" w:rsidP="00B83CEF">
      <w:pPr>
        <w:tabs>
          <w:tab w:val="num" w:pos="709"/>
        </w:tabs>
        <w:spacing w:line="360" w:lineRule="auto"/>
        <w:ind w:left="709" w:hanging="283"/>
        <w:jc w:val="both"/>
        <w:rPr>
          <w:kern w:val="24"/>
        </w:rPr>
      </w:pPr>
      <w:r w:rsidRPr="00AF36DB">
        <w:rPr>
          <w:kern w:val="24"/>
        </w:rPr>
        <w:t xml:space="preserve">1) </w:t>
      </w:r>
      <w:r w:rsidRPr="00AF36DB">
        <w:rPr>
          <w:kern w:val="24"/>
        </w:rPr>
        <w:tab/>
        <w:t>zmianę jakości, parametrów lub innych cech charakterystycznych dla przedmiotu zamówienia, w tym zmianę numeru katalogowego towaru bądź nazwy własnej samochodu w przypadku gdy:</w:t>
      </w:r>
    </w:p>
    <w:p w14:paraId="616E6199" w14:textId="77777777" w:rsidR="001905FD" w:rsidRPr="00AF36DB" w:rsidRDefault="001905FD" w:rsidP="00AF36DB">
      <w:pPr>
        <w:tabs>
          <w:tab w:val="left" w:pos="1134"/>
        </w:tabs>
        <w:spacing w:line="360" w:lineRule="auto"/>
        <w:ind w:left="1134" w:hanging="283"/>
        <w:jc w:val="both"/>
        <w:rPr>
          <w:kern w:val="24"/>
        </w:rPr>
      </w:pPr>
      <w:r w:rsidRPr="00AF36DB">
        <w:rPr>
          <w:kern w:val="24"/>
        </w:rPr>
        <w:t xml:space="preserve">a) </w:t>
      </w:r>
      <w:r w:rsidRPr="00AF36DB">
        <w:rPr>
          <w:kern w:val="24"/>
        </w:rPr>
        <w:tab/>
        <w:t>nastąpi zmiana w procesie produkcyjnym wynikająca z postępu technologicznego. Samochód zamienny nie może posiadać gorszych parametrów od objętych umową;</w:t>
      </w:r>
    </w:p>
    <w:p w14:paraId="62A31248" w14:textId="77777777" w:rsidR="001905FD" w:rsidRPr="00AF36DB" w:rsidRDefault="001905FD" w:rsidP="007B0923">
      <w:pPr>
        <w:spacing w:line="360" w:lineRule="auto"/>
        <w:ind w:left="1440" w:hanging="589"/>
        <w:jc w:val="both"/>
      </w:pPr>
      <w:r w:rsidRPr="00AF36DB">
        <w:rPr>
          <w:kern w:val="24"/>
        </w:rPr>
        <w:t>b) będzie to konieczne ze względu na zmianę przepisów prawa,</w:t>
      </w:r>
    </w:p>
    <w:p w14:paraId="25013CFC" w14:textId="77777777" w:rsidR="001905FD" w:rsidRPr="00AF36DB" w:rsidRDefault="001905FD" w:rsidP="0027246D">
      <w:pPr>
        <w:tabs>
          <w:tab w:val="left" w:pos="709"/>
        </w:tabs>
        <w:spacing w:line="360" w:lineRule="auto"/>
        <w:ind w:left="709" w:hanging="283"/>
        <w:jc w:val="both"/>
      </w:pPr>
      <w:r w:rsidRPr="00AF36DB">
        <w:rPr>
          <w:kern w:val="24"/>
        </w:rPr>
        <w:t xml:space="preserve">2) </w:t>
      </w:r>
      <w:r w:rsidRPr="00AF36DB">
        <w:rPr>
          <w:kern w:val="24"/>
        </w:rPr>
        <w:tab/>
        <w:t>zmianę organizacyjną po stronie Zamawiającego lub Wykonawcy w szczególności w przypadku, gdy nastąpi zmiana adresu siedziby,</w:t>
      </w:r>
    </w:p>
    <w:p w14:paraId="3B8D4772" w14:textId="77777777" w:rsidR="001905FD" w:rsidRPr="00AF36DB" w:rsidRDefault="001905FD" w:rsidP="0027246D">
      <w:pPr>
        <w:tabs>
          <w:tab w:val="left" w:pos="709"/>
        </w:tabs>
        <w:spacing w:line="360" w:lineRule="auto"/>
        <w:ind w:left="709" w:hanging="283"/>
        <w:jc w:val="both"/>
        <w:rPr>
          <w:kern w:val="24"/>
        </w:rPr>
      </w:pPr>
      <w:r w:rsidRPr="00AF36DB">
        <w:rPr>
          <w:iCs/>
        </w:rPr>
        <w:t xml:space="preserve">3) </w:t>
      </w:r>
      <w:r w:rsidRPr="00AF36DB">
        <w:rPr>
          <w:iCs/>
        </w:rPr>
        <w:tab/>
        <w:t>p</w:t>
      </w:r>
      <w:r w:rsidRPr="00AF36DB">
        <w:rPr>
          <w:rFonts w:eastAsia="Tahoma"/>
        </w:rPr>
        <w:t>rzejściowy brak samochodu, zakończenie produkcji lub wycofanie z rynku przedmiotu umowy. Samochód zamienny nie może posiadać gorszych parametrów od tego objętego umową.</w:t>
      </w:r>
    </w:p>
    <w:p w14:paraId="5BBE9E75" w14:textId="40C17F9B" w:rsidR="00515C04" w:rsidRPr="007B0923" w:rsidRDefault="001905FD" w:rsidP="007B0923">
      <w:pPr>
        <w:tabs>
          <w:tab w:val="left" w:pos="0"/>
        </w:tabs>
        <w:spacing w:after="200" w:line="360" w:lineRule="auto"/>
        <w:jc w:val="both"/>
        <w:rPr>
          <w:kern w:val="2"/>
        </w:rPr>
      </w:pPr>
      <w:r w:rsidRPr="00AF36DB">
        <w:rPr>
          <w:kern w:val="24"/>
        </w:rPr>
        <w:tab/>
        <w:t>2. Zmiany o których mowa w ust. 1 nie mogą skutkować podwyższeniem ceny jednostkowej wskazanej w ofercie.</w:t>
      </w:r>
    </w:p>
    <w:p w14:paraId="3AD1C280" w14:textId="5A493905" w:rsidR="00266A58" w:rsidRPr="00AF36DB" w:rsidRDefault="001905FD" w:rsidP="00515C04">
      <w:pPr>
        <w:spacing w:line="360" w:lineRule="auto"/>
        <w:ind w:firstLine="708"/>
        <w:jc w:val="both"/>
        <w:rPr>
          <w:kern w:val="2"/>
        </w:rPr>
      </w:pPr>
      <w:r w:rsidRPr="00AF36DB">
        <w:rPr>
          <w:kern w:val="2"/>
        </w:rPr>
        <w:t>3</w:t>
      </w:r>
      <w:r w:rsidR="00515C04" w:rsidRPr="00AF36DB">
        <w:rPr>
          <w:kern w:val="2"/>
        </w:rPr>
        <w:t xml:space="preserve">. </w:t>
      </w:r>
      <w:r w:rsidR="00266A58" w:rsidRPr="00AF36DB">
        <w:t>Wykonawca nie może przenosić wierzytelności wynikających z niniejszej umowy na osoby trzecie, ani rozporządzać nimi w jakiejkolwiek prawem przewidzianej formie</w:t>
      </w:r>
      <w:r w:rsidR="0027246D" w:rsidRPr="00AF36DB">
        <w:t>,</w:t>
      </w:r>
      <w:r w:rsidR="00266A58" w:rsidRPr="00AF36DB">
        <w:t xml:space="preserve"> bez zgody Zamawiającego wyrażonej na piśmie. Bez pisemnej zgody Zamawiającego Wykonawca nie może również zawrzeć umowy z osobą </w:t>
      </w:r>
      <w:r w:rsidR="00266A58" w:rsidRPr="00AF36DB">
        <w:lastRenderedPageBreak/>
        <w:t>trzecią o podstawienie w prawa wierzyciela (art. 518 K.C.), ani dokonywać żadnej innej czynności prawnej rodzącej taki skutek</w:t>
      </w:r>
      <w:r w:rsidR="00E72F94" w:rsidRPr="00AF36DB">
        <w:t>.</w:t>
      </w:r>
    </w:p>
    <w:p w14:paraId="1C1F73BB" w14:textId="77777777" w:rsidR="00DB29EF" w:rsidRPr="00AF36DB" w:rsidRDefault="00DB29EF" w:rsidP="00DB29EF">
      <w:pPr>
        <w:spacing w:line="360" w:lineRule="auto"/>
        <w:ind w:left="426"/>
        <w:jc w:val="both"/>
        <w:rPr>
          <w:kern w:val="2"/>
        </w:rPr>
      </w:pPr>
    </w:p>
    <w:p w14:paraId="7DA78E7E" w14:textId="6F423EF9" w:rsidR="00B3538F" w:rsidRPr="00AF36DB" w:rsidRDefault="00B3538F" w:rsidP="00683903">
      <w:pPr>
        <w:spacing w:line="360" w:lineRule="auto"/>
        <w:jc w:val="center"/>
        <w:rPr>
          <w:iCs/>
          <w:kern w:val="16"/>
        </w:rPr>
      </w:pPr>
      <w:r w:rsidRPr="00AF36DB">
        <w:rPr>
          <w:iCs/>
          <w:kern w:val="16"/>
        </w:rPr>
        <w:t xml:space="preserve">§ </w:t>
      </w:r>
      <w:r w:rsidR="00AF36DB" w:rsidRPr="00AF36DB">
        <w:rPr>
          <w:iCs/>
          <w:kern w:val="16"/>
        </w:rPr>
        <w:t>9</w:t>
      </w:r>
    </w:p>
    <w:p w14:paraId="108C401D" w14:textId="5B76D469" w:rsidR="001905FD" w:rsidRPr="00AF36DB" w:rsidRDefault="001905FD" w:rsidP="00683903">
      <w:pPr>
        <w:spacing w:line="360" w:lineRule="auto"/>
        <w:jc w:val="center"/>
      </w:pPr>
      <w:r w:rsidRPr="00AF36DB">
        <w:rPr>
          <w:iCs/>
          <w:kern w:val="16"/>
        </w:rPr>
        <w:t>POSTANOWIENIA KOŃCOWE</w:t>
      </w:r>
    </w:p>
    <w:p w14:paraId="25D374D5" w14:textId="06CF97C1" w:rsidR="001905FD" w:rsidRPr="007B0923" w:rsidRDefault="001905FD" w:rsidP="007B0923">
      <w:pPr>
        <w:pStyle w:val="Akapitzlist"/>
        <w:numPr>
          <w:ilvl w:val="0"/>
          <w:numId w:val="58"/>
        </w:numPr>
        <w:spacing w:line="360" w:lineRule="auto"/>
        <w:jc w:val="both"/>
        <w:rPr>
          <w:kern w:val="2"/>
        </w:rPr>
      </w:pPr>
      <w:r w:rsidRPr="007B0923">
        <w:rPr>
          <w:rFonts w:ascii="Times New Roman" w:hAnsi="Times New Roman"/>
          <w:kern w:val="2"/>
          <w:sz w:val="24"/>
          <w:szCs w:val="24"/>
        </w:rPr>
        <w:t xml:space="preserve">W sprawach nieuregulowanych niniejszą umową mają zastosowanie przepisy ustawy z dnia 11 września 2019 roku – </w:t>
      </w:r>
      <w:r w:rsidRPr="007B0923">
        <w:rPr>
          <w:rFonts w:ascii="Times New Roman" w:hAnsi="Times New Roman"/>
          <w:sz w:val="24"/>
          <w:szCs w:val="24"/>
        </w:rPr>
        <w:t xml:space="preserve">ustawy Prawo zamówień publicznych(Dz.U. z 2021 r. poz. 1129 j.t. z </w:t>
      </w:r>
      <w:proofErr w:type="spellStart"/>
      <w:r w:rsidRPr="007B0923">
        <w:rPr>
          <w:rFonts w:ascii="Times New Roman" w:hAnsi="Times New Roman"/>
          <w:sz w:val="24"/>
          <w:szCs w:val="24"/>
        </w:rPr>
        <w:t>późn</w:t>
      </w:r>
      <w:proofErr w:type="spellEnd"/>
      <w:r w:rsidRPr="007B0923">
        <w:rPr>
          <w:rFonts w:ascii="Times New Roman" w:hAnsi="Times New Roman"/>
          <w:sz w:val="24"/>
          <w:szCs w:val="24"/>
        </w:rPr>
        <w:t>. zm.)</w:t>
      </w:r>
      <w:r w:rsidR="0027246D" w:rsidRPr="007B0923">
        <w:rPr>
          <w:rFonts w:ascii="Times New Roman" w:hAnsi="Times New Roman"/>
          <w:sz w:val="24"/>
          <w:szCs w:val="24"/>
        </w:rPr>
        <w:t xml:space="preserve"> </w:t>
      </w:r>
      <w:r w:rsidRPr="007B0923">
        <w:rPr>
          <w:rFonts w:ascii="Times New Roman" w:hAnsi="Times New Roman"/>
          <w:kern w:val="2"/>
          <w:sz w:val="24"/>
          <w:szCs w:val="24"/>
        </w:rPr>
        <w:t>oraz przepisy ustawy z dnia 23 kwietnia 1964 roku - Kodeks Cywilny (Dz.U. z 2020 r. poz. 1740 j.t.).</w:t>
      </w:r>
    </w:p>
    <w:p w14:paraId="7F8B095E" w14:textId="33C34EEC" w:rsidR="001905FD" w:rsidRPr="007B0923" w:rsidRDefault="001905FD" w:rsidP="001905FD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7B0923">
        <w:rPr>
          <w:rFonts w:ascii="Times New Roman" w:hAnsi="Times New Roman"/>
          <w:sz w:val="24"/>
          <w:szCs w:val="24"/>
        </w:rPr>
        <w:t>W razie powstania sporu związanego z wykonaniem umowy, Wykonawca ma obowiązek wyczerpać drogę postępowania polubownego, kierując swoje roszczenia do Zamawiającego, który ustosunkuje się na piśmie do roszczeń Wykonawcy w terminie 14 dni od daty doręczenia.</w:t>
      </w:r>
    </w:p>
    <w:p w14:paraId="0CC359FA" w14:textId="77777777" w:rsidR="001905FD" w:rsidRPr="007B0923" w:rsidRDefault="001905FD" w:rsidP="001905FD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923">
        <w:rPr>
          <w:rFonts w:ascii="Times New Roman" w:hAnsi="Times New Roman"/>
          <w:iCs/>
          <w:kern w:val="16"/>
          <w:sz w:val="24"/>
          <w:szCs w:val="24"/>
        </w:rPr>
        <w:t xml:space="preserve">W przypadku niemożności polubownego rozstrzygnięcia sporu w sposób określony w ust.1 </w:t>
      </w:r>
      <w:r w:rsidRPr="007B0923">
        <w:rPr>
          <w:rFonts w:ascii="Times New Roman" w:hAnsi="Times New Roman"/>
          <w:kern w:val="16"/>
          <w:sz w:val="24"/>
          <w:szCs w:val="24"/>
        </w:rPr>
        <w:t xml:space="preserve">strony poddają go pod rozstrzygnięcie sądu powszechnego </w:t>
      </w:r>
      <w:r w:rsidRPr="007B0923">
        <w:rPr>
          <w:rFonts w:ascii="Times New Roman" w:eastAsia="TimesNewRoman" w:hAnsi="Times New Roman"/>
          <w:kern w:val="16"/>
          <w:sz w:val="24"/>
          <w:szCs w:val="24"/>
        </w:rPr>
        <w:t>właściwego dla Zamawiającego.</w:t>
      </w:r>
    </w:p>
    <w:p w14:paraId="66B78D6C" w14:textId="679CECE8" w:rsidR="001905FD" w:rsidRPr="007B0923" w:rsidRDefault="001905FD" w:rsidP="001905FD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7B0923">
        <w:rPr>
          <w:rFonts w:ascii="Times New Roman" w:hAnsi="Times New Roman"/>
          <w:sz w:val="24"/>
          <w:szCs w:val="24"/>
        </w:rPr>
        <w:t>Wszelkie</w:t>
      </w:r>
      <w:r w:rsidRPr="007B0923">
        <w:rPr>
          <w:rFonts w:ascii="Times New Roman" w:hAnsi="Times New Roman"/>
          <w:iCs/>
          <w:kern w:val="16"/>
          <w:sz w:val="24"/>
          <w:szCs w:val="24"/>
        </w:rPr>
        <w:t xml:space="preserve"> zmiany i uzupełnienia niniejszej umowy mogą być dokonywane za zgodą obu stron wyrażoną w formie pisemnej pod rygorem nieważności</w:t>
      </w:r>
      <w:r w:rsidRPr="007B0923">
        <w:rPr>
          <w:rFonts w:ascii="Times New Roman" w:hAnsi="Times New Roman"/>
          <w:sz w:val="24"/>
          <w:szCs w:val="24"/>
        </w:rPr>
        <w:t>.</w:t>
      </w:r>
    </w:p>
    <w:p w14:paraId="0326C668" w14:textId="77777777" w:rsidR="0027246D" w:rsidRPr="007B0923" w:rsidRDefault="0027246D" w:rsidP="0027246D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923">
        <w:rPr>
          <w:rFonts w:ascii="Times New Roman" w:hAnsi="Times New Roman"/>
          <w:sz w:val="24"/>
          <w:szCs w:val="24"/>
        </w:rPr>
        <w:t xml:space="preserve">Załącznikami do umowy, stanowiącymi jej integralną część jest formularz oferty wraz z załącznikami </w:t>
      </w:r>
    </w:p>
    <w:p w14:paraId="5E3254FC" w14:textId="77777777" w:rsidR="0027246D" w:rsidRPr="007B0923" w:rsidRDefault="0027246D" w:rsidP="0027246D">
      <w:pPr>
        <w:pStyle w:val="Akapitzlist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0923">
        <w:rPr>
          <w:rFonts w:ascii="Times New Roman" w:hAnsi="Times New Roman"/>
          <w:sz w:val="24"/>
          <w:szCs w:val="24"/>
        </w:rPr>
        <w:t>Umowę sporządza się w trzech jednobrzmiących egzemplarzach: 2 egzemplarze dla Zamawiającego i 1 egzemplarz dla Wykonawcy.</w:t>
      </w:r>
    </w:p>
    <w:p w14:paraId="0CAF8AB1" w14:textId="3C35C40E" w:rsidR="001905FD" w:rsidRPr="007B0923" w:rsidRDefault="001905FD" w:rsidP="007B0923">
      <w:pPr>
        <w:rPr>
          <w:iCs/>
          <w:kern w:val="16"/>
        </w:rPr>
      </w:pPr>
    </w:p>
    <w:p w14:paraId="7F32A7E8" w14:textId="77777777" w:rsidR="00515C04" w:rsidRPr="007B0923" w:rsidRDefault="00515C04" w:rsidP="00515C04">
      <w:pPr>
        <w:spacing w:line="360" w:lineRule="auto"/>
        <w:ind w:firstLine="426"/>
        <w:jc w:val="both"/>
      </w:pPr>
    </w:p>
    <w:p w14:paraId="55D074C5" w14:textId="77777777" w:rsidR="00DB29EF" w:rsidRPr="00AF36DB" w:rsidRDefault="00DB29EF" w:rsidP="00683903">
      <w:pPr>
        <w:tabs>
          <w:tab w:val="left" w:pos="360"/>
        </w:tabs>
        <w:spacing w:line="360" w:lineRule="auto"/>
        <w:ind w:hanging="360"/>
        <w:jc w:val="both"/>
      </w:pPr>
    </w:p>
    <w:p w14:paraId="391C8235" w14:textId="77777777" w:rsidR="00B3538F" w:rsidRPr="007B0923" w:rsidRDefault="00B3538F" w:rsidP="00E72F1A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F36DB">
        <w:rPr>
          <w:rFonts w:ascii="Times New Roman" w:hAnsi="Times New Roman"/>
          <w:b/>
          <w:szCs w:val="24"/>
        </w:rPr>
        <w:t>Wykonawca</w:t>
      </w:r>
      <w:r w:rsidRPr="00AF36DB">
        <w:rPr>
          <w:rFonts w:ascii="Times New Roman" w:hAnsi="Times New Roman"/>
          <w:b/>
          <w:szCs w:val="24"/>
        </w:rPr>
        <w:tab/>
      </w:r>
      <w:r w:rsidRPr="00AF36DB">
        <w:rPr>
          <w:rFonts w:ascii="Times New Roman" w:hAnsi="Times New Roman"/>
          <w:b/>
          <w:szCs w:val="24"/>
        </w:rPr>
        <w:tab/>
      </w:r>
      <w:r w:rsidRPr="00AF36DB">
        <w:rPr>
          <w:rFonts w:ascii="Times New Roman" w:hAnsi="Times New Roman"/>
          <w:b/>
          <w:szCs w:val="24"/>
        </w:rPr>
        <w:tab/>
      </w:r>
      <w:r w:rsidRPr="00AF36DB">
        <w:rPr>
          <w:rFonts w:ascii="Times New Roman" w:hAnsi="Times New Roman"/>
          <w:b/>
          <w:szCs w:val="24"/>
        </w:rPr>
        <w:tab/>
      </w:r>
      <w:r w:rsidRPr="00AF36DB">
        <w:rPr>
          <w:rFonts w:ascii="Times New Roman" w:hAnsi="Times New Roman"/>
          <w:b/>
          <w:szCs w:val="24"/>
        </w:rPr>
        <w:tab/>
      </w:r>
      <w:r w:rsidRPr="00AF36DB">
        <w:rPr>
          <w:rFonts w:ascii="Times New Roman" w:hAnsi="Times New Roman"/>
          <w:b/>
          <w:szCs w:val="24"/>
        </w:rPr>
        <w:tab/>
      </w:r>
      <w:r w:rsidRPr="00AF36DB">
        <w:rPr>
          <w:rFonts w:ascii="Times New Roman" w:hAnsi="Times New Roman"/>
          <w:b/>
          <w:szCs w:val="24"/>
        </w:rPr>
        <w:tab/>
      </w:r>
      <w:r w:rsidRPr="00AF36DB">
        <w:rPr>
          <w:rFonts w:ascii="Times New Roman" w:hAnsi="Times New Roman"/>
          <w:b/>
          <w:szCs w:val="24"/>
        </w:rPr>
        <w:tab/>
        <w:t>Zamawiający</w:t>
      </w:r>
    </w:p>
    <w:sectPr w:rsidR="00B3538F" w:rsidRPr="007B0923" w:rsidSect="004E0E90">
      <w:footerReference w:type="even" r:id="rId8"/>
      <w:footerReference w:type="default" r:id="rId9"/>
      <w:pgSz w:w="11906" w:h="16838"/>
      <w:pgMar w:top="720" w:right="720" w:bottom="720" w:left="72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573B" w14:textId="77777777" w:rsidR="0054540C" w:rsidRDefault="0054540C">
      <w:r>
        <w:separator/>
      </w:r>
    </w:p>
  </w:endnote>
  <w:endnote w:type="continuationSeparator" w:id="0">
    <w:p w14:paraId="0537CD29" w14:textId="77777777" w:rsidR="0054540C" w:rsidRDefault="0054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B76DB" w14:textId="77777777" w:rsidR="008F5BB1" w:rsidRDefault="009605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BB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5BB1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449B63E5" w14:textId="77777777" w:rsidR="008F5BB1" w:rsidRDefault="008F5B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B5A5" w14:textId="1289F467" w:rsidR="008F5BB1" w:rsidRPr="005F7303" w:rsidRDefault="009605C5">
    <w:pPr>
      <w:pStyle w:val="Stopka"/>
      <w:framePr w:wrap="around" w:vAnchor="text" w:hAnchor="margin" w:xAlign="right" w:y="1"/>
      <w:rPr>
        <w:rStyle w:val="Numerstrony"/>
        <w:sz w:val="24"/>
        <w:szCs w:val="16"/>
      </w:rPr>
    </w:pPr>
    <w:r w:rsidRPr="005F7303">
      <w:rPr>
        <w:rStyle w:val="Numerstrony"/>
        <w:sz w:val="24"/>
        <w:szCs w:val="16"/>
      </w:rPr>
      <w:fldChar w:fldCharType="begin"/>
    </w:r>
    <w:r w:rsidR="008F5BB1" w:rsidRPr="005F7303">
      <w:rPr>
        <w:rStyle w:val="Numerstrony"/>
        <w:sz w:val="24"/>
        <w:szCs w:val="16"/>
      </w:rPr>
      <w:instrText xml:space="preserve">PAGE  </w:instrText>
    </w:r>
    <w:r w:rsidRPr="005F7303">
      <w:rPr>
        <w:rStyle w:val="Numerstrony"/>
        <w:sz w:val="24"/>
        <w:szCs w:val="16"/>
      </w:rPr>
      <w:fldChar w:fldCharType="separate"/>
    </w:r>
    <w:r w:rsidR="00AF193C">
      <w:rPr>
        <w:rStyle w:val="Numerstrony"/>
        <w:noProof/>
        <w:sz w:val="24"/>
        <w:szCs w:val="16"/>
      </w:rPr>
      <w:t>1</w:t>
    </w:r>
    <w:r w:rsidRPr="005F7303">
      <w:rPr>
        <w:rStyle w:val="Numerstrony"/>
        <w:sz w:val="24"/>
        <w:szCs w:val="16"/>
      </w:rPr>
      <w:fldChar w:fldCharType="end"/>
    </w:r>
  </w:p>
  <w:p w14:paraId="04EC5D2D" w14:textId="77777777" w:rsidR="008F5BB1" w:rsidRDefault="008F5B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F754" w14:textId="77777777" w:rsidR="0054540C" w:rsidRDefault="0054540C">
      <w:r>
        <w:separator/>
      </w:r>
    </w:p>
  </w:footnote>
  <w:footnote w:type="continuationSeparator" w:id="0">
    <w:p w14:paraId="57D1DFD4" w14:textId="77777777" w:rsidR="0054540C" w:rsidRDefault="0054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A"/>
    <w:multiLevelType w:val="singleLevel"/>
    <w:tmpl w:val="A50C32C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E"/>
    <w:multiLevelType w:val="singleLevel"/>
    <w:tmpl w:val="08D40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</w:abstractNum>
  <w:abstractNum w:abstractNumId="6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05436C"/>
    <w:multiLevelType w:val="hybridMultilevel"/>
    <w:tmpl w:val="151068A8"/>
    <w:lvl w:ilvl="0" w:tplc="D9E24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3307CFF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03895A5B"/>
    <w:multiLevelType w:val="multilevel"/>
    <w:tmpl w:val="45042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55964F0"/>
    <w:multiLevelType w:val="hybridMultilevel"/>
    <w:tmpl w:val="43BE24D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6B5BD6"/>
    <w:multiLevelType w:val="multilevel"/>
    <w:tmpl w:val="4C8AA8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4A1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C7B718E"/>
    <w:multiLevelType w:val="hybridMultilevel"/>
    <w:tmpl w:val="C5E0BFD2"/>
    <w:lvl w:ilvl="0" w:tplc="700C025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  <w:sz w:val="20"/>
      </w:rPr>
    </w:lvl>
    <w:lvl w:ilvl="1" w:tplc="6EECD9D2">
      <w:start w:val="1"/>
      <w:numFmt w:val="decimal"/>
      <w:lvlText w:val="%2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0D617691"/>
    <w:multiLevelType w:val="hybridMultilevel"/>
    <w:tmpl w:val="C82E4AB0"/>
    <w:lvl w:ilvl="0" w:tplc="C92AC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813627"/>
    <w:multiLevelType w:val="hybridMultilevel"/>
    <w:tmpl w:val="CA304C96"/>
    <w:lvl w:ilvl="0" w:tplc="A0CE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AF54E2"/>
    <w:multiLevelType w:val="multilevel"/>
    <w:tmpl w:val="68004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4B63C2A"/>
    <w:multiLevelType w:val="hybridMultilevel"/>
    <w:tmpl w:val="B72CA4CA"/>
    <w:lvl w:ilvl="0" w:tplc="4C282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5B20FB9"/>
    <w:multiLevelType w:val="multilevel"/>
    <w:tmpl w:val="9C9A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6E3424B"/>
    <w:multiLevelType w:val="hybridMultilevel"/>
    <w:tmpl w:val="D3FA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1F09FF"/>
    <w:multiLevelType w:val="hybridMultilevel"/>
    <w:tmpl w:val="151068A8"/>
    <w:lvl w:ilvl="0" w:tplc="D9E24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8B46167"/>
    <w:multiLevelType w:val="hybridMultilevel"/>
    <w:tmpl w:val="0658A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EB7BB6"/>
    <w:multiLevelType w:val="multilevel"/>
    <w:tmpl w:val="D7B2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1A160398"/>
    <w:multiLevelType w:val="hybridMultilevel"/>
    <w:tmpl w:val="07941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AB72152"/>
    <w:multiLevelType w:val="multilevel"/>
    <w:tmpl w:val="4C8AA892"/>
    <w:lvl w:ilvl="0">
      <w:start w:val="1"/>
      <w:numFmt w:val="decimal"/>
      <w:lvlText w:val="%1."/>
      <w:lvlJc w:val="left"/>
      <w:pPr>
        <w:tabs>
          <w:tab w:val="num" w:pos="2632"/>
        </w:tabs>
        <w:ind w:left="2632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9D605D"/>
    <w:multiLevelType w:val="hybridMultilevel"/>
    <w:tmpl w:val="DADA826A"/>
    <w:lvl w:ilvl="0" w:tplc="B97E95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050A3A"/>
    <w:multiLevelType w:val="hybridMultilevel"/>
    <w:tmpl w:val="0B84255C"/>
    <w:lvl w:ilvl="0" w:tplc="2384F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E27EB8"/>
    <w:multiLevelType w:val="hybridMultilevel"/>
    <w:tmpl w:val="629C91F6"/>
    <w:name w:val="WW8Num42"/>
    <w:lvl w:ilvl="0" w:tplc="1B0E61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E8838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2C4C246C"/>
    <w:multiLevelType w:val="hybridMultilevel"/>
    <w:tmpl w:val="557AB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2F813690"/>
    <w:multiLevelType w:val="hybridMultilevel"/>
    <w:tmpl w:val="6C50D614"/>
    <w:lvl w:ilvl="0" w:tplc="572A6F54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0782E4E"/>
    <w:multiLevelType w:val="hybridMultilevel"/>
    <w:tmpl w:val="2C5E7046"/>
    <w:name w:val="WW8Num313"/>
    <w:lvl w:ilvl="0" w:tplc="E04097C2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311F3167"/>
    <w:multiLevelType w:val="hybridMultilevel"/>
    <w:tmpl w:val="43209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D81D85"/>
    <w:multiLevelType w:val="multilevel"/>
    <w:tmpl w:val="BCF4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363B3A8C"/>
    <w:multiLevelType w:val="multilevel"/>
    <w:tmpl w:val="CD049DB8"/>
    <w:name w:val="WW8Num314"/>
    <w:lvl w:ilvl="0">
      <w:start w:val="1"/>
      <w:numFmt w:val="decimal"/>
      <w:lvlText w:val="%1."/>
      <w:lvlJc w:val="left"/>
      <w:pPr>
        <w:tabs>
          <w:tab w:val="num" w:pos="180"/>
        </w:tabs>
        <w:ind w:left="660" w:hanging="480"/>
      </w:pPr>
      <w:rPr>
        <w:rFonts w:ascii="Tahoma" w:hAnsi="Tahoma" w:hint="default"/>
        <w:b w:val="0"/>
        <w:i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ascii="Tahoma" w:hAnsi="Tahoma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7" w15:restartNumberingAfterBreak="0">
    <w:nsid w:val="376429DA"/>
    <w:multiLevelType w:val="multilevel"/>
    <w:tmpl w:val="B6B61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3A65073B"/>
    <w:multiLevelType w:val="hybridMultilevel"/>
    <w:tmpl w:val="A7C4BA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6B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442F41"/>
    <w:multiLevelType w:val="multilevel"/>
    <w:tmpl w:val="1CC0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21866A0"/>
    <w:multiLevelType w:val="multilevel"/>
    <w:tmpl w:val="22988C54"/>
    <w:name w:val="WW8Num314222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1" w15:restartNumberingAfterBreak="0">
    <w:nsid w:val="473B57BB"/>
    <w:multiLevelType w:val="multilevel"/>
    <w:tmpl w:val="E996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A5F62A7"/>
    <w:multiLevelType w:val="multilevel"/>
    <w:tmpl w:val="A802F334"/>
    <w:name w:val="WW8Num3142222322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660" w:hanging="480"/>
      </w:pPr>
      <w:rPr>
        <w:rFonts w:ascii="Tahoma" w:hAnsi="Tahoma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3" w15:restartNumberingAfterBreak="0">
    <w:nsid w:val="4A8760B0"/>
    <w:multiLevelType w:val="multilevel"/>
    <w:tmpl w:val="DD9431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4E305CEB"/>
    <w:multiLevelType w:val="multilevel"/>
    <w:tmpl w:val="42CCF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51F60F9F"/>
    <w:multiLevelType w:val="hybridMultilevel"/>
    <w:tmpl w:val="1D9EA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21E01DD"/>
    <w:multiLevelType w:val="hybridMultilevel"/>
    <w:tmpl w:val="1D9EA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22D41B7"/>
    <w:multiLevelType w:val="hybridMultilevel"/>
    <w:tmpl w:val="963E5E26"/>
    <w:lvl w:ilvl="0" w:tplc="24CACC70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403E9F"/>
    <w:multiLevelType w:val="multilevel"/>
    <w:tmpl w:val="E5709774"/>
    <w:name w:val="WW8Num3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5A6340B5"/>
    <w:multiLevelType w:val="hybridMultilevel"/>
    <w:tmpl w:val="4C8AA89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6B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856A0A"/>
    <w:multiLevelType w:val="hybridMultilevel"/>
    <w:tmpl w:val="06B0F838"/>
    <w:name w:val="WW8Num315222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A9A7D5E"/>
    <w:multiLevelType w:val="hybridMultilevel"/>
    <w:tmpl w:val="281C3C9A"/>
    <w:lvl w:ilvl="0" w:tplc="432A08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97A5A1"/>
    <w:multiLevelType w:val="multilevel"/>
    <w:tmpl w:val="5B97A5A1"/>
    <w:lvl w:ilvl="0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418" w:hanging="36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336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54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9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08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pl-PL" w:eastAsia="pl-PL" w:bidi="pl-PL"/>
      </w:rPr>
    </w:lvl>
  </w:abstractNum>
  <w:abstractNum w:abstractNumId="55" w15:restartNumberingAfterBreak="0">
    <w:nsid w:val="5DAD72C2"/>
    <w:multiLevelType w:val="hybridMultilevel"/>
    <w:tmpl w:val="79B6D190"/>
    <w:lvl w:ilvl="0" w:tplc="29143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C337A9"/>
    <w:multiLevelType w:val="hybridMultilevel"/>
    <w:tmpl w:val="3B52134E"/>
    <w:lvl w:ilvl="0" w:tplc="17B85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214B21"/>
    <w:multiLevelType w:val="multilevel"/>
    <w:tmpl w:val="D516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F504382"/>
    <w:multiLevelType w:val="hybridMultilevel"/>
    <w:tmpl w:val="46242468"/>
    <w:lvl w:ilvl="0" w:tplc="0F128856">
      <w:start w:val="1"/>
      <w:numFmt w:val="decimal"/>
      <w:lvlText w:val="%1."/>
      <w:lvlJc w:val="left"/>
      <w:pPr>
        <w:ind w:left="643" w:hanging="360"/>
      </w:pPr>
      <w:rPr>
        <w:rFonts w:eastAsia="TimesNew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663D0986"/>
    <w:multiLevelType w:val="hybridMultilevel"/>
    <w:tmpl w:val="6A4A0B16"/>
    <w:lvl w:ilvl="0" w:tplc="6EECD9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67973B0"/>
    <w:multiLevelType w:val="hybridMultilevel"/>
    <w:tmpl w:val="F8CC77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62" w15:restartNumberingAfterBreak="0">
    <w:nsid w:val="66F3540C"/>
    <w:multiLevelType w:val="hybridMultilevel"/>
    <w:tmpl w:val="4BD24FA2"/>
    <w:lvl w:ilvl="0" w:tplc="85D492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605347"/>
    <w:multiLevelType w:val="hybridMultilevel"/>
    <w:tmpl w:val="99C6E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82641D"/>
    <w:multiLevelType w:val="multilevel"/>
    <w:tmpl w:val="FFA4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D30F22"/>
    <w:multiLevelType w:val="hybridMultilevel"/>
    <w:tmpl w:val="F46C8D08"/>
    <w:name w:val="WW8Num31422223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B6F5CCE"/>
    <w:multiLevelType w:val="hybridMultilevel"/>
    <w:tmpl w:val="5DA293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C3160E5"/>
    <w:multiLevelType w:val="singleLevel"/>
    <w:tmpl w:val="94228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4C612F7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 w15:restartNumberingAfterBreak="0">
    <w:nsid w:val="76CC41C2"/>
    <w:multiLevelType w:val="hybridMultilevel"/>
    <w:tmpl w:val="46242468"/>
    <w:lvl w:ilvl="0" w:tplc="0F128856">
      <w:start w:val="1"/>
      <w:numFmt w:val="decimal"/>
      <w:lvlText w:val="%1."/>
      <w:lvlJc w:val="left"/>
      <w:pPr>
        <w:ind w:left="643" w:hanging="360"/>
      </w:pPr>
      <w:rPr>
        <w:rFonts w:eastAsia="TimesNew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96652A"/>
    <w:multiLevelType w:val="multilevel"/>
    <w:tmpl w:val="862818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5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79A74168"/>
    <w:multiLevelType w:val="singleLevel"/>
    <w:tmpl w:val="F6A015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3" w15:restartNumberingAfterBreak="0">
    <w:nsid w:val="7DC24915"/>
    <w:multiLevelType w:val="hybridMultilevel"/>
    <w:tmpl w:val="EE189630"/>
    <w:lvl w:ilvl="0" w:tplc="A32C6F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8"/>
  </w:num>
  <w:num w:numId="2">
    <w:abstractNumId w:val="18"/>
  </w:num>
  <w:num w:numId="3">
    <w:abstractNumId w:val="38"/>
  </w:num>
  <w:num w:numId="4">
    <w:abstractNumId w:val="35"/>
  </w:num>
  <w:num w:numId="5">
    <w:abstractNumId w:val="10"/>
  </w:num>
  <w:num w:numId="6">
    <w:abstractNumId w:val="14"/>
  </w:num>
  <w:num w:numId="7">
    <w:abstractNumId w:val="48"/>
  </w:num>
  <w:num w:numId="8">
    <w:abstractNumId w:val="44"/>
  </w:num>
  <w:num w:numId="9">
    <w:abstractNumId w:val="12"/>
  </w:num>
  <w:num w:numId="10">
    <w:abstractNumId w:val="17"/>
  </w:num>
  <w:num w:numId="11">
    <w:abstractNumId w:val="62"/>
  </w:num>
  <w:num w:numId="12">
    <w:abstractNumId w:val="53"/>
  </w:num>
  <w:num w:numId="13">
    <w:abstractNumId w:val="71"/>
  </w:num>
  <w:num w:numId="14">
    <w:abstractNumId w:val="31"/>
  </w:num>
  <w:num w:numId="15">
    <w:abstractNumId w:val="59"/>
  </w:num>
  <w:num w:numId="16">
    <w:abstractNumId w:val="72"/>
  </w:num>
  <w:num w:numId="17">
    <w:abstractNumId w:val="32"/>
  </w:num>
  <w:num w:numId="18">
    <w:abstractNumId w:val="11"/>
  </w:num>
  <w:num w:numId="19">
    <w:abstractNumId w:val="51"/>
  </w:num>
  <w:num w:numId="20">
    <w:abstractNumId w:val="5"/>
  </w:num>
  <w:num w:numId="21">
    <w:abstractNumId w:val="65"/>
  </w:num>
  <w:num w:numId="22">
    <w:abstractNumId w:val="73"/>
  </w:num>
  <w:num w:numId="23">
    <w:abstractNumId w:val="43"/>
  </w:num>
  <w:num w:numId="24">
    <w:abstractNumId w:val="37"/>
  </w:num>
  <w:num w:numId="25">
    <w:abstractNumId w:val="8"/>
  </w:num>
  <w:num w:numId="26">
    <w:abstractNumId w:val="49"/>
  </w:num>
  <w:num w:numId="27">
    <w:abstractNumId w:val="24"/>
  </w:num>
  <w:num w:numId="28">
    <w:abstractNumId w:val="34"/>
  </w:num>
  <w:num w:numId="29">
    <w:abstractNumId w:val="15"/>
  </w:num>
  <w:num w:numId="30">
    <w:abstractNumId w:val="70"/>
  </w:num>
  <w:num w:numId="31">
    <w:abstractNumId w:val="13"/>
  </w:num>
  <w:num w:numId="32">
    <w:abstractNumId w:val="26"/>
  </w:num>
  <w:num w:numId="33">
    <w:abstractNumId w:val="25"/>
  </w:num>
  <w:num w:numId="34">
    <w:abstractNumId w:val="58"/>
  </w:num>
  <w:num w:numId="35">
    <w:abstractNumId w:val="61"/>
  </w:num>
  <w:num w:numId="36">
    <w:abstractNumId w:val="60"/>
  </w:num>
  <w:num w:numId="37">
    <w:abstractNumId w:val="69"/>
  </w:num>
  <w:num w:numId="38">
    <w:abstractNumId w:val="63"/>
  </w:num>
  <w:num w:numId="39">
    <w:abstractNumId w:val="21"/>
  </w:num>
  <w:num w:numId="40">
    <w:abstractNumId w:val="67"/>
  </w:num>
  <w:num w:numId="41">
    <w:abstractNumId w:val="23"/>
  </w:num>
  <w:num w:numId="42">
    <w:abstractNumId w:val="45"/>
  </w:num>
  <w:num w:numId="43">
    <w:abstractNumId w:val="46"/>
  </w:num>
  <w:num w:numId="44">
    <w:abstractNumId w:val="30"/>
  </w:num>
  <w:num w:numId="45">
    <w:abstractNumId w:val="56"/>
  </w:num>
  <w:num w:numId="46">
    <w:abstractNumId w:val="28"/>
  </w:num>
  <w:num w:numId="47">
    <w:abstractNumId w:val="16"/>
  </w:num>
  <w:num w:numId="48">
    <w:abstractNumId w:val="55"/>
  </w:num>
  <w:num w:numId="49">
    <w:abstractNumId w:val="39"/>
  </w:num>
  <w:num w:numId="50">
    <w:abstractNumId w:val="41"/>
  </w:num>
  <w:num w:numId="51">
    <w:abstractNumId w:val="64"/>
  </w:num>
  <w:num w:numId="52">
    <w:abstractNumId w:val="57"/>
  </w:num>
  <w:num w:numId="53">
    <w:abstractNumId w:val="20"/>
  </w:num>
  <w:num w:numId="54">
    <w:abstractNumId w:val="27"/>
  </w:num>
  <w:num w:numId="55">
    <w:abstractNumId w:val="54"/>
  </w:num>
  <w:num w:numId="56">
    <w:abstractNumId w:val="22"/>
  </w:num>
  <w:num w:numId="57">
    <w:abstractNumId w:val="47"/>
  </w:num>
  <w:num w:numId="58">
    <w:abstractNumId w:val="19"/>
  </w:num>
  <w:num w:numId="59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C1"/>
    <w:rsid w:val="000001BE"/>
    <w:rsid w:val="00000273"/>
    <w:rsid w:val="0000208C"/>
    <w:rsid w:val="00002AD8"/>
    <w:rsid w:val="000034E6"/>
    <w:rsid w:val="00003935"/>
    <w:rsid w:val="00003D55"/>
    <w:rsid w:val="00004070"/>
    <w:rsid w:val="00004CCF"/>
    <w:rsid w:val="000063A5"/>
    <w:rsid w:val="00006B6F"/>
    <w:rsid w:val="0000714E"/>
    <w:rsid w:val="00007194"/>
    <w:rsid w:val="0000722D"/>
    <w:rsid w:val="00007E35"/>
    <w:rsid w:val="000116FB"/>
    <w:rsid w:val="00011908"/>
    <w:rsid w:val="00011A3E"/>
    <w:rsid w:val="00011E1A"/>
    <w:rsid w:val="00012D9E"/>
    <w:rsid w:val="00013A43"/>
    <w:rsid w:val="0001491D"/>
    <w:rsid w:val="00014B0D"/>
    <w:rsid w:val="00015BAD"/>
    <w:rsid w:val="000167D8"/>
    <w:rsid w:val="00016F6C"/>
    <w:rsid w:val="00020904"/>
    <w:rsid w:val="00020F60"/>
    <w:rsid w:val="00021B2B"/>
    <w:rsid w:val="00021C29"/>
    <w:rsid w:val="00021F67"/>
    <w:rsid w:val="00022AAD"/>
    <w:rsid w:val="00022F88"/>
    <w:rsid w:val="00023903"/>
    <w:rsid w:val="000241B6"/>
    <w:rsid w:val="0002459D"/>
    <w:rsid w:val="000246FC"/>
    <w:rsid w:val="00025176"/>
    <w:rsid w:val="00025882"/>
    <w:rsid w:val="00026416"/>
    <w:rsid w:val="000267F6"/>
    <w:rsid w:val="000267FE"/>
    <w:rsid w:val="00027BC9"/>
    <w:rsid w:val="00031061"/>
    <w:rsid w:val="000311CC"/>
    <w:rsid w:val="000324AE"/>
    <w:rsid w:val="00033D46"/>
    <w:rsid w:val="00033F9B"/>
    <w:rsid w:val="00035872"/>
    <w:rsid w:val="00035A04"/>
    <w:rsid w:val="00035F89"/>
    <w:rsid w:val="0003691A"/>
    <w:rsid w:val="00036DF1"/>
    <w:rsid w:val="000370B2"/>
    <w:rsid w:val="00037199"/>
    <w:rsid w:val="000403DA"/>
    <w:rsid w:val="00040821"/>
    <w:rsid w:val="00040A1D"/>
    <w:rsid w:val="00041943"/>
    <w:rsid w:val="00042229"/>
    <w:rsid w:val="0004232F"/>
    <w:rsid w:val="00042ABB"/>
    <w:rsid w:val="00042F70"/>
    <w:rsid w:val="00043362"/>
    <w:rsid w:val="00043C45"/>
    <w:rsid w:val="000440F9"/>
    <w:rsid w:val="00045079"/>
    <w:rsid w:val="0004598F"/>
    <w:rsid w:val="00045C1E"/>
    <w:rsid w:val="0004680D"/>
    <w:rsid w:val="00046D60"/>
    <w:rsid w:val="00047552"/>
    <w:rsid w:val="0004756A"/>
    <w:rsid w:val="00050193"/>
    <w:rsid w:val="000504E4"/>
    <w:rsid w:val="000510BB"/>
    <w:rsid w:val="00051248"/>
    <w:rsid w:val="00052C50"/>
    <w:rsid w:val="00052D11"/>
    <w:rsid w:val="00052DFA"/>
    <w:rsid w:val="00053AF1"/>
    <w:rsid w:val="0005432E"/>
    <w:rsid w:val="00054566"/>
    <w:rsid w:val="00054569"/>
    <w:rsid w:val="00055606"/>
    <w:rsid w:val="0005590D"/>
    <w:rsid w:val="00055A8E"/>
    <w:rsid w:val="00055F77"/>
    <w:rsid w:val="00056268"/>
    <w:rsid w:val="0005640A"/>
    <w:rsid w:val="00056EDE"/>
    <w:rsid w:val="000604BE"/>
    <w:rsid w:val="000604CA"/>
    <w:rsid w:val="00060614"/>
    <w:rsid w:val="00061F90"/>
    <w:rsid w:val="0006277C"/>
    <w:rsid w:val="00062ABE"/>
    <w:rsid w:val="00062C59"/>
    <w:rsid w:val="0006328E"/>
    <w:rsid w:val="000641F7"/>
    <w:rsid w:val="000644D7"/>
    <w:rsid w:val="0006592F"/>
    <w:rsid w:val="000661E7"/>
    <w:rsid w:val="00066F82"/>
    <w:rsid w:val="00067D47"/>
    <w:rsid w:val="00067D71"/>
    <w:rsid w:val="00071A5A"/>
    <w:rsid w:val="000729C7"/>
    <w:rsid w:val="00072BC9"/>
    <w:rsid w:val="00072D69"/>
    <w:rsid w:val="00073408"/>
    <w:rsid w:val="00073A02"/>
    <w:rsid w:val="000745CA"/>
    <w:rsid w:val="00074F04"/>
    <w:rsid w:val="00075D51"/>
    <w:rsid w:val="000763CD"/>
    <w:rsid w:val="000768B4"/>
    <w:rsid w:val="00076D0A"/>
    <w:rsid w:val="0007728C"/>
    <w:rsid w:val="00077637"/>
    <w:rsid w:val="00077936"/>
    <w:rsid w:val="00077D8C"/>
    <w:rsid w:val="00077F1B"/>
    <w:rsid w:val="000804FE"/>
    <w:rsid w:val="000812C3"/>
    <w:rsid w:val="00081540"/>
    <w:rsid w:val="000816C0"/>
    <w:rsid w:val="00081CB2"/>
    <w:rsid w:val="00081DB3"/>
    <w:rsid w:val="00082298"/>
    <w:rsid w:val="00083387"/>
    <w:rsid w:val="00083694"/>
    <w:rsid w:val="00083747"/>
    <w:rsid w:val="00084090"/>
    <w:rsid w:val="0008500F"/>
    <w:rsid w:val="000853F2"/>
    <w:rsid w:val="00086E65"/>
    <w:rsid w:val="00087EEB"/>
    <w:rsid w:val="00090BC4"/>
    <w:rsid w:val="00092785"/>
    <w:rsid w:val="000940B4"/>
    <w:rsid w:val="000940F8"/>
    <w:rsid w:val="000960C1"/>
    <w:rsid w:val="00096622"/>
    <w:rsid w:val="00096916"/>
    <w:rsid w:val="000969AD"/>
    <w:rsid w:val="00096F3B"/>
    <w:rsid w:val="000A078D"/>
    <w:rsid w:val="000A0908"/>
    <w:rsid w:val="000A0979"/>
    <w:rsid w:val="000A1F72"/>
    <w:rsid w:val="000A24CE"/>
    <w:rsid w:val="000A290A"/>
    <w:rsid w:val="000A3080"/>
    <w:rsid w:val="000A3720"/>
    <w:rsid w:val="000A3F2B"/>
    <w:rsid w:val="000A5B03"/>
    <w:rsid w:val="000A6532"/>
    <w:rsid w:val="000A65AF"/>
    <w:rsid w:val="000A7C9E"/>
    <w:rsid w:val="000A7F05"/>
    <w:rsid w:val="000B0830"/>
    <w:rsid w:val="000B0BA0"/>
    <w:rsid w:val="000B190D"/>
    <w:rsid w:val="000B2F48"/>
    <w:rsid w:val="000B3E0F"/>
    <w:rsid w:val="000B4DB7"/>
    <w:rsid w:val="000B5E56"/>
    <w:rsid w:val="000B5EF1"/>
    <w:rsid w:val="000B7082"/>
    <w:rsid w:val="000B72A3"/>
    <w:rsid w:val="000B731C"/>
    <w:rsid w:val="000B7C70"/>
    <w:rsid w:val="000C019B"/>
    <w:rsid w:val="000C1505"/>
    <w:rsid w:val="000C265A"/>
    <w:rsid w:val="000C29F8"/>
    <w:rsid w:val="000C35CD"/>
    <w:rsid w:val="000C3B17"/>
    <w:rsid w:val="000C4103"/>
    <w:rsid w:val="000C4461"/>
    <w:rsid w:val="000C4DF1"/>
    <w:rsid w:val="000C54FA"/>
    <w:rsid w:val="000C62F3"/>
    <w:rsid w:val="000C6605"/>
    <w:rsid w:val="000C66B9"/>
    <w:rsid w:val="000C66FF"/>
    <w:rsid w:val="000C7D81"/>
    <w:rsid w:val="000D0A0B"/>
    <w:rsid w:val="000D13ED"/>
    <w:rsid w:val="000D2036"/>
    <w:rsid w:val="000D215A"/>
    <w:rsid w:val="000D221B"/>
    <w:rsid w:val="000D27CA"/>
    <w:rsid w:val="000D430D"/>
    <w:rsid w:val="000D45E3"/>
    <w:rsid w:val="000D47BB"/>
    <w:rsid w:val="000D565E"/>
    <w:rsid w:val="000D5784"/>
    <w:rsid w:val="000D5944"/>
    <w:rsid w:val="000D5A9E"/>
    <w:rsid w:val="000D6B89"/>
    <w:rsid w:val="000D6BF8"/>
    <w:rsid w:val="000D6CC1"/>
    <w:rsid w:val="000D6F89"/>
    <w:rsid w:val="000D77ED"/>
    <w:rsid w:val="000E042D"/>
    <w:rsid w:val="000E05F8"/>
    <w:rsid w:val="000E0649"/>
    <w:rsid w:val="000E1983"/>
    <w:rsid w:val="000E30EC"/>
    <w:rsid w:val="000E4F0F"/>
    <w:rsid w:val="000E567B"/>
    <w:rsid w:val="000E5EAA"/>
    <w:rsid w:val="000E6907"/>
    <w:rsid w:val="000E6E55"/>
    <w:rsid w:val="000E6FAB"/>
    <w:rsid w:val="000F078E"/>
    <w:rsid w:val="000F07AF"/>
    <w:rsid w:val="000F0CB9"/>
    <w:rsid w:val="000F2221"/>
    <w:rsid w:val="000F2521"/>
    <w:rsid w:val="000F4115"/>
    <w:rsid w:val="000F4B77"/>
    <w:rsid w:val="000F4E58"/>
    <w:rsid w:val="000F50DC"/>
    <w:rsid w:val="000F56F5"/>
    <w:rsid w:val="000F609E"/>
    <w:rsid w:val="000F68DC"/>
    <w:rsid w:val="000F6E6F"/>
    <w:rsid w:val="000F6EC6"/>
    <w:rsid w:val="000F7596"/>
    <w:rsid w:val="000F76AF"/>
    <w:rsid w:val="000F7EEF"/>
    <w:rsid w:val="0010043C"/>
    <w:rsid w:val="00100818"/>
    <w:rsid w:val="00100FED"/>
    <w:rsid w:val="00101671"/>
    <w:rsid w:val="00101BCD"/>
    <w:rsid w:val="0010209A"/>
    <w:rsid w:val="00104B26"/>
    <w:rsid w:val="001053E0"/>
    <w:rsid w:val="00105DB1"/>
    <w:rsid w:val="001065FF"/>
    <w:rsid w:val="0010734F"/>
    <w:rsid w:val="00107686"/>
    <w:rsid w:val="00110E76"/>
    <w:rsid w:val="00110FB6"/>
    <w:rsid w:val="001110AF"/>
    <w:rsid w:val="00111EA2"/>
    <w:rsid w:val="00111F4C"/>
    <w:rsid w:val="00113501"/>
    <w:rsid w:val="00114046"/>
    <w:rsid w:val="001152A5"/>
    <w:rsid w:val="001162A4"/>
    <w:rsid w:val="00116565"/>
    <w:rsid w:val="0011674F"/>
    <w:rsid w:val="00116829"/>
    <w:rsid w:val="00120117"/>
    <w:rsid w:val="001201DD"/>
    <w:rsid w:val="00120C72"/>
    <w:rsid w:val="00120C89"/>
    <w:rsid w:val="00122692"/>
    <w:rsid w:val="0012270E"/>
    <w:rsid w:val="00122B11"/>
    <w:rsid w:val="00123C34"/>
    <w:rsid w:val="00124234"/>
    <w:rsid w:val="0012432E"/>
    <w:rsid w:val="00125680"/>
    <w:rsid w:val="00125C5A"/>
    <w:rsid w:val="00125E3B"/>
    <w:rsid w:val="001260AE"/>
    <w:rsid w:val="001262E0"/>
    <w:rsid w:val="001267DC"/>
    <w:rsid w:val="0012728B"/>
    <w:rsid w:val="001275F9"/>
    <w:rsid w:val="001306DC"/>
    <w:rsid w:val="0013073B"/>
    <w:rsid w:val="00130B88"/>
    <w:rsid w:val="00131C80"/>
    <w:rsid w:val="00131EB1"/>
    <w:rsid w:val="001321E8"/>
    <w:rsid w:val="00132BE2"/>
    <w:rsid w:val="00133846"/>
    <w:rsid w:val="00135505"/>
    <w:rsid w:val="00136FD9"/>
    <w:rsid w:val="001373E9"/>
    <w:rsid w:val="001379D0"/>
    <w:rsid w:val="00137F92"/>
    <w:rsid w:val="00140759"/>
    <w:rsid w:val="00140B43"/>
    <w:rsid w:val="00140F0A"/>
    <w:rsid w:val="001413AB"/>
    <w:rsid w:val="00141675"/>
    <w:rsid w:val="001420D7"/>
    <w:rsid w:val="00142297"/>
    <w:rsid w:val="001443B9"/>
    <w:rsid w:val="00144D68"/>
    <w:rsid w:val="001455DD"/>
    <w:rsid w:val="001459B3"/>
    <w:rsid w:val="0014735E"/>
    <w:rsid w:val="00147422"/>
    <w:rsid w:val="00150B19"/>
    <w:rsid w:val="00150B1E"/>
    <w:rsid w:val="001515FE"/>
    <w:rsid w:val="00151726"/>
    <w:rsid w:val="00151935"/>
    <w:rsid w:val="00151ED8"/>
    <w:rsid w:val="00153092"/>
    <w:rsid w:val="00154C2B"/>
    <w:rsid w:val="00154D42"/>
    <w:rsid w:val="00154D52"/>
    <w:rsid w:val="001550FE"/>
    <w:rsid w:val="00155549"/>
    <w:rsid w:val="00155B62"/>
    <w:rsid w:val="00155D23"/>
    <w:rsid w:val="00156577"/>
    <w:rsid w:val="00156806"/>
    <w:rsid w:val="00157905"/>
    <w:rsid w:val="00157BE9"/>
    <w:rsid w:val="001616EE"/>
    <w:rsid w:val="00161963"/>
    <w:rsid w:val="00162F28"/>
    <w:rsid w:val="00163B9D"/>
    <w:rsid w:val="00163D65"/>
    <w:rsid w:val="001648F2"/>
    <w:rsid w:val="00165D8C"/>
    <w:rsid w:val="00165E6B"/>
    <w:rsid w:val="00166102"/>
    <w:rsid w:val="00167358"/>
    <w:rsid w:val="00170A99"/>
    <w:rsid w:val="00170C6C"/>
    <w:rsid w:val="00170C8D"/>
    <w:rsid w:val="0017221A"/>
    <w:rsid w:val="0017380A"/>
    <w:rsid w:val="00175004"/>
    <w:rsid w:val="00175F12"/>
    <w:rsid w:val="00177186"/>
    <w:rsid w:val="001771D0"/>
    <w:rsid w:val="00177EBA"/>
    <w:rsid w:val="0018058C"/>
    <w:rsid w:val="001808E0"/>
    <w:rsid w:val="00180CE3"/>
    <w:rsid w:val="00180DAD"/>
    <w:rsid w:val="00181116"/>
    <w:rsid w:val="00182316"/>
    <w:rsid w:val="001823EE"/>
    <w:rsid w:val="00182617"/>
    <w:rsid w:val="00182C5A"/>
    <w:rsid w:val="00183180"/>
    <w:rsid w:val="001831D0"/>
    <w:rsid w:val="00183FA6"/>
    <w:rsid w:val="00184543"/>
    <w:rsid w:val="001845C2"/>
    <w:rsid w:val="00184AC5"/>
    <w:rsid w:val="0018519F"/>
    <w:rsid w:val="001865E4"/>
    <w:rsid w:val="001905FD"/>
    <w:rsid w:val="00190EFE"/>
    <w:rsid w:val="0019275C"/>
    <w:rsid w:val="00192812"/>
    <w:rsid w:val="00192FD7"/>
    <w:rsid w:val="001930D9"/>
    <w:rsid w:val="001931A3"/>
    <w:rsid w:val="001933D7"/>
    <w:rsid w:val="0019551C"/>
    <w:rsid w:val="001955CB"/>
    <w:rsid w:val="001956E0"/>
    <w:rsid w:val="00195827"/>
    <w:rsid w:val="00195884"/>
    <w:rsid w:val="00195A7E"/>
    <w:rsid w:val="00195EB2"/>
    <w:rsid w:val="001966CA"/>
    <w:rsid w:val="001967C5"/>
    <w:rsid w:val="00196E70"/>
    <w:rsid w:val="0019743C"/>
    <w:rsid w:val="001A0715"/>
    <w:rsid w:val="001A0F9C"/>
    <w:rsid w:val="001A1234"/>
    <w:rsid w:val="001A145B"/>
    <w:rsid w:val="001A2B65"/>
    <w:rsid w:val="001A3756"/>
    <w:rsid w:val="001A38C2"/>
    <w:rsid w:val="001A4055"/>
    <w:rsid w:val="001A45F5"/>
    <w:rsid w:val="001A4C83"/>
    <w:rsid w:val="001A5D50"/>
    <w:rsid w:val="001A7221"/>
    <w:rsid w:val="001B133A"/>
    <w:rsid w:val="001B172E"/>
    <w:rsid w:val="001B1A67"/>
    <w:rsid w:val="001B1DB4"/>
    <w:rsid w:val="001B25C8"/>
    <w:rsid w:val="001B4425"/>
    <w:rsid w:val="001B4777"/>
    <w:rsid w:val="001B4B78"/>
    <w:rsid w:val="001B503E"/>
    <w:rsid w:val="001B5116"/>
    <w:rsid w:val="001B66DB"/>
    <w:rsid w:val="001B6966"/>
    <w:rsid w:val="001C0B69"/>
    <w:rsid w:val="001C119D"/>
    <w:rsid w:val="001C2F5E"/>
    <w:rsid w:val="001C3984"/>
    <w:rsid w:val="001C3A41"/>
    <w:rsid w:val="001C3B79"/>
    <w:rsid w:val="001C3D42"/>
    <w:rsid w:val="001C3F07"/>
    <w:rsid w:val="001C3F10"/>
    <w:rsid w:val="001C4B13"/>
    <w:rsid w:val="001C542D"/>
    <w:rsid w:val="001C599E"/>
    <w:rsid w:val="001C6C56"/>
    <w:rsid w:val="001C6E72"/>
    <w:rsid w:val="001D0469"/>
    <w:rsid w:val="001D0627"/>
    <w:rsid w:val="001D0B6E"/>
    <w:rsid w:val="001D265C"/>
    <w:rsid w:val="001D2B5D"/>
    <w:rsid w:val="001D34E3"/>
    <w:rsid w:val="001D36FE"/>
    <w:rsid w:val="001D3BB9"/>
    <w:rsid w:val="001D42FC"/>
    <w:rsid w:val="001D5C2D"/>
    <w:rsid w:val="001D5E14"/>
    <w:rsid w:val="001D608E"/>
    <w:rsid w:val="001D620C"/>
    <w:rsid w:val="001D68BF"/>
    <w:rsid w:val="001D789D"/>
    <w:rsid w:val="001D7D9B"/>
    <w:rsid w:val="001D7F7B"/>
    <w:rsid w:val="001E1007"/>
    <w:rsid w:val="001E10AE"/>
    <w:rsid w:val="001E1DD0"/>
    <w:rsid w:val="001E3FDF"/>
    <w:rsid w:val="001E4173"/>
    <w:rsid w:val="001E42EC"/>
    <w:rsid w:val="001E53D3"/>
    <w:rsid w:val="001E5489"/>
    <w:rsid w:val="001E7EC5"/>
    <w:rsid w:val="001F074A"/>
    <w:rsid w:val="001F095B"/>
    <w:rsid w:val="001F0A10"/>
    <w:rsid w:val="001F1E94"/>
    <w:rsid w:val="001F1FFF"/>
    <w:rsid w:val="001F27A4"/>
    <w:rsid w:val="001F3E50"/>
    <w:rsid w:val="001F4252"/>
    <w:rsid w:val="001F489D"/>
    <w:rsid w:val="001F604E"/>
    <w:rsid w:val="001F606F"/>
    <w:rsid w:val="001F64D1"/>
    <w:rsid w:val="001F6B08"/>
    <w:rsid w:val="001F78EF"/>
    <w:rsid w:val="002004AC"/>
    <w:rsid w:val="002008E0"/>
    <w:rsid w:val="00201304"/>
    <w:rsid w:val="00201393"/>
    <w:rsid w:val="00202108"/>
    <w:rsid w:val="002031C3"/>
    <w:rsid w:val="002032BE"/>
    <w:rsid w:val="00203356"/>
    <w:rsid w:val="00203BDE"/>
    <w:rsid w:val="00203D05"/>
    <w:rsid w:val="00204647"/>
    <w:rsid w:val="00204C1E"/>
    <w:rsid w:val="0020633D"/>
    <w:rsid w:val="002065FA"/>
    <w:rsid w:val="00207FC7"/>
    <w:rsid w:val="00210516"/>
    <w:rsid w:val="002116D7"/>
    <w:rsid w:val="00211D0A"/>
    <w:rsid w:val="002124FB"/>
    <w:rsid w:val="0021281C"/>
    <w:rsid w:val="00213043"/>
    <w:rsid w:val="002134C5"/>
    <w:rsid w:val="00213748"/>
    <w:rsid w:val="0021396B"/>
    <w:rsid w:val="00213DE2"/>
    <w:rsid w:val="00214D8B"/>
    <w:rsid w:val="00215998"/>
    <w:rsid w:val="00215EEF"/>
    <w:rsid w:val="002161A7"/>
    <w:rsid w:val="0021635B"/>
    <w:rsid w:val="00216731"/>
    <w:rsid w:val="00216BF8"/>
    <w:rsid w:val="0022022E"/>
    <w:rsid w:val="002202A9"/>
    <w:rsid w:val="00220610"/>
    <w:rsid w:val="002206D1"/>
    <w:rsid w:val="00221A66"/>
    <w:rsid w:val="00222361"/>
    <w:rsid w:val="00222F44"/>
    <w:rsid w:val="002231A0"/>
    <w:rsid w:val="002254EE"/>
    <w:rsid w:val="002266B9"/>
    <w:rsid w:val="00226CB4"/>
    <w:rsid w:val="00230477"/>
    <w:rsid w:val="00230D0A"/>
    <w:rsid w:val="00230E6C"/>
    <w:rsid w:val="00231206"/>
    <w:rsid w:val="00231EEF"/>
    <w:rsid w:val="002327F1"/>
    <w:rsid w:val="00232BA7"/>
    <w:rsid w:val="00235076"/>
    <w:rsid w:val="00235BFE"/>
    <w:rsid w:val="00236A21"/>
    <w:rsid w:val="00237098"/>
    <w:rsid w:val="0023753A"/>
    <w:rsid w:val="00240891"/>
    <w:rsid w:val="00240AF3"/>
    <w:rsid w:val="00241180"/>
    <w:rsid w:val="00241759"/>
    <w:rsid w:val="00242955"/>
    <w:rsid w:val="002435E3"/>
    <w:rsid w:val="002439DD"/>
    <w:rsid w:val="00243C7A"/>
    <w:rsid w:val="00244768"/>
    <w:rsid w:val="00244973"/>
    <w:rsid w:val="00244B14"/>
    <w:rsid w:val="00245D1C"/>
    <w:rsid w:val="00245DB2"/>
    <w:rsid w:val="00245E80"/>
    <w:rsid w:val="00245EF0"/>
    <w:rsid w:val="00246191"/>
    <w:rsid w:val="00246460"/>
    <w:rsid w:val="002466A3"/>
    <w:rsid w:val="00246A53"/>
    <w:rsid w:val="00246C57"/>
    <w:rsid w:val="002473D8"/>
    <w:rsid w:val="0024747F"/>
    <w:rsid w:val="002509F5"/>
    <w:rsid w:val="00251C7F"/>
    <w:rsid w:val="002557CC"/>
    <w:rsid w:val="002563FA"/>
    <w:rsid w:val="002563FF"/>
    <w:rsid w:val="00256F56"/>
    <w:rsid w:val="00257147"/>
    <w:rsid w:val="0025778C"/>
    <w:rsid w:val="00260A74"/>
    <w:rsid w:val="00261908"/>
    <w:rsid w:val="00263791"/>
    <w:rsid w:val="00264226"/>
    <w:rsid w:val="002645FB"/>
    <w:rsid w:val="00264920"/>
    <w:rsid w:val="00264DB6"/>
    <w:rsid w:val="0026528D"/>
    <w:rsid w:val="00266A58"/>
    <w:rsid w:val="002678CC"/>
    <w:rsid w:val="00267ADE"/>
    <w:rsid w:val="00270C3A"/>
    <w:rsid w:val="00270C7A"/>
    <w:rsid w:val="0027102A"/>
    <w:rsid w:val="0027246D"/>
    <w:rsid w:val="002725B3"/>
    <w:rsid w:val="0027279D"/>
    <w:rsid w:val="00272A14"/>
    <w:rsid w:val="002732FC"/>
    <w:rsid w:val="0027389E"/>
    <w:rsid w:val="00273C2B"/>
    <w:rsid w:val="00273E77"/>
    <w:rsid w:val="0027408A"/>
    <w:rsid w:val="00274695"/>
    <w:rsid w:val="00274844"/>
    <w:rsid w:val="0027507F"/>
    <w:rsid w:val="00275E21"/>
    <w:rsid w:val="00276353"/>
    <w:rsid w:val="00276920"/>
    <w:rsid w:val="0028013A"/>
    <w:rsid w:val="0028041F"/>
    <w:rsid w:val="00280493"/>
    <w:rsid w:val="0028058B"/>
    <w:rsid w:val="002823AC"/>
    <w:rsid w:val="00283537"/>
    <w:rsid w:val="002905C0"/>
    <w:rsid w:val="002910F9"/>
    <w:rsid w:val="0029351A"/>
    <w:rsid w:val="0029409C"/>
    <w:rsid w:val="002943F1"/>
    <w:rsid w:val="00294A0C"/>
    <w:rsid w:val="00294C65"/>
    <w:rsid w:val="00294C99"/>
    <w:rsid w:val="00295148"/>
    <w:rsid w:val="0029518F"/>
    <w:rsid w:val="00295299"/>
    <w:rsid w:val="002953F3"/>
    <w:rsid w:val="002955BD"/>
    <w:rsid w:val="002958F7"/>
    <w:rsid w:val="00295C30"/>
    <w:rsid w:val="002965E7"/>
    <w:rsid w:val="00297DC3"/>
    <w:rsid w:val="002A09A4"/>
    <w:rsid w:val="002A1073"/>
    <w:rsid w:val="002A1678"/>
    <w:rsid w:val="002A1B1E"/>
    <w:rsid w:val="002A2390"/>
    <w:rsid w:val="002A36CC"/>
    <w:rsid w:val="002A4CBD"/>
    <w:rsid w:val="002A526E"/>
    <w:rsid w:val="002A540E"/>
    <w:rsid w:val="002A5D17"/>
    <w:rsid w:val="002A5E3A"/>
    <w:rsid w:val="002A5EEE"/>
    <w:rsid w:val="002A64AD"/>
    <w:rsid w:val="002A7E54"/>
    <w:rsid w:val="002A7F48"/>
    <w:rsid w:val="002A7F81"/>
    <w:rsid w:val="002B0A18"/>
    <w:rsid w:val="002B1FE4"/>
    <w:rsid w:val="002B2282"/>
    <w:rsid w:val="002B29B9"/>
    <w:rsid w:val="002B2F28"/>
    <w:rsid w:val="002B366C"/>
    <w:rsid w:val="002B3C03"/>
    <w:rsid w:val="002B4B44"/>
    <w:rsid w:val="002B5235"/>
    <w:rsid w:val="002B53DE"/>
    <w:rsid w:val="002B5421"/>
    <w:rsid w:val="002B5F54"/>
    <w:rsid w:val="002B6299"/>
    <w:rsid w:val="002B6413"/>
    <w:rsid w:val="002B6425"/>
    <w:rsid w:val="002B6789"/>
    <w:rsid w:val="002C3DB8"/>
    <w:rsid w:val="002C428A"/>
    <w:rsid w:val="002C4E39"/>
    <w:rsid w:val="002C65D6"/>
    <w:rsid w:val="002C692F"/>
    <w:rsid w:val="002C69FA"/>
    <w:rsid w:val="002D0BB7"/>
    <w:rsid w:val="002D1276"/>
    <w:rsid w:val="002D15D9"/>
    <w:rsid w:val="002D16E3"/>
    <w:rsid w:val="002D266D"/>
    <w:rsid w:val="002D3AC9"/>
    <w:rsid w:val="002D3C30"/>
    <w:rsid w:val="002D453A"/>
    <w:rsid w:val="002D582E"/>
    <w:rsid w:val="002D5D49"/>
    <w:rsid w:val="002D5E5F"/>
    <w:rsid w:val="002D662F"/>
    <w:rsid w:val="002D6C58"/>
    <w:rsid w:val="002D6F50"/>
    <w:rsid w:val="002D750A"/>
    <w:rsid w:val="002D7B8B"/>
    <w:rsid w:val="002D7C09"/>
    <w:rsid w:val="002D7E3C"/>
    <w:rsid w:val="002E0386"/>
    <w:rsid w:val="002E0F31"/>
    <w:rsid w:val="002E18A6"/>
    <w:rsid w:val="002E2671"/>
    <w:rsid w:val="002E2FD2"/>
    <w:rsid w:val="002E329F"/>
    <w:rsid w:val="002E341B"/>
    <w:rsid w:val="002E3CA5"/>
    <w:rsid w:val="002E3F69"/>
    <w:rsid w:val="002E5368"/>
    <w:rsid w:val="002E6027"/>
    <w:rsid w:val="002E6108"/>
    <w:rsid w:val="002E6F22"/>
    <w:rsid w:val="002E71CF"/>
    <w:rsid w:val="002E731A"/>
    <w:rsid w:val="002E7361"/>
    <w:rsid w:val="002E7B71"/>
    <w:rsid w:val="002F0F64"/>
    <w:rsid w:val="002F10D8"/>
    <w:rsid w:val="002F11FA"/>
    <w:rsid w:val="002F12E7"/>
    <w:rsid w:val="002F1D70"/>
    <w:rsid w:val="002F2E9E"/>
    <w:rsid w:val="002F3217"/>
    <w:rsid w:val="002F3B3A"/>
    <w:rsid w:val="002F41B8"/>
    <w:rsid w:val="002F4E24"/>
    <w:rsid w:val="002F5286"/>
    <w:rsid w:val="002F546E"/>
    <w:rsid w:val="002F5957"/>
    <w:rsid w:val="002F6080"/>
    <w:rsid w:val="002F67D7"/>
    <w:rsid w:val="002F698F"/>
    <w:rsid w:val="002F6E9A"/>
    <w:rsid w:val="002F77B6"/>
    <w:rsid w:val="003005DB"/>
    <w:rsid w:val="0030068D"/>
    <w:rsid w:val="00300993"/>
    <w:rsid w:val="00302F85"/>
    <w:rsid w:val="00304654"/>
    <w:rsid w:val="003048CB"/>
    <w:rsid w:val="00304AC0"/>
    <w:rsid w:val="00305102"/>
    <w:rsid w:val="00305196"/>
    <w:rsid w:val="003051F7"/>
    <w:rsid w:val="00305C9A"/>
    <w:rsid w:val="00305DD8"/>
    <w:rsid w:val="00305DE1"/>
    <w:rsid w:val="00310E3D"/>
    <w:rsid w:val="00311C40"/>
    <w:rsid w:val="00311D2C"/>
    <w:rsid w:val="00312090"/>
    <w:rsid w:val="0031262A"/>
    <w:rsid w:val="00312D67"/>
    <w:rsid w:val="0031308C"/>
    <w:rsid w:val="00313E07"/>
    <w:rsid w:val="003141EA"/>
    <w:rsid w:val="00314276"/>
    <w:rsid w:val="00314E8A"/>
    <w:rsid w:val="00315378"/>
    <w:rsid w:val="00316503"/>
    <w:rsid w:val="00316598"/>
    <w:rsid w:val="0031717B"/>
    <w:rsid w:val="0031772E"/>
    <w:rsid w:val="00320672"/>
    <w:rsid w:val="003209F4"/>
    <w:rsid w:val="0032121A"/>
    <w:rsid w:val="0032177B"/>
    <w:rsid w:val="003224AD"/>
    <w:rsid w:val="003230C4"/>
    <w:rsid w:val="00323429"/>
    <w:rsid w:val="003245E6"/>
    <w:rsid w:val="0032488E"/>
    <w:rsid w:val="00324D0D"/>
    <w:rsid w:val="0032543F"/>
    <w:rsid w:val="003259BB"/>
    <w:rsid w:val="00326A3E"/>
    <w:rsid w:val="00327890"/>
    <w:rsid w:val="00330B07"/>
    <w:rsid w:val="00332315"/>
    <w:rsid w:val="00332FDE"/>
    <w:rsid w:val="003330AA"/>
    <w:rsid w:val="0033425F"/>
    <w:rsid w:val="00336644"/>
    <w:rsid w:val="0033671F"/>
    <w:rsid w:val="00336A9D"/>
    <w:rsid w:val="00337086"/>
    <w:rsid w:val="00337255"/>
    <w:rsid w:val="00337542"/>
    <w:rsid w:val="00337F5F"/>
    <w:rsid w:val="003402CD"/>
    <w:rsid w:val="0034061D"/>
    <w:rsid w:val="00340954"/>
    <w:rsid w:val="00340C81"/>
    <w:rsid w:val="00340FA5"/>
    <w:rsid w:val="0034135D"/>
    <w:rsid w:val="003417BB"/>
    <w:rsid w:val="00342613"/>
    <w:rsid w:val="00342F26"/>
    <w:rsid w:val="00343484"/>
    <w:rsid w:val="00343944"/>
    <w:rsid w:val="00343D61"/>
    <w:rsid w:val="0034461E"/>
    <w:rsid w:val="00344A82"/>
    <w:rsid w:val="003453CF"/>
    <w:rsid w:val="003460DF"/>
    <w:rsid w:val="0035084F"/>
    <w:rsid w:val="00350C76"/>
    <w:rsid w:val="00352614"/>
    <w:rsid w:val="003533B8"/>
    <w:rsid w:val="00353614"/>
    <w:rsid w:val="00354181"/>
    <w:rsid w:val="00355661"/>
    <w:rsid w:val="003556B9"/>
    <w:rsid w:val="00356DD8"/>
    <w:rsid w:val="00356F82"/>
    <w:rsid w:val="003572F7"/>
    <w:rsid w:val="003601B2"/>
    <w:rsid w:val="0036062E"/>
    <w:rsid w:val="00360B63"/>
    <w:rsid w:val="00361A56"/>
    <w:rsid w:val="003627CD"/>
    <w:rsid w:val="00362A60"/>
    <w:rsid w:val="00363B90"/>
    <w:rsid w:val="00365405"/>
    <w:rsid w:val="00365EAB"/>
    <w:rsid w:val="003673C6"/>
    <w:rsid w:val="003673F1"/>
    <w:rsid w:val="00367D49"/>
    <w:rsid w:val="00370445"/>
    <w:rsid w:val="00370F67"/>
    <w:rsid w:val="0037146A"/>
    <w:rsid w:val="00372567"/>
    <w:rsid w:val="00372CD5"/>
    <w:rsid w:val="00373A06"/>
    <w:rsid w:val="00373A0A"/>
    <w:rsid w:val="00374422"/>
    <w:rsid w:val="00374998"/>
    <w:rsid w:val="00374DEB"/>
    <w:rsid w:val="00375DC8"/>
    <w:rsid w:val="00376009"/>
    <w:rsid w:val="003760E3"/>
    <w:rsid w:val="003767BD"/>
    <w:rsid w:val="00376B34"/>
    <w:rsid w:val="00376C29"/>
    <w:rsid w:val="00376ED9"/>
    <w:rsid w:val="00377DAC"/>
    <w:rsid w:val="00377EC6"/>
    <w:rsid w:val="00377FD0"/>
    <w:rsid w:val="0038009A"/>
    <w:rsid w:val="00380241"/>
    <w:rsid w:val="003802F7"/>
    <w:rsid w:val="0038144F"/>
    <w:rsid w:val="003814AE"/>
    <w:rsid w:val="00381DFD"/>
    <w:rsid w:val="00382D92"/>
    <w:rsid w:val="0038340C"/>
    <w:rsid w:val="003835FB"/>
    <w:rsid w:val="0038367B"/>
    <w:rsid w:val="00385804"/>
    <w:rsid w:val="003859BF"/>
    <w:rsid w:val="00385DBA"/>
    <w:rsid w:val="00385E3A"/>
    <w:rsid w:val="00386AB5"/>
    <w:rsid w:val="00387453"/>
    <w:rsid w:val="00390628"/>
    <w:rsid w:val="003908D0"/>
    <w:rsid w:val="003913E1"/>
    <w:rsid w:val="00391904"/>
    <w:rsid w:val="0039197B"/>
    <w:rsid w:val="003921B8"/>
    <w:rsid w:val="00392D07"/>
    <w:rsid w:val="00392DB1"/>
    <w:rsid w:val="0039384C"/>
    <w:rsid w:val="00394137"/>
    <w:rsid w:val="00396431"/>
    <w:rsid w:val="0039665D"/>
    <w:rsid w:val="00396992"/>
    <w:rsid w:val="003A03DC"/>
    <w:rsid w:val="003A0BF4"/>
    <w:rsid w:val="003A0DE0"/>
    <w:rsid w:val="003A21D4"/>
    <w:rsid w:val="003A2709"/>
    <w:rsid w:val="003A2FF7"/>
    <w:rsid w:val="003A395B"/>
    <w:rsid w:val="003A39ED"/>
    <w:rsid w:val="003A39F8"/>
    <w:rsid w:val="003A3FCC"/>
    <w:rsid w:val="003A4638"/>
    <w:rsid w:val="003A4DDE"/>
    <w:rsid w:val="003A5616"/>
    <w:rsid w:val="003A57C0"/>
    <w:rsid w:val="003A5AB8"/>
    <w:rsid w:val="003A6048"/>
    <w:rsid w:val="003A6397"/>
    <w:rsid w:val="003A73C7"/>
    <w:rsid w:val="003A76FE"/>
    <w:rsid w:val="003B01FE"/>
    <w:rsid w:val="003B09B5"/>
    <w:rsid w:val="003B0EDA"/>
    <w:rsid w:val="003B1502"/>
    <w:rsid w:val="003B1589"/>
    <w:rsid w:val="003B1884"/>
    <w:rsid w:val="003B1B56"/>
    <w:rsid w:val="003B1BC3"/>
    <w:rsid w:val="003B2300"/>
    <w:rsid w:val="003B2718"/>
    <w:rsid w:val="003B2F14"/>
    <w:rsid w:val="003B301A"/>
    <w:rsid w:val="003B3E1B"/>
    <w:rsid w:val="003B509C"/>
    <w:rsid w:val="003B6F3B"/>
    <w:rsid w:val="003B70CC"/>
    <w:rsid w:val="003B7B31"/>
    <w:rsid w:val="003C023D"/>
    <w:rsid w:val="003C22A7"/>
    <w:rsid w:val="003C23A8"/>
    <w:rsid w:val="003C2C77"/>
    <w:rsid w:val="003C32B7"/>
    <w:rsid w:val="003C3ED6"/>
    <w:rsid w:val="003C416F"/>
    <w:rsid w:val="003C68B3"/>
    <w:rsid w:val="003C754B"/>
    <w:rsid w:val="003D04F1"/>
    <w:rsid w:val="003D1623"/>
    <w:rsid w:val="003D174B"/>
    <w:rsid w:val="003D2061"/>
    <w:rsid w:val="003D3022"/>
    <w:rsid w:val="003D446B"/>
    <w:rsid w:val="003D47EC"/>
    <w:rsid w:val="003D50B9"/>
    <w:rsid w:val="003D588F"/>
    <w:rsid w:val="003D631F"/>
    <w:rsid w:val="003D6813"/>
    <w:rsid w:val="003D7CB3"/>
    <w:rsid w:val="003E0290"/>
    <w:rsid w:val="003E0667"/>
    <w:rsid w:val="003E090E"/>
    <w:rsid w:val="003E0D03"/>
    <w:rsid w:val="003E1904"/>
    <w:rsid w:val="003E1F4C"/>
    <w:rsid w:val="003E21E2"/>
    <w:rsid w:val="003E2C8A"/>
    <w:rsid w:val="003E3424"/>
    <w:rsid w:val="003E4196"/>
    <w:rsid w:val="003E4F21"/>
    <w:rsid w:val="003E51E1"/>
    <w:rsid w:val="003E5612"/>
    <w:rsid w:val="003E574D"/>
    <w:rsid w:val="003E5A25"/>
    <w:rsid w:val="003E5DEA"/>
    <w:rsid w:val="003E60FA"/>
    <w:rsid w:val="003E62F7"/>
    <w:rsid w:val="003E65B2"/>
    <w:rsid w:val="003E6F56"/>
    <w:rsid w:val="003E6FE4"/>
    <w:rsid w:val="003E71D1"/>
    <w:rsid w:val="003E7837"/>
    <w:rsid w:val="003E79F8"/>
    <w:rsid w:val="003E7DF4"/>
    <w:rsid w:val="003F1011"/>
    <w:rsid w:val="003F5B72"/>
    <w:rsid w:val="003F6D35"/>
    <w:rsid w:val="003F7DE1"/>
    <w:rsid w:val="003F7ECD"/>
    <w:rsid w:val="0040035F"/>
    <w:rsid w:val="0040054C"/>
    <w:rsid w:val="0040088D"/>
    <w:rsid w:val="00400A00"/>
    <w:rsid w:val="00400A6E"/>
    <w:rsid w:val="004012CC"/>
    <w:rsid w:val="00402178"/>
    <w:rsid w:val="004027CC"/>
    <w:rsid w:val="00403277"/>
    <w:rsid w:val="00403D25"/>
    <w:rsid w:val="00404391"/>
    <w:rsid w:val="00404950"/>
    <w:rsid w:val="004056B8"/>
    <w:rsid w:val="00405A55"/>
    <w:rsid w:val="00405AFF"/>
    <w:rsid w:val="00405E0F"/>
    <w:rsid w:val="00406109"/>
    <w:rsid w:val="00406228"/>
    <w:rsid w:val="004062D3"/>
    <w:rsid w:val="00406F80"/>
    <w:rsid w:val="004076C7"/>
    <w:rsid w:val="00407D43"/>
    <w:rsid w:val="004104CD"/>
    <w:rsid w:val="004107CE"/>
    <w:rsid w:val="00411A1E"/>
    <w:rsid w:val="00412437"/>
    <w:rsid w:val="00412B3B"/>
    <w:rsid w:val="00413833"/>
    <w:rsid w:val="00414969"/>
    <w:rsid w:val="004151A2"/>
    <w:rsid w:val="00416237"/>
    <w:rsid w:val="004165F3"/>
    <w:rsid w:val="004172A2"/>
    <w:rsid w:val="004200FB"/>
    <w:rsid w:val="004203FD"/>
    <w:rsid w:val="00421841"/>
    <w:rsid w:val="00421D82"/>
    <w:rsid w:val="00421E8A"/>
    <w:rsid w:val="00422A88"/>
    <w:rsid w:val="00422A94"/>
    <w:rsid w:val="00423809"/>
    <w:rsid w:val="004238DC"/>
    <w:rsid w:val="00423A46"/>
    <w:rsid w:val="00423E37"/>
    <w:rsid w:val="00423E83"/>
    <w:rsid w:val="00424BA1"/>
    <w:rsid w:val="004259AF"/>
    <w:rsid w:val="00425BB8"/>
    <w:rsid w:val="00425F73"/>
    <w:rsid w:val="00425FC2"/>
    <w:rsid w:val="00426931"/>
    <w:rsid w:val="00426E4D"/>
    <w:rsid w:val="00427533"/>
    <w:rsid w:val="00427B9B"/>
    <w:rsid w:val="00430381"/>
    <w:rsid w:val="0043057B"/>
    <w:rsid w:val="00430CB7"/>
    <w:rsid w:val="004313AF"/>
    <w:rsid w:val="004317AF"/>
    <w:rsid w:val="004321B3"/>
    <w:rsid w:val="00432420"/>
    <w:rsid w:val="00432FBE"/>
    <w:rsid w:val="00433359"/>
    <w:rsid w:val="00433ABA"/>
    <w:rsid w:val="00433CCD"/>
    <w:rsid w:val="00434744"/>
    <w:rsid w:val="0043478F"/>
    <w:rsid w:val="00435043"/>
    <w:rsid w:val="004370C5"/>
    <w:rsid w:val="00440091"/>
    <w:rsid w:val="004411C7"/>
    <w:rsid w:val="004414CA"/>
    <w:rsid w:val="00441B2F"/>
    <w:rsid w:val="00443452"/>
    <w:rsid w:val="0044423E"/>
    <w:rsid w:val="0044435D"/>
    <w:rsid w:val="00445537"/>
    <w:rsid w:val="00445F9D"/>
    <w:rsid w:val="004467B8"/>
    <w:rsid w:val="00447C6F"/>
    <w:rsid w:val="00447EBF"/>
    <w:rsid w:val="00447F1A"/>
    <w:rsid w:val="004504B3"/>
    <w:rsid w:val="0045073A"/>
    <w:rsid w:val="00450B04"/>
    <w:rsid w:val="00452145"/>
    <w:rsid w:val="0045230E"/>
    <w:rsid w:val="00452497"/>
    <w:rsid w:val="0045278D"/>
    <w:rsid w:val="00452F37"/>
    <w:rsid w:val="00453D47"/>
    <w:rsid w:val="004543AF"/>
    <w:rsid w:val="00454B29"/>
    <w:rsid w:val="0045520B"/>
    <w:rsid w:val="0045571D"/>
    <w:rsid w:val="0045628D"/>
    <w:rsid w:val="00457D61"/>
    <w:rsid w:val="00457EDB"/>
    <w:rsid w:val="00460B26"/>
    <w:rsid w:val="00461B26"/>
    <w:rsid w:val="00463AFA"/>
    <w:rsid w:val="004641D1"/>
    <w:rsid w:val="004645F5"/>
    <w:rsid w:val="004646E5"/>
    <w:rsid w:val="004648AA"/>
    <w:rsid w:val="00464EE2"/>
    <w:rsid w:val="00465845"/>
    <w:rsid w:val="0047039A"/>
    <w:rsid w:val="0047140A"/>
    <w:rsid w:val="00472123"/>
    <w:rsid w:val="00472713"/>
    <w:rsid w:val="00472766"/>
    <w:rsid w:val="00473271"/>
    <w:rsid w:val="00474419"/>
    <w:rsid w:val="00474587"/>
    <w:rsid w:val="00474ADE"/>
    <w:rsid w:val="00474E82"/>
    <w:rsid w:val="00476323"/>
    <w:rsid w:val="00476617"/>
    <w:rsid w:val="004768F6"/>
    <w:rsid w:val="00476C7B"/>
    <w:rsid w:val="00476F71"/>
    <w:rsid w:val="00476FCE"/>
    <w:rsid w:val="00477DA9"/>
    <w:rsid w:val="00480893"/>
    <w:rsid w:val="00481095"/>
    <w:rsid w:val="00481AF0"/>
    <w:rsid w:val="00481DF7"/>
    <w:rsid w:val="00482DE0"/>
    <w:rsid w:val="004843B9"/>
    <w:rsid w:val="00484C27"/>
    <w:rsid w:val="00484DFF"/>
    <w:rsid w:val="00484E09"/>
    <w:rsid w:val="0048650D"/>
    <w:rsid w:val="004872C3"/>
    <w:rsid w:val="0048754D"/>
    <w:rsid w:val="0049156A"/>
    <w:rsid w:val="0049178F"/>
    <w:rsid w:val="0049238B"/>
    <w:rsid w:val="00493C21"/>
    <w:rsid w:val="00493E7F"/>
    <w:rsid w:val="004948E7"/>
    <w:rsid w:val="004949D1"/>
    <w:rsid w:val="004949FB"/>
    <w:rsid w:val="004951B8"/>
    <w:rsid w:val="00495A00"/>
    <w:rsid w:val="00495CBD"/>
    <w:rsid w:val="00496A1F"/>
    <w:rsid w:val="00496AC8"/>
    <w:rsid w:val="0049719A"/>
    <w:rsid w:val="0049719C"/>
    <w:rsid w:val="00497F18"/>
    <w:rsid w:val="004A081F"/>
    <w:rsid w:val="004A0B55"/>
    <w:rsid w:val="004A1040"/>
    <w:rsid w:val="004A18F1"/>
    <w:rsid w:val="004A1AC2"/>
    <w:rsid w:val="004A2F81"/>
    <w:rsid w:val="004A3563"/>
    <w:rsid w:val="004A36D5"/>
    <w:rsid w:val="004A39FF"/>
    <w:rsid w:val="004A5AE5"/>
    <w:rsid w:val="004A5D97"/>
    <w:rsid w:val="004A5F1E"/>
    <w:rsid w:val="004A656E"/>
    <w:rsid w:val="004A6C11"/>
    <w:rsid w:val="004A6D13"/>
    <w:rsid w:val="004A6DA3"/>
    <w:rsid w:val="004A7495"/>
    <w:rsid w:val="004B0282"/>
    <w:rsid w:val="004B3593"/>
    <w:rsid w:val="004B3EE1"/>
    <w:rsid w:val="004B409F"/>
    <w:rsid w:val="004B45AC"/>
    <w:rsid w:val="004B4A12"/>
    <w:rsid w:val="004B6714"/>
    <w:rsid w:val="004B7560"/>
    <w:rsid w:val="004B77AC"/>
    <w:rsid w:val="004B7CD3"/>
    <w:rsid w:val="004C0024"/>
    <w:rsid w:val="004C03D9"/>
    <w:rsid w:val="004C0413"/>
    <w:rsid w:val="004C051F"/>
    <w:rsid w:val="004C1957"/>
    <w:rsid w:val="004C1A67"/>
    <w:rsid w:val="004C1BEE"/>
    <w:rsid w:val="004C24BC"/>
    <w:rsid w:val="004C25AB"/>
    <w:rsid w:val="004C2E91"/>
    <w:rsid w:val="004C3536"/>
    <w:rsid w:val="004C41C7"/>
    <w:rsid w:val="004C42C7"/>
    <w:rsid w:val="004C4A90"/>
    <w:rsid w:val="004C5D06"/>
    <w:rsid w:val="004C5D94"/>
    <w:rsid w:val="004C5F94"/>
    <w:rsid w:val="004C6309"/>
    <w:rsid w:val="004C693B"/>
    <w:rsid w:val="004C796E"/>
    <w:rsid w:val="004C7B65"/>
    <w:rsid w:val="004D0D58"/>
    <w:rsid w:val="004D21A3"/>
    <w:rsid w:val="004D2362"/>
    <w:rsid w:val="004D2529"/>
    <w:rsid w:val="004D2925"/>
    <w:rsid w:val="004D32F4"/>
    <w:rsid w:val="004D351C"/>
    <w:rsid w:val="004D3C59"/>
    <w:rsid w:val="004D42F2"/>
    <w:rsid w:val="004D457E"/>
    <w:rsid w:val="004D4A63"/>
    <w:rsid w:val="004D5765"/>
    <w:rsid w:val="004D5BA6"/>
    <w:rsid w:val="004D5D5A"/>
    <w:rsid w:val="004D5DCC"/>
    <w:rsid w:val="004D5E1E"/>
    <w:rsid w:val="004D6092"/>
    <w:rsid w:val="004D64AB"/>
    <w:rsid w:val="004D76F7"/>
    <w:rsid w:val="004D79D1"/>
    <w:rsid w:val="004D7CA3"/>
    <w:rsid w:val="004D7E3D"/>
    <w:rsid w:val="004E01AB"/>
    <w:rsid w:val="004E0A30"/>
    <w:rsid w:val="004E0B52"/>
    <w:rsid w:val="004E0C5A"/>
    <w:rsid w:val="004E0E90"/>
    <w:rsid w:val="004E18B8"/>
    <w:rsid w:val="004E1AA2"/>
    <w:rsid w:val="004E1EF6"/>
    <w:rsid w:val="004E208F"/>
    <w:rsid w:val="004E25D5"/>
    <w:rsid w:val="004E294F"/>
    <w:rsid w:val="004E3D5B"/>
    <w:rsid w:val="004E4354"/>
    <w:rsid w:val="004E45B0"/>
    <w:rsid w:val="004E45E5"/>
    <w:rsid w:val="004E568B"/>
    <w:rsid w:val="004E6101"/>
    <w:rsid w:val="004E717F"/>
    <w:rsid w:val="004E7347"/>
    <w:rsid w:val="004F0A66"/>
    <w:rsid w:val="004F1D7E"/>
    <w:rsid w:val="004F233C"/>
    <w:rsid w:val="004F26D8"/>
    <w:rsid w:val="004F305A"/>
    <w:rsid w:val="004F31C5"/>
    <w:rsid w:val="004F40C0"/>
    <w:rsid w:val="004F4873"/>
    <w:rsid w:val="004F50F7"/>
    <w:rsid w:val="004F6385"/>
    <w:rsid w:val="004F674A"/>
    <w:rsid w:val="004F6D3B"/>
    <w:rsid w:val="004F753C"/>
    <w:rsid w:val="005011B8"/>
    <w:rsid w:val="00501A79"/>
    <w:rsid w:val="00502FF7"/>
    <w:rsid w:val="00503173"/>
    <w:rsid w:val="00503ADD"/>
    <w:rsid w:val="00503FFD"/>
    <w:rsid w:val="00505AF3"/>
    <w:rsid w:val="00506BF4"/>
    <w:rsid w:val="00506F1D"/>
    <w:rsid w:val="0050714D"/>
    <w:rsid w:val="0050721A"/>
    <w:rsid w:val="00507822"/>
    <w:rsid w:val="00507F34"/>
    <w:rsid w:val="005103A6"/>
    <w:rsid w:val="00510DAC"/>
    <w:rsid w:val="00511F00"/>
    <w:rsid w:val="00512032"/>
    <w:rsid w:val="0051315B"/>
    <w:rsid w:val="005135DE"/>
    <w:rsid w:val="005138C6"/>
    <w:rsid w:val="00513A00"/>
    <w:rsid w:val="0051493B"/>
    <w:rsid w:val="00514AFD"/>
    <w:rsid w:val="00514B65"/>
    <w:rsid w:val="00514E28"/>
    <w:rsid w:val="00514FE8"/>
    <w:rsid w:val="00515084"/>
    <w:rsid w:val="005150C9"/>
    <w:rsid w:val="00515C04"/>
    <w:rsid w:val="00515DDB"/>
    <w:rsid w:val="00517225"/>
    <w:rsid w:val="00517998"/>
    <w:rsid w:val="00520805"/>
    <w:rsid w:val="00520F01"/>
    <w:rsid w:val="00521462"/>
    <w:rsid w:val="00521467"/>
    <w:rsid w:val="005219F6"/>
    <w:rsid w:val="00521B18"/>
    <w:rsid w:val="00522237"/>
    <w:rsid w:val="005235BC"/>
    <w:rsid w:val="00524DF4"/>
    <w:rsid w:val="00525D86"/>
    <w:rsid w:val="00526801"/>
    <w:rsid w:val="005270B5"/>
    <w:rsid w:val="005270E4"/>
    <w:rsid w:val="005272FE"/>
    <w:rsid w:val="0052750F"/>
    <w:rsid w:val="00532A69"/>
    <w:rsid w:val="00532B38"/>
    <w:rsid w:val="00533186"/>
    <w:rsid w:val="005338F9"/>
    <w:rsid w:val="00535801"/>
    <w:rsid w:val="00536260"/>
    <w:rsid w:val="00537CAA"/>
    <w:rsid w:val="00537D23"/>
    <w:rsid w:val="00540377"/>
    <w:rsid w:val="005404B1"/>
    <w:rsid w:val="005407F7"/>
    <w:rsid w:val="005409E3"/>
    <w:rsid w:val="00540F41"/>
    <w:rsid w:val="00540F60"/>
    <w:rsid w:val="00541307"/>
    <w:rsid w:val="005416B6"/>
    <w:rsid w:val="00542458"/>
    <w:rsid w:val="005426D4"/>
    <w:rsid w:val="005429B4"/>
    <w:rsid w:val="00542ECB"/>
    <w:rsid w:val="0054540C"/>
    <w:rsid w:val="005464AF"/>
    <w:rsid w:val="00546644"/>
    <w:rsid w:val="00546F05"/>
    <w:rsid w:val="00547BD9"/>
    <w:rsid w:val="00550D01"/>
    <w:rsid w:val="005518DC"/>
    <w:rsid w:val="00552FB6"/>
    <w:rsid w:val="00553257"/>
    <w:rsid w:val="005538CE"/>
    <w:rsid w:val="00554245"/>
    <w:rsid w:val="005557AF"/>
    <w:rsid w:val="00555B47"/>
    <w:rsid w:val="00555C8C"/>
    <w:rsid w:val="00555CC6"/>
    <w:rsid w:val="0056085F"/>
    <w:rsid w:val="00560CF1"/>
    <w:rsid w:val="00560FB9"/>
    <w:rsid w:val="0056100F"/>
    <w:rsid w:val="0056179D"/>
    <w:rsid w:val="00561E1B"/>
    <w:rsid w:val="0056258F"/>
    <w:rsid w:val="00562972"/>
    <w:rsid w:val="005631C8"/>
    <w:rsid w:val="00565B53"/>
    <w:rsid w:val="00566C1D"/>
    <w:rsid w:val="00566E46"/>
    <w:rsid w:val="00567D6B"/>
    <w:rsid w:val="0057021F"/>
    <w:rsid w:val="0057088C"/>
    <w:rsid w:val="00570B99"/>
    <w:rsid w:val="00571362"/>
    <w:rsid w:val="005721D9"/>
    <w:rsid w:val="00572416"/>
    <w:rsid w:val="00573164"/>
    <w:rsid w:val="005733E3"/>
    <w:rsid w:val="00573FFC"/>
    <w:rsid w:val="00574654"/>
    <w:rsid w:val="00574AA3"/>
    <w:rsid w:val="00575D64"/>
    <w:rsid w:val="00575E15"/>
    <w:rsid w:val="00576208"/>
    <w:rsid w:val="00576A75"/>
    <w:rsid w:val="005770A9"/>
    <w:rsid w:val="00577401"/>
    <w:rsid w:val="0058075A"/>
    <w:rsid w:val="005825BF"/>
    <w:rsid w:val="00582E62"/>
    <w:rsid w:val="00585488"/>
    <w:rsid w:val="00585FB2"/>
    <w:rsid w:val="00586368"/>
    <w:rsid w:val="0058743E"/>
    <w:rsid w:val="005905F4"/>
    <w:rsid w:val="00590B32"/>
    <w:rsid w:val="005917EB"/>
    <w:rsid w:val="00591A15"/>
    <w:rsid w:val="00592041"/>
    <w:rsid w:val="00592AA2"/>
    <w:rsid w:val="00592B12"/>
    <w:rsid w:val="00592E98"/>
    <w:rsid w:val="005931F0"/>
    <w:rsid w:val="00593575"/>
    <w:rsid w:val="00593693"/>
    <w:rsid w:val="005945E0"/>
    <w:rsid w:val="00594646"/>
    <w:rsid w:val="005951A9"/>
    <w:rsid w:val="00595CD4"/>
    <w:rsid w:val="00595E47"/>
    <w:rsid w:val="00595F54"/>
    <w:rsid w:val="005969BE"/>
    <w:rsid w:val="00596B79"/>
    <w:rsid w:val="00597E9C"/>
    <w:rsid w:val="005A034C"/>
    <w:rsid w:val="005A1105"/>
    <w:rsid w:val="005A11AB"/>
    <w:rsid w:val="005A142D"/>
    <w:rsid w:val="005A1AAA"/>
    <w:rsid w:val="005A1DBA"/>
    <w:rsid w:val="005A2D65"/>
    <w:rsid w:val="005A47A0"/>
    <w:rsid w:val="005A4ECF"/>
    <w:rsid w:val="005A6085"/>
    <w:rsid w:val="005A67EC"/>
    <w:rsid w:val="005A7764"/>
    <w:rsid w:val="005A7B57"/>
    <w:rsid w:val="005A7C85"/>
    <w:rsid w:val="005B12AB"/>
    <w:rsid w:val="005B1542"/>
    <w:rsid w:val="005B2A96"/>
    <w:rsid w:val="005B3241"/>
    <w:rsid w:val="005B36B2"/>
    <w:rsid w:val="005B3D57"/>
    <w:rsid w:val="005B42C0"/>
    <w:rsid w:val="005B5616"/>
    <w:rsid w:val="005B6725"/>
    <w:rsid w:val="005B687B"/>
    <w:rsid w:val="005B68D3"/>
    <w:rsid w:val="005B7287"/>
    <w:rsid w:val="005B73D0"/>
    <w:rsid w:val="005B7A6A"/>
    <w:rsid w:val="005C027C"/>
    <w:rsid w:val="005C1904"/>
    <w:rsid w:val="005C2DD5"/>
    <w:rsid w:val="005C44C5"/>
    <w:rsid w:val="005C5232"/>
    <w:rsid w:val="005C5302"/>
    <w:rsid w:val="005C610B"/>
    <w:rsid w:val="005C6A3D"/>
    <w:rsid w:val="005C6C7B"/>
    <w:rsid w:val="005C7EBA"/>
    <w:rsid w:val="005D032C"/>
    <w:rsid w:val="005D1538"/>
    <w:rsid w:val="005D1CE9"/>
    <w:rsid w:val="005D27B2"/>
    <w:rsid w:val="005D2FA4"/>
    <w:rsid w:val="005D33E2"/>
    <w:rsid w:val="005D52D5"/>
    <w:rsid w:val="005D53E0"/>
    <w:rsid w:val="005D5AEC"/>
    <w:rsid w:val="005D5F76"/>
    <w:rsid w:val="005D6517"/>
    <w:rsid w:val="005D660F"/>
    <w:rsid w:val="005D703A"/>
    <w:rsid w:val="005E1143"/>
    <w:rsid w:val="005E1475"/>
    <w:rsid w:val="005E1B31"/>
    <w:rsid w:val="005E1BEB"/>
    <w:rsid w:val="005E260D"/>
    <w:rsid w:val="005E3759"/>
    <w:rsid w:val="005E417B"/>
    <w:rsid w:val="005E475A"/>
    <w:rsid w:val="005E4EF7"/>
    <w:rsid w:val="005E5052"/>
    <w:rsid w:val="005E6545"/>
    <w:rsid w:val="005E7E84"/>
    <w:rsid w:val="005F08C6"/>
    <w:rsid w:val="005F11DA"/>
    <w:rsid w:val="005F12A1"/>
    <w:rsid w:val="005F2476"/>
    <w:rsid w:val="005F2C17"/>
    <w:rsid w:val="005F37CB"/>
    <w:rsid w:val="005F404A"/>
    <w:rsid w:val="005F4432"/>
    <w:rsid w:val="005F48A2"/>
    <w:rsid w:val="005F49A8"/>
    <w:rsid w:val="005F5BBB"/>
    <w:rsid w:val="005F6178"/>
    <w:rsid w:val="005F661E"/>
    <w:rsid w:val="005F71E3"/>
    <w:rsid w:val="005F7303"/>
    <w:rsid w:val="005F7968"/>
    <w:rsid w:val="005F7EBE"/>
    <w:rsid w:val="0060094A"/>
    <w:rsid w:val="00600B94"/>
    <w:rsid w:val="00600F06"/>
    <w:rsid w:val="006028E2"/>
    <w:rsid w:val="006030FC"/>
    <w:rsid w:val="00603FEF"/>
    <w:rsid w:val="00605372"/>
    <w:rsid w:val="00605D6B"/>
    <w:rsid w:val="006107F6"/>
    <w:rsid w:val="00610A91"/>
    <w:rsid w:val="00610EAC"/>
    <w:rsid w:val="00611084"/>
    <w:rsid w:val="00613399"/>
    <w:rsid w:val="006147DE"/>
    <w:rsid w:val="006148DC"/>
    <w:rsid w:val="00614A84"/>
    <w:rsid w:val="00614AC9"/>
    <w:rsid w:val="00614E54"/>
    <w:rsid w:val="00615381"/>
    <w:rsid w:val="00615C6E"/>
    <w:rsid w:val="00616865"/>
    <w:rsid w:val="00616A23"/>
    <w:rsid w:val="00616D58"/>
    <w:rsid w:val="00617BB6"/>
    <w:rsid w:val="00621AF7"/>
    <w:rsid w:val="00621B34"/>
    <w:rsid w:val="00621F6F"/>
    <w:rsid w:val="00622AC7"/>
    <w:rsid w:val="00622C1D"/>
    <w:rsid w:val="00623006"/>
    <w:rsid w:val="0062312F"/>
    <w:rsid w:val="00624735"/>
    <w:rsid w:val="00624769"/>
    <w:rsid w:val="00624D11"/>
    <w:rsid w:val="006250F6"/>
    <w:rsid w:val="00625677"/>
    <w:rsid w:val="00626BE4"/>
    <w:rsid w:val="00626E30"/>
    <w:rsid w:val="00627356"/>
    <w:rsid w:val="006277D2"/>
    <w:rsid w:val="00627F3B"/>
    <w:rsid w:val="0063019D"/>
    <w:rsid w:val="00630676"/>
    <w:rsid w:val="00631126"/>
    <w:rsid w:val="006312A5"/>
    <w:rsid w:val="006313DB"/>
    <w:rsid w:val="00632C1B"/>
    <w:rsid w:val="00632DDA"/>
    <w:rsid w:val="00632F95"/>
    <w:rsid w:val="0063379A"/>
    <w:rsid w:val="0063427C"/>
    <w:rsid w:val="00634E19"/>
    <w:rsid w:val="0063534E"/>
    <w:rsid w:val="00635C38"/>
    <w:rsid w:val="006361A2"/>
    <w:rsid w:val="00636662"/>
    <w:rsid w:val="00636B5B"/>
    <w:rsid w:val="0063753B"/>
    <w:rsid w:val="00637C81"/>
    <w:rsid w:val="00640197"/>
    <w:rsid w:val="00640EBB"/>
    <w:rsid w:val="006416DA"/>
    <w:rsid w:val="00642148"/>
    <w:rsid w:val="00642BA0"/>
    <w:rsid w:val="00643FEC"/>
    <w:rsid w:val="006448C9"/>
    <w:rsid w:val="00644F06"/>
    <w:rsid w:val="00644FC8"/>
    <w:rsid w:val="00646776"/>
    <w:rsid w:val="00647555"/>
    <w:rsid w:val="006475D0"/>
    <w:rsid w:val="006505D6"/>
    <w:rsid w:val="00650ACC"/>
    <w:rsid w:val="00650DC6"/>
    <w:rsid w:val="00651104"/>
    <w:rsid w:val="00651178"/>
    <w:rsid w:val="00651C23"/>
    <w:rsid w:val="00652230"/>
    <w:rsid w:val="006522A6"/>
    <w:rsid w:val="00652612"/>
    <w:rsid w:val="006526D2"/>
    <w:rsid w:val="00652F06"/>
    <w:rsid w:val="00653409"/>
    <w:rsid w:val="00653D03"/>
    <w:rsid w:val="00654100"/>
    <w:rsid w:val="006541F0"/>
    <w:rsid w:val="00655DD4"/>
    <w:rsid w:val="00656965"/>
    <w:rsid w:val="00656B6D"/>
    <w:rsid w:val="00656BB9"/>
    <w:rsid w:val="00657D92"/>
    <w:rsid w:val="00660780"/>
    <w:rsid w:val="00660AFC"/>
    <w:rsid w:val="00661599"/>
    <w:rsid w:val="006620DF"/>
    <w:rsid w:val="00662897"/>
    <w:rsid w:val="006630D3"/>
    <w:rsid w:val="0066355A"/>
    <w:rsid w:val="00664D00"/>
    <w:rsid w:val="0066510A"/>
    <w:rsid w:val="006656AB"/>
    <w:rsid w:val="0066622C"/>
    <w:rsid w:val="006674D4"/>
    <w:rsid w:val="00667D5F"/>
    <w:rsid w:val="006700EC"/>
    <w:rsid w:val="0067012D"/>
    <w:rsid w:val="00670D10"/>
    <w:rsid w:val="00670D8A"/>
    <w:rsid w:val="00670F09"/>
    <w:rsid w:val="00670FF0"/>
    <w:rsid w:val="006719DE"/>
    <w:rsid w:val="0067224B"/>
    <w:rsid w:val="00672A9F"/>
    <w:rsid w:val="0067300A"/>
    <w:rsid w:val="00673965"/>
    <w:rsid w:val="006746A3"/>
    <w:rsid w:val="00675F29"/>
    <w:rsid w:val="00677637"/>
    <w:rsid w:val="0067766A"/>
    <w:rsid w:val="00677923"/>
    <w:rsid w:val="0068003E"/>
    <w:rsid w:val="00681B2A"/>
    <w:rsid w:val="00682279"/>
    <w:rsid w:val="006827ED"/>
    <w:rsid w:val="00682DDE"/>
    <w:rsid w:val="00683903"/>
    <w:rsid w:val="00683D54"/>
    <w:rsid w:val="00683E74"/>
    <w:rsid w:val="00684B7B"/>
    <w:rsid w:val="00684F38"/>
    <w:rsid w:val="0068565F"/>
    <w:rsid w:val="0068678E"/>
    <w:rsid w:val="00686894"/>
    <w:rsid w:val="006871DB"/>
    <w:rsid w:val="00687209"/>
    <w:rsid w:val="00687641"/>
    <w:rsid w:val="00687CC9"/>
    <w:rsid w:val="00691296"/>
    <w:rsid w:val="0069143A"/>
    <w:rsid w:val="0069156F"/>
    <w:rsid w:val="0069175B"/>
    <w:rsid w:val="00691B4C"/>
    <w:rsid w:val="006926E8"/>
    <w:rsid w:val="00693BCD"/>
    <w:rsid w:val="006942B8"/>
    <w:rsid w:val="00697CD6"/>
    <w:rsid w:val="006A0221"/>
    <w:rsid w:val="006A0A01"/>
    <w:rsid w:val="006A1E5D"/>
    <w:rsid w:val="006A2319"/>
    <w:rsid w:val="006A50C8"/>
    <w:rsid w:val="006A54FC"/>
    <w:rsid w:val="006A5F55"/>
    <w:rsid w:val="006A6959"/>
    <w:rsid w:val="006A6B7F"/>
    <w:rsid w:val="006A74CB"/>
    <w:rsid w:val="006A7EE7"/>
    <w:rsid w:val="006B0067"/>
    <w:rsid w:val="006B19C9"/>
    <w:rsid w:val="006B237E"/>
    <w:rsid w:val="006B32EA"/>
    <w:rsid w:val="006B339A"/>
    <w:rsid w:val="006B3B0F"/>
    <w:rsid w:val="006B3BCA"/>
    <w:rsid w:val="006B4097"/>
    <w:rsid w:val="006B4480"/>
    <w:rsid w:val="006B4516"/>
    <w:rsid w:val="006B4F94"/>
    <w:rsid w:val="006B658E"/>
    <w:rsid w:val="006B6A02"/>
    <w:rsid w:val="006B6CDD"/>
    <w:rsid w:val="006B6DE3"/>
    <w:rsid w:val="006B730A"/>
    <w:rsid w:val="006B7AD2"/>
    <w:rsid w:val="006C0A2C"/>
    <w:rsid w:val="006C0F89"/>
    <w:rsid w:val="006C156F"/>
    <w:rsid w:val="006C285A"/>
    <w:rsid w:val="006C2A92"/>
    <w:rsid w:val="006C3A01"/>
    <w:rsid w:val="006C4945"/>
    <w:rsid w:val="006C4B24"/>
    <w:rsid w:val="006C6CDF"/>
    <w:rsid w:val="006C6E56"/>
    <w:rsid w:val="006C7054"/>
    <w:rsid w:val="006D10CA"/>
    <w:rsid w:val="006D1997"/>
    <w:rsid w:val="006D1EB7"/>
    <w:rsid w:val="006D2441"/>
    <w:rsid w:val="006D34D5"/>
    <w:rsid w:val="006D36CB"/>
    <w:rsid w:val="006D4851"/>
    <w:rsid w:val="006D4961"/>
    <w:rsid w:val="006D61CC"/>
    <w:rsid w:val="006D6CF7"/>
    <w:rsid w:val="006D70E0"/>
    <w:rsid w:val="006D78FC"/>
    <w:rsid w:val="006E025B"/>
    <w:rsid w:val="006E088C"/>
    <w:rsid w:val="006E0B66"/>
    <w:rsid w:val="006E0D6C"/>
    <w:rsid w:val="006E1017"/>
    <w:rsid w:val="006E1447"/>
    <w:rsid w:val="006E2156"/>
    <w:rsid w:val="006E334B"/>
    <w:rsid w:val="006E3B14"/>
    <w:rsid w:val="006E444D"/>
    <w:rsid w:val="006E4994"/>
    <w:rsid w:val="006E49E4"/>
    <w:rsid w:val="006E6B52"/>
    <w:rsid w:val="006E701C"/>
    <w:rsid w:val="006E756F"/>
    <w:rsid w:val="006E75E9"/>
    <w:rsid w:val="006E7E26"/>
    <w:rsid w:val="006F0323"/>
    <w:rsid w:val="006F03FA"/>
    <w:rsid w:val="006F09DC"/>
    <w:rsid w:val="006F10AD"/>
    <w:rsid w:val="006F1475"/>
    <w:rsid w:val="006F16BC"/>
    <w:rsid w:val="006F1AD3"/>
    <w:rsid w:val="006F365A"/>
    <w:rsid w:val="006F39F2"/>
    <w:rsid w:val="006F443B"/>
    <w:rsid w:val="006F44DA"/>
    <w:rsid w:val="006F50FF"/>
    <w:rsid w:val="006F55CE"/>
    <w:rsid w:val="006F6D7B"/>
    <w:rsid w:val="006F758D"/>
    <w:rsid w:val="00700D39"/>
    <w:rsid w:val="00701348"/>
    <w:rsid w:val="007017F3"/>
    <w:rsid w:val="00702A0A"/>
    <w:rsid w:val="00702B86"/>
    <w:rsid w:val="00702E99"/>
    <w:rsid w:val="007031A2"/>
    <w:rsid w:val="007044B6"/>
    <w:rsid w:val="007047A1"/>
    <w:rsid w:val="00705CE4"/>
    <w:rsid w:val="00706C66"/>
    <w:rsid w:val="00706CB9"/>
    <w:rsid w:val="0070726B"/>
    <w:rsid w:val="007102A8"/>
    <w:rsid w:val="007103BB"/>
    <w:rsid w:val="007115C8"/>
    <w:rsid w:val="007115E8"/>
    <w:rsid w:val="00711660"/>
    <w:rsid w:val="00711958"/>
    <w:rsid w:val="00713068"/>
    <w:rsid w:val="00713B92"/>
    <w:rsid w:val="00714563"/>
    <w:rsid w:val="00714A1C"/>
    <w:rsid w:val="00714F80"/>
    <w:rsid w:val="00715229"/>
    <w:rsid w:val="0071676F"/>
    <w:rsid w:val="00716CC3"/>
    <w:rsid w:val="00717286"/>
    <w:rsid w:val="0071792E"/>
    <w:rsid w:val="00717B30"/>
    <w:rsid w:val="00717BD8"/>
    <w:rsid w:val="00720729"/>
    <w:rsid w:val="007210D2"/>
    <w:rsid w:val="0072119E"/>
    <w:rsid w:val="00721608"/>
    <w:rsid w:val="00721ACE"/>
    <w:rsid w:val="00722014"/>
    <w:rsid w:val="00722473"/>
    <w:rsid w:val="007231A3"/>
    <w:rsid w:val="00723208"/>
    <w:rsid w:val="0072512C"/>
    <w:rsid w:val="007251E5"/>
    <w:rsid w:val="00725B50"/>
    <w:rsid w:val="00726104"/>
    <w:rsid w:val="00726C4F"/>
    <w:rsid w:val="00727E90"/>
    <w:rsid w:val="007302F9"/>
    <w:rsid w:val="00730923"/>
    <w:rsid w:val="00730FCD"/>
    <w:rsid w:val="007316C2"/>
    <w:rsid w:val="00731AF3"/>
    <w:rsid w:val="00731D28"/>
    <w:rsid w:val="00732498"/>
    <w:rsid w:val="007329CE"/>
    <w:rsid w:val="00733E62"/>
    <w:rsid w:val="00737657"/>
    <w:rsid w:val="00740068"/>
    <w:rsid w:val="00740230"/>
    <w:rsid w:val="00740B7A"/>
    <w:rsid w:val="00741061"/>
    <w:rsid w:val="007413FF"/>
    <w:rsid w:val="00742751"/>
    <w:rsid w:val="00743325"/>
    <w:rsid w:val="0074349E"/>
    <w:rsid w:val="00743C5F"/>
    <w:rsid w:val="007441DF"/>
    <w:rsid w:val="00744453"/>
    <w:rsid w:val="00744AB7"/>
    <w:rsid w:val="0074602F"/>
    <w:rsid w:val="0074629B"/>
    <w:rsid w:val="00746364"/>
    <w:rsid w:val="0074670A"/>
    <w:rsid w:val="00746AE7"/>
    <w:rsid w:val="00746D84"/>
    <w:rsid w:val="00747AC7"/>
    <w:rsid w:val="00750074"/>
    <w:rsid w:val="00750B26"/>
    <w:rsid w:val="00751211"/>
    <w:rsid w:val="00752674"/>
    <w:rsid w:val="0075368C"/>
    <w:rsid w:val="00753BE8"/>
    <w:rsid w:val="00753F24"/>
    <w:rsid w:val="007543DC"/>
    <w:rsid w:val="00757410"/>
    <w:rsid w:val="0075797C"/>
    <w:rsid w:val="00757D9B"/>
    <w:rsid w:val="00760645"/>
    <w:rsid w:val="00761130"/>
    <w:rsid w:val="007619DD"/>
    <w:rsid w:val="007622BA"/>
    <w:rsid w:val="00762A74"/>
    <w:rsid w:val="00763C30"/>
    <w:rsid w:val="00763DD2"/>
    <w:rsid w:val="00764F9B"/>
    <w:rsid w:val="00765064"/>
    <w:rsid w:val="00765EAA"/>
    <w:rsid w:val="00767EDA"/>
    <w:rsid w:val="00767F87"/>
    <w:rsid w:val="0077002A"/>
    <w:rsid w:val="00770111"/>
    <w:rsid w:val="0077070E"/>
    <w:rsid w:val="00770CC1"/>
    <w:rsid w:val="00771256"/>
    <w:rsid w:val="007722CC"/>
    <w:rsid w:val="00772CFD"/>
    <w:rsid w:val="00773BC8"/>
    <w:rsid w:val="0077426E"/>
    <w:rsid w:val="0077435F"/>
    <w:rsid w:val="00774A7E"/>
    <w:rsid w:val="00774F3C"/>
    <w:rsid w:val="0077618B"/>
    <w:rsid w:val="0077677E"/>
    <w:rsid w:val="00776A29"/>
    <w:rsid w:val="00776B70"/>
    <w:rsid w:val="00776DE8"/>
    <w:rsid w:val="0077730A"/>
    <w:rsid w:val="0077760A"/>
    <w:rsid w:val="0078042F"/>
    <w:rsid w:val="007806DD"/>
    <w:rsid w:val="00780A9F"/>
    <w:rsid w:val="00780C16"/>
    <w:rsid w:val="00781AB9"/>
    <w:rsid w:val="00782335"/>
    <w:rsid w:val="00782934"/>
    <w:rsid w:val="00783060"/>
    <w:rsid w:val="0078377A"/>
    <w:rsid w:val="00785105"/>
    <w:rsid w:val="007854B6"/>
    <w:rsid w:val="00785506"/>
    <w:rsid w:val="0078558B"/>
    <w:rsid w:val="007857C0"/>
    <w:rsid w:val="007876EA"/>
    <w:rsid w:val="00790410"/>
    <w:rsid w:val="00790697"/>
    <w:rsid w:val="007909AC"/>
    <w:rsid w:val="00790ADC"/>
    <w:rsid w:val="00791CF0"/>
    <w:rsid w:val="00791E94"/>
    <w:rsid w:val="00791F43"/>
    <w:rsid w:val="0079312B"/>
    <w:rsid w:val="007955D2"/>
    <w:rsid w:val="00795877"/>
    <w:rsid w:val="007959EA"/>
    <w:rsid w:val="00795A50"/>
    <w:rsid w:val="00795C1D"/>
    <w:rsid w:val="00795C9C"/>
    <w:rsid w:val="00795CB1"/>
    <w:rsid w:val="00796972"/>
    <w:rsid w:val="00796A06"/>
    <w:rsid w:val="00796B50"/>
    <w:rsid w:val="00796E12"/>
    <w:rsid w:val="00797129"/>
    <w:rsid w:val="00797C3D"/>
    <w:rsid w:val="007A0204"/>
    <w:rsid w:val="007A04FA"/>
    <w:rsid w:val="007A150F"/>
    <w:rsid w:val="007A1B53"/>
    <w:rsid w:val="007A1DEE"/>
    <w:rsid w:val="007A2699"/>
    <w:rsid w:val="007A2794"/>
    <w:rsid w:val="007A2849"/>
    <w:rsid w:val="007A3415"/>
    <w:rsid w:val="007A3D26"/>
    <w:rsid w:val="007A5554"/>
    <w:rsid w:val="007A56FB"/>
    <w:rsid w:val="007A5EE4"/>
    <w:rsid w:val="007A5FA9"/>
    <w:rsid w:val="007A63D6"/>
    <w:rsid w:val="007A6AE7"/>
    <w:rsid w:val="007B00BC"/>
    <w:rsid w:val="007B07CB"/>
    <w:rsid w:val="007B0923"/>
    <w:rsid w:val="007B0CA5"/>
    <w:rsid w:val="007B167F"/>
    <w:rsid w:val="007B2017"/>
    <w:rsid w:val="007B247A"/>
    <w:rsid w:val="007B3238"/>
    <w:rsid w:val="007B4418"/>
    <w:rsid w:val="007B448B"/>
    <w:rsid w:val="007B5322"/>
    <w:rsid w:val="007B5540"/>
    <w:rsid w:val="007B5CF6"/>
    <w:rsid w:val="007B68EC"/>
    <w:rsid w:val="007B7F46"/>
    <w:rsid w:val="007C0790"/>
    <w:rsid w:val="007C0AA2"/>
    <w:rsid w:val="007C0BE2"/>
    <w:rsid w:val="007C0D9C"/>
    <w:rsid w:val="007C1172"/>
    <w:rsid w:val="007C12CD"/>
    <w:rsid w:val="007C1489"/>
    <w:rsid w:val="007C26EB"/>
    <w:rsid w:val="007C2D3C"/>
    <w:rsid w:val="007C314E"/>
    <w:rsid w:val="007C35B7"/>
    <w:rsid w:val="007C3BC5"/>
    <w:rsid w:val="007C3DA0"/>
    <w:rsid w:val="007C3DD5"/>
    <w:rsid w:val="007C4D42"/>
    <w:rsid w:val="007C5170"/>
    <w:rsid w:val="007C5956"/>
    <w:rsid w:val="007D10FE"/>
    <w:rsid w:val="007D119C"/>
    <w:rsid w:val="007D13D8"/>
    <w:rsid w:val="007D1BAD"/>
    <w:rsid w:val="007D2437"/>
    <w:rsid w:val="007D254C"/>
    <w:rsid w:val="007D36FD"/>
    <w:rsid w:val="007D3FBD"/>
    <w:rsid w:val="007D43CD"/>
    <w:rsid w:val="007D50F1"/>
    <w:rsid w:val="007D545D"/>
    <w:rsid w:val="007D62A6"/>
    <w:rsid w:val="007D69F0"/>
    <w:rsid w:val="007D7020"/>
    <w:rsid w:val="007D7827"/>
    <w:rsid w:val="007D7CAC"/>
    <w:rsid w:val="007E0C2E"/>
    <w:rsid w:val="007E0D35"/>
    <w:rsid w:val="007E0D39"/>
    <w:rsid w:val="007E1132"/>
    <w:rsid w:val="007E12D7"/>
    <w:rsid w:val="007E12FA"/>
    <w:rsid w:val="007E2C91"/>
    <w:rsid w:val="007E36A8"/>
    <w:rsid w:val="007E4498"/>
    <w:rsid w:val="007E55B2"/>
    <w:rsid w:val="007E5A40"/>
    <w:rsid w:val="007E5DCF"/>
    <w:rsid w:val="007E6A0A"/>
    <w:rsid w:val="007E6E05"/>
    <w:rsid w:val="007E727D"/>
    <w:rsid w:val="007E77FD"/>
    <w:rsid w:val="007F038C"/>
    <w:rsid w:val="007F06A2"/>
    <w:rsid w:val="007F1956"/>
    <w:rsid w:val="007F2F29"/>
    <w:rsid w:val="007F36D0"/>
    <w:rsid w:val="007F3C62"/>
    <w:rsid w:val="007F3C91"/>
    <w:rsid w:val="007F45CC"/>
    <w:rsid w:val="007F52D5"/>
    <w:rsid w:val="007F5413"/>
    <w:rsid w:val="007F60F0"/>
    <w:rsid w:val="007F6BC1"/>
    <w:rsid w:val="00801296"/>
    <w:rsid w:val="008019F9"/>
    <w:rsid w:val="008022C8"/>
    <w:rsid w:val="008023B9"/>
    <w:rsid w:val="00803607"/>
    <w:rsid w:val="008041B4"/>
    <w:rsid w:val="00806980"/>
    <w:rsid w:val="00806F78"/>
    <w:rsid w:val="00807248"/>
    <w:rsid w:val="00807732"/>
    <w:rsid w:val="00810579"/>
    <w:rsid w:val="008120FE"/>
    <w:rsid w:val="008127D9"/>
    <w:rsid w:val="00812C80"/>
    <w:rsid w:val="008148FA"/>
    <w:rsid w:val="00814EC7"/>
    <w:rsid w:val="00815181"/>
    <w:rsid w:val="00815970"/>
    <w:rsid w:val="00816F48"/>
    <w:rsid w:val="00817A2B"/>
    <w:rsid w:val="00820AA5"/>
    <w:rsid w:val="00821DA4"/>
    <w:rsid w:val="008223E9"/>
    <w:rsid w:val="0082280A"/>
    <w:rsid w:val="00822ECF"/>
    <w:rsid w:val="00823FCB"/>
    <w:rsid w:val="00824148"/>
    <w:rsid w:val="00824880"/>
    <w:rsid w:val="00825C40"/>
    <w:rsid w:val="00826A90"/>
    <w:rsid w:val="00827374"/>
    <w:rsid w:val="008273EE"/>
    <w:rsid w:val="00827772"/>
    <w:rsid w:val="00830A78"/>
    <w:rsid w:val="008313D3"/>
    <w:rsid w:val="00831AD8"/>
    <w:rsid w:val="00831C3E"/>
    <w:rsid w:val="00832D60"/>
    <w:rsid w:val="008333CB"/>
    <w:rsid w:val="00833429"/>
    <w:rsid w:val="008335FB"/>
    <w:rsid w:val="00834AD2"/>
    <w:rsid w:val="0083552E"/>
    <w:rsid w:val="00835BCE"/>
    <w:rsid w:val="008367BD"/>
    <w:rsid w:val="0083711A"/>
    <w:rsid w:val="008375BC"/>
    <w:rsid w:val="00840452"/>
    <w:rsid w:val="0084087A"/>
    <w:rsid w:val="00840EC0"/>
    <w:rsid w:val="00841A4F"/>
    <w:rsid w:val="00844B1D"/>
    <w:rsid w:val="00844E70"/>
    <w:rsid w:val="00845124"/>
    <w:rsid w:val="00845742"/>
    <w:rsid w:val="00846E02"/>
    <w:rsid w:val="00846EDC"/>
    <w:rsid w:val="008473E3"/>
    <w:rsid w:val="008500BC"/>
    <w:rsid w:val="00850822"/>
    <w:rsid w:val="00851348"/>
    <w:rsid w:val="00851435"/>
    <w:rsid w:val="00851479"/>
    <w:rsid w:val="00851DF7"/>
    <w:rsid w:val="008523A1"/>
    <w:rsid w:val="00852E0C"/>
    <w:rsid w:val="00852FF2"/>
    <w:rsid w:val="008531FC"/>
    <w:rsid w:val="00853632"/>
    <w:rsid w:val="00853A55"/>
    <w:rsid w:val="00853CD8"/>
    <w:rsid w:val="00854117"/>
    <w:rsid w:val="008547BE"/>
    <w:rsid w:val="00854B53"/>
    <w:rsid w:val="00854E9F"/>
    <w:rsid w:val="00855003"/>
    <w:rsid w:val="00855169"/>
    <w:rsid w:val="0085553C"/>
    <w:rsid w:val="00856173"/>
    <w:rsid w:val="0085643A"/>
    <w:rsid w:val="00856E0D"/>
    <w:rsid w:val="00856E36"/>
    <w:rsid w:val="008574E3"/>
    <w:rsid w:val="00857E5E"/>
    <w:rsid w:val="00857EF2"/>
    <w:rsid w:val="008601D7"/>
    <w:rsid w:val="00860C54"/>
    <w:rsid w:val="0086118C"/>
    <w:rsid w:val="00861370"/>
    <w:rsid w:val="00861F82"/>
    <w:rsid w:val="0086279F"/>
    <w:rsid w:val="00863D22"/>
    <w:rsid w:val="00864B2A"/>
    <w:rsid w:val="00865DCD"/>
    <w:rsid w:val="0086670D"/>
    <w:rsid w:val="00866D6C"/>
    <w:rsid w:val="00867583"/>
    <w:rsid w:val="00867814"/>
    <w:rsid w:val="00867F9F"/>
    <w:rsid w:val="00870515"/>
    <w:rsid w:val="008707C6"/>
    <w:rsid w:val="00871481"/>
    <w:rsid w:val="00871BF4"/>
    <w:rsid w:val="00872432"/>
    <w:rsid w:val="00872CB3"/>
    <w:rsid w:val="00874688"/>
    <w:rsid w:val="0087496D"/>
    <w:rsid w:val="008757F8"/>
    <w:rsid w:val="00875E5B"/>
    <w:rsid w:val="00876C9E"/>
    <w:rsid w:val="00876CFF"/>
    <w:rsid w:val="00877C19"/>
    <w:rsid w:val="00880065"/>
    <w:rsid w:val="008810CC"/>
    <w:rsid w:val="008814AA"/>
    <w:rsid w:val="00881707"/>
    <w:rsid w:val="00883429"/>
    <w:rsid w:val="00883DC4"/>
    <w:rsid w:val="0088465B"/>
    <w:rsid w:val="00884A12"/>
    <w:rsid w:val="00885BE6"/>
    <w:rsid w:val="00886CD5"/>
    <w:rsid w:val="00887478"/>
    <w:rsid w:val="00887ABB"/>
    <w:rsid w:val="00890441"/>
    <w:rsid w:val="00890A29"/>
    <w:rsid w:val="00890BA7"/>
    <w:rsid w:val="00890C56"/>
    <w:rsid w:val="00891460"/>
    <w:rsid w:val="00891D02"/>
    <w:rsid w:val="008954AF"/>
    <w:rsid w:val="0089567B"/>
    <w:rsid w:val="00895B20"/>
    <w:rsid w:val="00896119"/>
    <w:rsid w:val="008968B8"/>
    <w:rsid w:val="008972C5"/>
    <w:rsid w:val="008973A8"/>
    <w:rsid w:val="008A0716"/>
    <w:rsid w:val="008A0877"/>
    <w:rsid w:val="008A148C"/>
    <w:rsid w:val="008A1F88"/>
    <w:rsid w:val="008A2399"/>
    <w:rsid w:val="008A3CD6"/>
    <w:rsid w:val="008A4EE0"/>
    <w:rsid w:val="008A5D34"/>
    <w:rsid w:val="008A6588"/>
    <w:rsid w:val="008A6FC4"/>
    <w:rsid w:val="008B0809"/>
    <w:rsid w:val="008B1290"/>
    <w:rsid w:val="008B1337"/>
    <w:rsid w:val="008B1B23"/>
    <w:rsid w:val="008B3B81"/>
    <w:rsid w:val="008B4058"/>
    <w:rsid w:val="008B4952"/>
    <w:rsid w:val="008B4CF8"/>
    <w:rsid w:val="008B5E5B"/>
    <w:rsid w:val="008B6364"/>
    <w:rsid w:val="008B642A"/>
    <w:rsid w:val="008B6AF6"/>
    <w:rsid w:val="008B7B1D"/>
    <w:rsid w:val="008B7E53"/>
    <w:rsid w:val="008C127C"/>
    <w:rsid w:val="008C21C0"/>
    <w:rsid w:val="008C24E1"/>
    <w:rsid w:val="008C256E"/>
    <w:rsid w:val="008C27D6"/>
    <w:rsid w:val="008C2BA0"/>
    <w:rsid w:val="008C38C5"/>
    <w:rsid w:val="008C3AAE"/>
    <w:rsid w:val="008C618F"/>
    <w:rsid w:val="008C64D3"/>
    <w:rsid w:val="008C6912"/>
    <w:rsid w:val="008C7891"/>
    <w:rsid w:val="008C7F13"/>
    <w:rsid w:val="008D0010"/>
    <w:rsid w:val="008D18F4"/>
    <w:rsid w:val="008D1B04"/>
    <w:rsid w:val="008D2BF7"/>
    <w:rsid w:val="008D2EC2"/>
    <w:rsid w:val="008D3B47"/>
    <w:rsid w:val="008D4CC8"/>
    <w:rsid w:val="008D4DE7"/>
    <w:rsid w:val="008D52DA"/>
    <w:rsid w:val="008D65B8"/>
    <w:rsid w:val="008E0257"/>
    <w:rsid w:val="008E077B"/>
    <w:rsid w:val="008E15C1"/>
    <w:rsid w:val="008E19E9"/>
    <w:rsid w:val="008E1EA4"/>
    <w:rsid w:val="008E1FA0"/>
    <w:rsid w:val="008E28D3"/>
    <w:rsid w:val="008E2D7A"/>
    <w:rsid w:val="008E498C"/>
    <w:rsid w:val="008E5896"/>
    <w:rsid w:val="008E5965"/>
    <w:rsid w:val="008E59E5"/>
    <w:rsid w:val="008E6299"/>
    <w:rsid w:val="008E6713"/>
    <w:rsid w:val="008E6753"/>
    <w:rsid w:val="008E6B8B"/>
    <w:rsid w:val="008E7387"/>
    <w:rsid w:val="008F158F"/>
    <w:rsid w:val="008F1830"/>
    <w:rsid w:val="008F265B"/>
    <w:rsid w:val="008F2E14"/>
    <w:rsid w:val="008F2E35"/>
    <w:rsid w:val="008F465F"/>
    <w:rsid w:val="008F47C8"/>
    <w:rsid w:val="008F5BB1"/>
    <w:rsid w:val="008F5CFC"/>
    <w:rsid w:val="008F715E"/>
    <w:rsid w:val="008F79BB"/>
    <w:rsid w:val="008F7E33"/>
    <w:rsid w:val="00900927"/>
    <w:rsid w:val="00901034"/>
    <w:rsid w:val="009012DA"/>
    <w:rsid w:val="0090155E"/>
    <w:rsid w:val="0090275E"/>
    <w:rsid w:val="00902A28"/>
    <w:rsid w:val="00904F98"/>
    <w:rsid w:val="009062E7"/>
    <w:rsid w:val="00906415"/>
    <w:rsid w:val="009077DD"/>
    <w:rsid w:val="00907BD1"/>
    <w:rsid w:val="00907BF3"/>
    <w:rsid w:val="00907CE5"/>
    <w:rsid w:val="00907F44"/>
    <w:rsid w:val="00910816"/>
    <w:rsid w:val="00911C3E"/>
    <w:rsid w:val="00911F9F"/>
    <w:rsid w:val="009129D1"/>
    <w:rsid w:val="00913E79"/>
    <w:rsid w:val="00913FFB"/>
    <w:rsid w:val="0091456F"/>
    <w:rsid w:val="00914E70"/>
    <w:rsid w:val="0091591E"/>
    <w:rsid w:val="00916B6B"/>
    <w:rsid w:val="009172F3"/>
    <w:rsid w:val="00920000"/>
    <w:rsid w:val="00921547"/>
    <w:rsid w:val="0092164C"/>
    <w:rsid w:val="00921DD2"/>
    <w:rsid w:val="00922B97"/>
    <w:rsid w:val="00923447"/>
    <w:rsid w:val="0092445D"/>
    <w:rsid w:val="009245AE"/>
    <w:rsid w:val="009246ED"/>
    <w:rsid w:val="00925047"/>
    <w:rsid w:val="00925884"/>
    <w:rsid w:val="00926829"/>
    <w:rsid w:val="009306A7"/>
    <w:rsid w:val="00930D5A"/>
    <w:rsid w:val="00932329"/>
    <w:rsid w:val="00932925"/>
    <w:rsid w:val="00932AA5"/>
    <w:rsid w:val="00932BF0"/>
    <w:rsid w:val="00933725"/>
    <w:rsid w:val="009345C6"/>
    <w:rsid w:val="00934D12"/>
    <w:rsid w:val="009352ED"/>
    <w:rsid w:val="00935D6D"/>
    <w:rsid w:val="00936915"/>
    <w:rsid w:val="00936D55"/>
    <w:rsid w:val="00937109"/>
    <w:rsid w:val="009375C2"/>
    <w:rsid w:val="0093796F"/>
    <w:rsid w:val="00937D8A"/>
    <w:rsid w:val="00937FC0"/>
    <w:rsid w:val="009402CD"/>
    <w:rsid w:val="00940598"/>
    <w:rsid w:val="00940B42"/>
    <w:rsid w:val="00940DDC"/>
    <w:rsid w:val="0094147B"/>
    <w:rsid w:val="00941588"/>
    <w:rsid w:val="00942B59"/>
    <w:rsid w:val="00942C71"/>
    <w:rsid w:val="009433C3"/>
    <w:rsid w:val="009436A3"/>
    <w:rsid w:val="0094399E"/>
    <w:rsid w:val="00944424"/>
    <w:rsid w:val="00945D8C"/>
    <w:rsid w:val="0094647C"/>
    <w:rsid w:val="009468B2"/>
    <w:rsid w:val="00947B83"/>
    <w:rsid w:val="009502D0"/>
    <w:rsid w:val="009511D4"/>
    <w:rsid w:val="0095164B"/>
    <w:rsid w:val="009520C5"/>
    <w:rsid w:val="009525E2"/>
    <w:rsid w:val="009529ED"/>
    <w:rsid w:val="00952DE0"/>
    <w:rsid w:val="009538AF"/>
    <w:rsid w:val="00954AF3"/>
    <w:rsid w:val="00955228"/>
    <w:rsid w:val="00955378"/>
    <w:rsid w:val="009553FF"/>
    <w:rsid w:val="00955BEA"/>
    <w:rsid w:val="009561B2"/>
    <w:rsid w:val="00956873"/>
    <w:rsid w:val="009605C5"/>
    <w:rsid w:val="009607B8"/>
    <w:rsid w:val="00963430"/>
    <w:rsid w:val="0096444F"/>
    <w:rsid w:val="00965C1B"/>
    <w:rsid w:val="009661BC"/>
    <w:rsid w:val="00966669"/>
    <w:rsid w:val="00966F93"/>
    <w:rsid w:val="009673E4"/>
    <w:rsid w:val="009673FD"/>
    <w:rsid w:val="00971F1B"/>
    <w:rsid w:val="00972A5A"/>
    <w:rsid w:val="00972E66"/>
    <w:rsid w:val="00973194"/>
    <w:rsid w:val="0097416B"/>
    <w:rsid w:val="00974239"/>
    <w:rsid w:val="009761D6"/>
    <w:rsid w:val="00976B54"/>
    <w:rsid w:val="00980191"/>
    <w:rsid w:val="009805BE"/>
    <w:rsid w:val="009815A0"/>
    <w:rsid w:val="0098200B"/>
    <w:rsid w:val="009820E1"/>
    <w:rsid w:val="0098223F"/>
    <w:rsid w:val="00983B4C"/>
    <w:rsid w:val="009841DC"/>
    <w:rsid w:val="0098457E"/>
    <w:rsid w:val="00985613"/>
    <w:rsid w:val="00986211"/>
    <w:rsid w:val="0098652D"/>
    <w:rsid w:val="00987106"/>
    <w:rsid w:val="00987304"/>
    <w:rsid w:val="00990199"/>
    <w:rsid w:val="009902E1"/>
    <w:rsid w:val="00991029"/>
    <w:rsid w:val="00991A8D"/>
    <w:rsid w:val="009926D1"/>
    <w:rsid w:val="00993281"/>
    <w:rsid w:val="00993AB8"/>
    <w:rsid w:val="00993E75"/>
    <w:rsid w:val="00994965"/>
    <w:rsid w:val="0099550F"/>
    <w:rsid w:val="0099604B"/>
    <w:rsid w:val="00996A95"/>
    <w:rsid w:val="00996F17"/>
    <w:rsid w:val="0099757A"/>
    <w:rsid w:val="00997E8F"/>
    <w:rsid w:val="009A15FA"/>
    <w:rsid w:val="009A1B90"/>
    <w:rsid w:val="009A1C52"/>
    <w:rsid w:val="009A2191"/>
    <w:rsid w:val="009A2EDE"/>
    <w:rsid w:val="009A3000"/>
    <w:rsid w:val="009A47F1"/>
    <w:rsid w:val="009A5508"/>
    <w:rsid w:val="009A6227"/>
    <w:rsid w:val="009A6F21"/>
    <w:rsid w:val="009A708B"/>
    <w:rsid w:val="009A759D"/>
    <w:rsid w:val="009B001D"/>
    <w:rsid w:val="009B0C8D"/>
    <w:rsid w:val="009B182A"/>
    <w:rsid w:val="009B2384"/>
    <w:rsid w:val="009B2CD7"/>
    <w:rsid w:val="009B32DB"/>
    <w:rsid w:val="009B3D37"/>
    <w:rsid w:val="009B5101"/>
    <w:rsid w:val="009B5A64"/>
    <w:rsid w:val="009B5BEE"/>
    <w:rsid w:val="009B5E27"/>
    <w:rsid w:val="009B6BF4"/>
    <w:rsid w:val="009B6D6F"/>
    <w:rsid w:val="009B7122"/>
    <w:rsid w:val="009B71F5"/>
    <w:rsid w:val="009B7406"/>
    <w:rsid w:val="009B74CC"/>
    <w:rsid w:val="009B7667"/>
    <w:rsid w:val="009B7AE5"/>
    <w:rsid w:val="009C0713"/>
    <w:rsid w:val="009C0880"/>
    <w:rsid w:val="009C0FAD"/>
    <w:rsid w:val="009C191C"/>
    <w:rsid w:val="009C1B3C"/>
    <w:rsid w:val="009C2CA1"/>
    <w:rsid w:val="009C2FA1"/>
    <w:rsid w:val="009C3566"/>
    <w:rsid w:val="009C3792"/>
    <w:rsid w:val="009C3B0C"/>
    <w:rsid w:val="009C5756"/>
    <w:rsid w:val="009C640B"/>
    <w:rsid w:val="009C6A60"/>
    <w:rsid w:val="009C6ED6"/>
    <w:rsid w:val="009C725F"/>
    <w:rsid w:val="009C7BC3"/>
    <w:rsid w:val="009D03E9"/>
    <w:rsid w:val="009D0452"/>
    <w:rsid w:val="009D04E2"/>
    <w:rsid w:val="009D0546"/>
    <w:rsid w:val="009D08DD"/>
    <w:rsid w:val="009D0B76"/>
    <w:rsid w:val="009D17CC"/>
    <w:rsid w:val="009D1D4F"/>
    <w:rsid w:val="009D27A9"/>
    <w:rsid w:val="009D2E3E"/>
    <w:rsid w:val="009D2FF5"/>
    <w:rsid w:val="009D3454"/>
    <w:rsid w:val="009D4BFC"/>
    <w:rsid w:val="009D5707"/>
    <w:rsid w:val="009D718A"/>
    <w:rsid w:val="009D72B4"/>
    <w:rsid w:val="009D7884"/>
    <w:rsid w:val="009D7D64"/>
    <w:rsid w:val="009D7DC6"/>
    <w:rsid w:val="009E114A"/>
    <w:rsid w:val="009E2DC1"/>
    <w:rsid w:val="009E2E44"/>
    <w:rsid w:val="009E339D"/>
    <w:rsid w:val="009E3909"/>
    <w:rsid w:val="009E3DF7"/>
    <w:rsid w:val="009E3F7C"/>
    <w:rsid w:val="009E46B8"/>
    <w:rsid w:val="009E4E6A"/>
    <w:rsid w:val="009E5C1B"/>
    <w:rsid w:val="009E5CED"/>
    <w:rsid w:val="009E5D34"/>
    <w:rsid w:val="009E6F46"/>
    <w:rsid w:val="009F03CA"/>
    <w:rsid w:val="009F1165"/>
    <w:rsid w:val="009F1253"/>
    <w:rsid w:val="009F1D0D"/>
    <w:rsid w:val="009F26BD"/>
    <w:rsid w:val="009F275A"/>
    <w:rsid w:val="009F318C"/>
    <w:rsid w:val="009F333F"/>
    <w:rsid w:val="009F3553"/>
    <w:rsid w:val="009F3C15"/>
    <w:rsid w:val="009F3F41"/>
    <w:rsid w:val="009F43A8"/>
    <w:rsid w:val="009F46E8"/>
    <w:rsid w:val="009F5C5E"/>
    <w:rsid w:val="009F74F3"/>
    <w:rsid w:val="009F7EAB"/>
    <w:rsid w:val="00A02551"/>
    <w:rsid w:val="00A02C92"/>
    <w:rsid w:val="00A03C3E"/>
    <w:rsid w:val="00A04276"/>
    <w:rsid w:val="00A044C7"/>
    <w:rsid w:val="00A05106"/>
    <w:rsid w:val="00A05986"/>
    <w:rsid w:val="00A05B60"/>
    <w:rsid w:val="00A05D1A"/>
    <w:rsid w:val="00A0613A"/>
    <w:rsid w:val="00A06FFF"/>
    <w:rsid w:val="00A07343"/>
    <w:rsid w:val="00A07743"/>
    <w:rsid w:val="00A078E1"/>
    <w:rsid w:val="00A10E8C"/>
    <w:rsid w:val="00A1125D"/>
    <w:rsid w:val="00A11494"/>
    <w:rsid w:val="00A14033"/>
    <w:rsid w:val="00A14E1D"/>
    <w:rsid w:val="00A1503E"/>
    <w:rsid w:val="00A16553"/>
    <w:rsid w:val="00A1675B"/>
    <w:rsid w:val="00A16A3E"/>
    <w:rsid w:val="00A17D4E"/>
    <w:rsid w:val="00A17DDA"/>
    <w:rsid w:val="00A2011C"/>
    <w:rsid w:val="00A2057F"/>
    <w:rsid w:val="00A2090F"/>
    <w:rsid w:val="00A20930"/>
    <w:rsid w:val="00A20F00"/>
    <w:rsid w:val="00A21BC0"/>
    <w:rsid w:val="00A21BE6"/>
    <w:rsid w:val="00A21D5B"/>
    <w:rsid w:val="00A22AEE"/>
    <w:rsid w:val="00A22D07"/>
    <w:rsid w:val="00A23435"/>
    <w:rsid w:val="00A23647"/>
    <w:rsid w:val="00A2440A"/>
    <w:rsid w:val="00A245E9"/>
    <w:rsid w:val="00A25198"/>
    <w:rsid w:val="00A25F61"/>
    <w:rsid w:val="00A2685D"/>
    <w:rsid w:val="00A26B51"/>
    <w:rsid w:val="00A26FD4"/>
    <w:rsid w:val="00A30056"/>
    <w:rsid w:val="00A30237"/>
    <w:rsid w:val="00A305E3"/>
    <w:rsid w:val="00A3119F"/>
    <w:rsid w:val="00A31B0F"/>
    <w:rsid w:val="00A31B7D"/>
    <w:rsid w:val="00A32425"/>
    <w:rsid w:val="00A3374A"/>
    <w:rsid w:val="00A33841"/>
    <w:rsid w:val="00A33A3F"/>
    <w:rsid w:val="00A345D4"/>
    <w:rsid w:val="00A3465E"/>
    <w:rsid w:val="00A34EB6"/>
    <w:rsid w:val="00A3514D"/>
    <w:rsid w:val="00A35824"/>
    <w:rsid w:val="00A36532"/>
    <w:rsid w:val="00A37563"/>
    <w:rsid w:val="00A40F3C"/>
    <w:rsid w:val="00A4105D"/>
    <w:rsid w:val="00A4160E"/>
    <w:rsid w:val="00A41811"/>
    <w:rsid w:val="00A418DC"/>
    <w:rsid w:val="00A41AAD"/>
    <w:rsid w:val="00A422F7"/>
    <w:rsid w:val="00A42E3D"/>
    <w:rsid w:val="00A4339E"/>
    <w:rsid w:val="00A434EE"/>
    <w:rsid w:val="00A43F2B"/>
    <w:rsid w:val="00A44055"/>
    <w:rsid w:val="00A44AF3"/>
    <w:rsid w:val="00A4549A"/>
    <w:rsid w:val="00A45F74"/>
    <w:rsid w:val="00A461C9"/>
    <w:rsid w:val="00A46225"/>
    <w:rsid w:val="00A4669D"/>
    <w:rsid w:val="00A46C33"/>
    <w:rsid w:val="00A47A99"/>
    <w:rsid w:val="00A5143D"/>
    <w:rsid w:val="00A51D70"/>
    <w:rsid w:val="00A53873"/>
    <w:rsid w:val="00A54B0D"/>
    <w:rsid w:val="00A562F4"/>
    <w:rsid w:val="00A56899"/>
    <w:rsid w:val="00A56FF1"/>
    <w:rsid w:val="00A575A0"/>
    <w:rsid w:val="00A576FC"/>
    <w:rsid w:val="00A608BB"/>
    <w:rsid w:val="00A62D5C"/>
    <w:rsid w:val="00A64192"/>
    <w:rsid w:val="00A6509C"/>
    <w:rsid w:val="00A66038"/>
    <w:rsid w:val="00A662E3"/>
    <w:rsid w:val="00A66831"/>
    <w:rsid w:val="00A705A7"/>
    <w:rsid w:val="00A70B67"/>
    <w:rsid w:val="00A712BC"/>
    <w:rsid w:val="00A716AF"/>
    <w:rsid w:val="00A71DE0"/>
    <w:rsid w:val="00A72184"/>
    <w:rsid w:val="00A72CA0"/>
    <w:rsid w:val="00A72FE2"/>
    <w:rsid w:val="00A73493"/>
    <w:rsid w:val="00A7349B"/>
    <w:rsid w:val="00A73B1A"/>
    <w:rsid w:val="00A74B8E"/>
    <w:rsid w:val="00A758BE"/>
    <w:rsid w:val="00A7619F"/>
    <w:rsid w:val="00A765B2"/>
    <w:rsid w:val="00A7670C"/>
    <w:rsid w:val="00A776F8"/>
    <w:rsid w:val="00A810E4"/>
    <w:rsid w:val="00A82053"/>
    <w:rsid w:val="00A823A4"/>
    <w:rsid w:val="00A829DF"/>
    <w:rsid w:val="00A8320D"/>
    <w:rsid w:val="00A84C74"/>
    <w:rsid w:val="00A85858"/>
    <w:rsid w:val="00A85F35"/>
    <w:rsid w:val="00A85FF1"/>
    <w:rsid w:val="00A86055"/>
    <w:rsid w:val="00A9024F"/>
    <w:rsid w:val="00A9100B"/>
    <w:rsid w:val="00A91607"/>
    <w:rsid w:val="00A93420"/>
    <w:rsid w:val="00A94FE5"/>
    <w:rsid w:val="00A95AC5"/>
    <w:rsid w:val="00A9628B"/>
    <w:rsid w:val="00AA07BB"/>
    <w:rsid w:val="00AA0FA1"/>
    <w:rsid w:val="00AA109C"/>
    <w:rsid w:val="00AA1A3E"/>
    <w:rsid w:val="00AA1AA1"/>
    <w:rsid w:val="00AA2713"/>
    <w:rsid w:val="00AA2893"/>
    <w:rsid w:val="00AA28EE"/>
    <w:rsid w:val="00AA3FC0"/>
    <w:rsid w:val="00AA4B18"/>
    <w:rsid w:val="00AA6358"/>
    <w:rsid w:val="00AA6A0C"/>
    <w:rsid w:val="00AA6B20"/>
    <w:rsid w:val="00AA71FA"/>
    <w:rsid w:val="00AA7582"/>
    <w:rsid w:val="00AA75C0"/>
    <w:rsid w:val="00AA7CC1"/>
    <w:rsid w:val="00AA7EBF"/>
    <w:rsid w:val="00AB053E"/>
    <w:rsid w:val="00AB05A3"/>
    <w:rsid w:val="00AB0739"/>
    <w:rsid w:val="00AB0C98"/>
    <w:rsid w:val="00AB157E"/>
    <w:rsid w:val="00AB1D89"/>
    <w:rsid w:val="00AB2722"/>
    <w:rsid w:val="00AB2AE9"/>
    <w:rsid w:val="00AB2F53"/>
    <w:rsid w:val="00AB3B44"/>
    <w:rsid w:val="00AB744A"/>
    <w:rsid w:val="00AB74C6"/>
    <w:rsid w:val="00AB7665"/>
    <w:rsid w:val="00AC0194"/>
    <w:rsid w:val="00AC0B33"/>
    <w:rsid w:val="00AC26A5"/>
    <w:rsid w:val="00AC2997"/>
    <w:rsid w:val="00AC29D8"/>
    <w:rsid w:val="00AC2EBB"/>
    <w:rsid w:val="00AC3000"/>
    <w:rsid w:val="00AC397B"/>
    <w:rsid w:val="00AC4567"/>
    <w:rsid w:val="00AC5042"/>
    <w:rsid w:val="00AC59E6"/>
    <w:rsid w:val="00AC7335"/>
    <w:rsid w:val="00AC73BE"/>
    <w:rsid w:val="00AC7826"/>
    <w:rsid w:val="00AC7885"/>
    <w:rsid w:val="00AC7FCC"/>
    <w:rsid w:val="00AD027D"/>
    <w:rsid w:val="00AD04AE"/>
    <w:rsid w:val="00AD088F"/>
    <w:rsid w:val="00AD0E91"/>
    <w:rsid w:val="00AD17D0"/>
    <w:rsid w:val="00AD209B"/>
    <w:rsid w:val="00AD2203"/>
    <w:rsid w:val="00AD299E"/>
    <w:rsid w:val="00AD3D5D"/>
    <w:rsid w:val="00AD4476"/>
    <w:rsid w:val="00AD4681"/>
    <w:rsid w:val="00AD513C"/>
    <w:rsid w:val="00AD6507"/>
    <w:rsid w:val="00AD6B99"/>
    <w:rsid w:val="00AD6E13"/>
    <w:rsid w:val="00AD7BFB"/>
    <w:rsid w:val="00AE1FCF"/>
    <w:rsid w:val="00AE21F7"/>
    <w:rsid w:val="00AE247D"/>
    <w:rsid w:val="00AE28FF"/>
    <w:rsid w:val="00AE301D"/>
    <w:rsid w:val="00AE39DF"/>
    <w:rsid w:val="00AE3CF5"/>
    <w:rsid w:val="00AE4F00"/>
    <w:rsid w:val="00AE4FAD"/>
    <w:rsid w:val="00AE5122"/>
    <w:rsid w:val="00AE5E96"/>
    <w:rsid w:val="00AE6221"/>
    <w:rsid w:val="00AE6624"/>
    <w:rsid w:val="00AE73AD"/>
    <w:rsid w:val="00AE783A"/>
    <w:rsid w:val="00AE7877"/>
    <w:rsid w:val="00AE7B60"/>
    <w:rsid w:val="00AE7BBD"/>
    <w:rsid w:val="00AF01D2"/>
    <w:rsid w:val="00AF0B23"/>
    <w:rsid w:val="00AF13B4"/>
    <w:rsid w:val="00AF15B5"/>
    <w:rsid w:val="00AF193C"/>
    <w:rsid w:val="00AF1AC0"/>
    <w:rsid w:val="00AF287C"/>
    <w:rsid w:val="00AF2A13"/>
    <w:rsid w:val="00AF36DB"/>
    <w:rsid w:val="00AF40B8"/>
    <w:rsid w:val="00AF446A"/>
    <w:rsid w:val="00AF519E"/>
    <w:rsid w:val="00AF5D9A"/>
    <w:rsid w:val="00AF79DE"/>
    <w:rsid w:val="00AF7A72"/>
    <w:rsid w:val="00AF7E68"/>
    <w:rsid w:val="00B00498"/>
    <w:rsid w:val="00B00E07"/>
    <w:rsid w:val="00B0124C"/>
    <w:rsid w:val="00B014B0"/>
    <w:rsid w:val="00B01DA3"/>
    <w:rsid w:val="00B01DD4"/>
    <w:rsid w:val="00B02774"/>
    <w:rsid w:val="00B02B75"/>
    <w:rsid w:val="00B03631"/>
    <w:rsid w:val="00B03E04"/>
    <w:rsid w:val="00B03EC5"/>
    <w:rsid w:val="00B057D1"/>
    <w:rsid w:val="00B05EC4"/>
    <w:rsid w:val="00B06E81"/>
    <w:rsid w:val="00B07581"/>
    <w:rsid w:val="00B07CEA"/>
    <w:rsid w:val="00B07DCF"/>
    <w:rsid w:val="00B07E97"/>
    <w:rsid w:val="00B10560"/>
    <w:rsid w:val="00B10665"/>
    <w:rsid w:val="00B109D1"/>
    <w:rsid w:val="00B111BA"/>
    <w:rsid w:val="00B13374"/>
    <w:rsid w:val="00B1368A"/>
    <w:rsid w:val="00B13801"/>
    <w:rsid w:val="00B13C31"/>
    <w:rsid w:val="00B13F61"/>
    <w:rsid w:val="00B14378"/>
    <w:rsid w:val="00B14A15"/>
    <w:rsid w:val="00B1566F"/>
    <w:rsid w:val="00B15990"/>
    <w:rsid w:val="00B1665A"/>
    <w:rsid w:val="00B16CE3"/>
    <w:rsid w:val="00B170EF"/>
    <w:rsid w:val="00B20BBA"/>
    <w:rsid w:val="00B20F7D"/>
    <w:rsid w:val="00B210B5"/>
    <w:rsid w:val="00B211B8"/>
    <w:rsid w:val="00B22BD0"/>
    <w:rsid w:val="00B23D5D"/>
    <w:rsid w:val="00B24045"/>
    <w:rsid w:val="00B24065"/>
    <w:rsid w:val="00B242AC"/>
    <w:rsid w:val="00B24EFB"/>
    <w:rsid w:val="00B26733"/>
    <w:rsid w:val="00B26A76"/>
    <w:rsid w:val="00B26CF7"/>
    <w:rsid w:val="00B275D4"/>
    <w:rsid w:val="00B27B98"/>
    <w:rsid w:val="00B27BB3"/>
    <w:rsid w:val="00B302E8"/>
    <w:rsid w:val="00B309BC"/>
    <w:rsid w:val="00B30E24"/>
    <w:rsid w:val="00B316EA"/>
    <w:rsid w:val="00B31742"/>
    <w:rsid w:val="00B324C6"/>
    <w:rsid w:val="00B34852"/>
    <w:rsid w:val="00B3538F"/>
    <w:rsid w:val="00B36272"/>
    <w:rsid w:val="00B36B90"/>
    <w:rsid w:val="00B37004"/>
    <w:rsid w:val="00B37E2C"/>
    <w:rsid w:val="00B403F9"/>
    <w:rsid w:val="00B404B6"/>
    <w:rsid w:val="00B412C4"/>
    <w:rsid w:val="00B4151F"/>
    <w:rsid w:val="00B42253"/>
    <w:rsid w:val="00B42373"/>
    <w:rsid w:val="00B423E0"/>
    <w:rsid w:val="00B42501"/>
    <w:rsid w:val="00B431F2"/>
    <w:rsid w:val="00B43746"/>
    <w:rsid w:val="00B44D91"/>
    <w:rsid w:val="00B45AAA"/>
    <w:rsid w:val="00B45AE3"/>
    <w:rsid w:val="00B46C13"/>
    <w:rsid w:val="00B47F4A"/>
    <w:rsid w:val="00B509D4"/>
    <w:rsid w:val="00B50E51"/>
    <w:rsid w:val="00B50EA3"/>
    <w:rsid w:val="00B526A2"/>
    <w:rsid w:val="00B527F6"/>
    <w:rsid w:val="00B53141"/>
    <w:rsid w:val="00B5321B"/>
    <w:rsid w:val="00B53F58"/>
    <w:rsid w:val="00B545F1"/>
    <w:rsid w:val="00B54BC7"/>
    <w:rsid w:val="00B54FE9"/>
    <w:rsid w:val="00B551FE"/>
    <w:rsid w:val="00B55B96"/>
    <w:rsid w:val="00B55EFB"/>
    <w:rsid w:val="00B55F3A"/>
    <w:rsid w:val="00B565F3"/>
    <w:rsid w:val="00B56684"/>
    <w:rsid w:val="00B56B57"/>
    <w:rsid w:val="00B56D29"/>
    <w:rsid w:val="00B56DDA"/>
    <w:rsid w:val="00B57323"/>
    <w:rsid w:val="00B574C6"/>
    <w:rsid w:val="00B57ACE"/>
    <w:rsid w:val="00B57AE7"/>
    <w:rsid w:val="00B60081"/>
    <w:rsid w:val="00B6224C"/>
    <w:rsid w:val="00B6248B"/>
    <w:rsid w:val="00B626D2"/>
    <w:rsid w:val="00B62C83"/>
    <w:rsid w:val="00B62CCD"/>
    <w:rsid w:val="00B63B9E"/>
    <w:rsid w:val="00B63ED5"/>
    <w:rsid w:val="00B64760"/>
    <w:rsid w:val="00B648C2"/>
    <w:rsid w:val="00B64DE9"/>
    <w:rsid w:val="00B64FD1"/>
    <w:rsid w:val="00B65A43"/>
    <w:rsid w:val="00B6600E"/>
    <w:rsid w:val="00B667C0"/>
    <w:rsid w:val="00B66FC7"/>
    <w:rsid w:val="00B67634"/>
    <w:rsid w:val="00B678F1"/>
    <w:rsid w:val="00B70F6B"/>
    <w:rsid w:val="00B70FC8"/>
    <w:rsid w:val="00B71BD4"/>
    <w:rsid w:val="00B71F93"/>
    <w:rsid w:val="00B72B2B"/>
    <w:rsid w:val="00B72DD5"/>
    <w:rsid w:val="00B7302F"/>
    <w:rsid w:val="00B7358D"/>
    <w:rsid w:val="00B75771"/>
    <w:rsid w:val="00B763C7"/>
    <w:rsid w:val="00B76BBB"/>
    <w:rsid w:val="00B80FD4"/>
    <w:rsid w:val="00B81689"/>
    <w:rsid w:val="00B81AEB"/>
    <w:rsid w:val="00B8243F"/>
    <w:rsid w:val="00B825CF"/>
    <w:rsid w:val="00B83116"/>
    <w:rsid w:val="00B83CEF"/>
    <w:rsid w:val="00B83F36"/>
    <w:rsid w:val="00B841D5"/>
    <w:rsid w:val="00B84954"/>
    <w:rsid w:val="00B84E4B"/>
    <w:rsid w:val="00B84ECB"/>
    <w:rsid w:val="00B858F6"/>
    <w:rsid w:val="00B86205"/>
    <w:rsid w:val="00B86C90"/>
    <w:rsid w:val="00B87FF9"/>
    <w:rsid w:val="00B90352"/>
    <w:rsid w:val="00B9097B"/>
    <w:rsid w:val="00B90E6A"/>
    <w:rsid w:val="00B92B6F"/>
    <w:rsid w:val="00B92D57"/>
    <w:rsid w:val="00B93112"/>
    <w:rsid w:val="00B93145"/>
    <w:rsid w:val="00B93B03"/>
    <w:rsid w:val="00B949C0"/>
    <w:rsid w:val="00B955F4"/>
    <w:rsid w:val="00B964F6"/>
    <w:rsid w:val="00B96F78"/>
    <w:rsid w:val="00B97BE0"/>
    <w:rsid w:val="00BA00CC"/>
    <w:rsid w:val="00BA0797"/>
    <w:rsid w:val="00BA1700"/>
    <w:rsid w:val="00BA185A"/>
    <w:rsid w:val="00BA18EA"/>
    <w:rsid w:val="00BA19DF"/>
    <w:rsid w:val="00BA1A79"/>
    <w:rsid w:val="00BA1C31"/>
    <w:rsid w:val="00BA28DC"/>
    <w:rsid w:val="00BA3C21"/>
    <w:rsid w:val="00BA3D69"/>
    <w:rsid w:val="00BA40F6"/>
    <w:rsid w:val="00BA4431"/>
    <w:rsid w:val="00BA52DE"/>
    <w:rsid w:val="00BA5780"/>
    <w:rsid w:val="00BA58ED"/>
    <w:rsid w:val="00BA7982"/>
    <w:rsid w:val="00BB0124"/>
    <w:rsid w:val="00BB12EF"/>
    <w:rsid w:val="00BB2487"/>
    <w:rsid w:val="00BB2EAF"/>
    <w:rsid w:val="00BB3560"/>
    <w:rsid w:val="00BB4634"/>
    <w:rsid w:val="00BB5135"/>
    <w:rsid w:val="00BB5F64"/>
    <w:rsid w:val="00BB60A4"/>
    <w:rsid w:val="00BB6E43"/>
    <w:rsid w:val="00BB75B2"/>
    <w:rsid w:val="00BB7DE9"/>
    <w:rsid w:val="00BB7EED"/>
    <w:rsid w:val="00BC02EC"/>
    <w:rsid w:val="00BC0473"/>
    <w:rsid w:val="00BC07BF"/>
    <w:rsid w:val="00BC0B3B"/>
    <w:rsid w:val="00BC1540"/>
    <w:rsid w:val="00BC1A2C"/>
    <w:rsid w:val="00BC1AA4"/>
    <w:rsid w:val="00BC1E29"/>
    <w:rsid w:val="00BC23BC"/>
    <w:rsid w:val="00BC279E"/>
    <w:rsid w:val="00BC2C4D"/>
    <w:rsid w:val="00BC3351"/>
    <w:rsid w:val="00BC48D6"/>
    <w:rsid w:val="00BC4988"/>
    <w:rsid w:val="00BC4B51"/>
    <w:rsid w:val="00BD01C6"/>
    <w:rsid w:val="00BD04C9"/>
    <w:rsid w:val="00BD08D5"/>
    <w:rsid w:val="00BD0EB0"/>
    <w:rsid w:val="00BD1E49"/>
    <w:rsid w:val="00BD258E"/>
    <w:rsid w:val="00BD2A18"/>
    <w:rsid w:val="00BD2AA3"/>
    <w:rsid w:val="00BD53E9"/>
    <w:rsid w:val="00BD618A"/>
    <w:rsid w:val="00BD6204"/>
    <w:rsid w:val="00BD65DA"/>
    <w:rsid w:val="00BD6E18"/>
    <w:rsid w:val="00BD741A"/>
    <w:rsid w:val="00BD7576"/>
    <w:rsid w:val="00BD7E24"/>
    <w:rsid w:val="00BD7F1F"/>
    <w:rsid w:val="00BE0159"/>
    <w:rsid w:val="00BE0750"/>
    <w:rsid w:val="00BE099D"/>
    <w:rsid w:val="00BE1607"/>
    <w:rsid w:val="00BE1838"/>
    <w:rsid w:val="00BE1D88"/>
    <w:rsid w:val="00BE1FBE"/>
    <w:rsid w:val="00BE4375"/>
    <w:rsid w:val="00BE5B1B"/>
    <w:rsid w:val="00BE6C1D"/>
    <w:rsid w:val="00BE7836"/>
    <w:rsid w:val="00BF0C60"/>
    <w:rsid w:val="00BF0DE4"/>
    <w:rsid w:val="00BF187C"/>
    <w:rsid w:val="00BF1CE6"/>
    <w:rsid w:val="00BF2E84"/>
    <w:rsid w:val="00BF2F0F"/>
    <w:rsid w:val="00BF2FB9"/>
    <w:rsid w:val="00BF38CB"/>
    <w:rsid w:val="00BF4C25"/>
    <w:rsid w:val="00BF4D70"/>
    <w:rsid w:val="00BF64E8"/>
    <w:rsid w:val="00BF68DE"/>
    <w:rsid w:val="00BF6DDA"/>
    <w:rsid w:val="00BF6F61"/>
    <w:rsid w:val="00C004F0"/>
    <w:rsid w:val="00C016BE"/>
    <w:rsid w:val="00C03F50"/>
    <w:rsid w:val="00C03F90"/>
    <w:rsid w:val="00C0456A"/>
    <w:rsid w:val="00C059ED"/>
    <w:rsid w:val="00C06088"/>
    <w:rsid w:val="00C060A6"/>
    <w:rsid w:val="00C0650E"/>
    <w:rsid w:val="00C0777A"/>
    <w:rsid w:val="00C07C8E"/>
    <w:rsid w:val="00C07F29"/>
    <w:rsid w:val="00C11167"/>
    <w:rsid w:val="00C13663"/>
    <w:rsid w:val="00C14730"/>
    <w:rsid w:val="00C14E48"/>
    <w:rsid w:val="00C14E8E"/>
    <w:rsid w:val="00C15343"/>
    <w:rsid w:val="00C15797"/>
    <w:rsid w:val="00C1715A"/>
    <w:rsid w:val="00C1729B"/>
    <w:rsid w:val="00C17544"/>
    <w:rsid w:val="00C1789B"/>
    <w:rsid w:val="00C17AD4"/>
    <w:rsid w:val="00C17CA2"/>
    <w:rsid w:val="00C20C56"/>
    <w:rsid w:val="00C21734"/>
    <w:rsid w:val="00C21AFA"/>
    <w:rsid w:val="00C2362E"/>
    <w:rsid w:val="00C2372D"/>
    <w:rsid w:val="00C260E1"/>
    <w:rsid w:val="00C268CF"/>
    <w:rsid w:val="00C27023"/>
    <w:rsid w:val="00C27790"/>
    <w:rsid w:val="00C278E6"/>
    <w:rsid w:val="00C301ED"/>
    <w:rsid w:val="00C3037A"/>
    <w:rsid w:val="00C32C1C"/>
    <w:rsid w:val="00C33112"/>
    <w:rsid w:val="00C333AE"/>
    <w:rsid w:val="00C34071"/>
    <w:rsid w:val="00C34343"/>
    <w:rsid w:val="00C345A7"/>
    <w:rsid w:val="00C34A97"/>
    <w:rsid w:val="00C34AD1"/>
    <w:rsid w:val="00C35DEB"/>
    <w:rsid w:val="00C368AF"/>
    <w:rsid w:val="00C36D34"/>
    <w:rsid w:val="00C377A8"/>
    <w:rsid w:val="00C377C2"/>
    <w:rsid w:val="00C40F57"/>
    <w:rsid w:val="00C41EC3"/>
    <w:rsid w:val="00C425B4"/>
    <w:rsid w:val="00C42790"/>
    <w:rsid w:val="00C435B9"/>
    <w:rsid w:val="00C447B4"/>
    <w:rsid w:val="00C44D89"/>
    <w:rsid w:val="00C4540B"/>
    <w:rsid w:val="00C45A3A"/>
    <w:rsid w:val="00C463A8"/>
    <w:rsid w:val="00C46EEF"/>
    <w:rsid w:val="00C47200"/>
    <w:rsid w:val="00C478A0"/>
    <w:rsid w:val="00C47B0A"/>
    <w:rsid w:val="00C5036A"/>
    <w:rsid w:val="00C50CE0"/>
    <w:rsid w:val="00C50CF5"/>
    <w:rsid w:val="00C523AF"/>
    <w:rsid w:val="00C53878"/>
    <w:rsid w:val="00C55F7A"/>
    <w:rsid w:val="00C56471"/>
    <w:rsid w:val="00C56BD5"/>
    <w:rsid w:val="00C572A6"/>
    <w:rsid w:val="00C576CF"/>
    <w:rsid w:val="00C57C08"/>
    <w:rsid w:val="00C57D0E"/>
    <w:rsid w:val="00C60839"/>
    <w:rsid w:val="00C60A25"/>
    <w:rsid w:val="00C61079"/>
    <w:rsid w:val="00C61143"/>
    <w:rsid w:val="00C61732"/>
    <w:rsid w:val="00C63024"/>
    <w:rsid w:val="00C630EC"/>
    <w:rsid w:val="00C63682"/>
    <w:rsid w:val="00C64D99"/>
    <w:rsid w:val="00C666B3"/>
    <w:rsid w:val="00C672B3"/>
    <w:rsid w:val="00C6737A"/>
    <w:rsid w:val="00C677AA"/>
    <w:rsid w:val="00C67AC0"/>
    <w:rsid w:val="00C70ABF"/>
    <w:rsid w:val="00C7103A"/>
    <w:rsid w:val="00C71AF0"/>
    <w:rsid w:val="00C7335A"/>
    <w:rsid w:val="00C73D0B"/>
    <w:rsid w:val="00C73ED9"/>
    <w:rsid w:val="00C749F8"/>
    <w:rsid w:val="00C750DF"/>
    <w:rsid w:val="00C752B1"/>
    <w:rsid w:val="00C757C5"/>
    <w:rsid w:val="00C75A0B"/>
    <w:rsid w:val="00C75D99"/>
    <w:rsid w:val="00C75F79"/>
    <w:rsid w:val="00C76596"/>
    <w:rsid w:val="00C7659E"/>
    <w:rsid w:val="00C80A0B"/>
    <w:rsid w:val="00C80F12"/>
    <w:rsid w:val="00C8115F"/>
    <w:rsid w:val="00C82543"/>
    <w:rsid w:val="00C8269C"/>
    <w:rsid w:val="00C8347C"/>
    <w:rsid w:val="00C84812"/>
    <w:rsid w:val="00C84A7E"/>
    <w:rsid w:val="00C855C8"/>
    <w:rsid w:val="00C85BB8"/>
    <w:rsid w:val="00C87A76"/>
    <w:rsid w:val="00C87D8A"/>
    <w:rsid w:val="00C87FEE"/>
    <w:rsid w:val="00C901DC"/>
    <w:rsid w:val="00C90A01"/>
    <w:rsid w:val="00C90B56"/>
    <w:rsid w:val="00C90E9A"/>
    <w:rsid w:val="00C91033"/>
    <w:rsid w:val="00C9207D"/>
    <w:rsid w:val="00C9223A"/>
    <w:rsid w:val="00C92AFF"/>
    <w:rsid w:val="00C93101"/>
    <w:rsid w:val="00C93D8B"/>
    <w:rsid w:val="00C94BAE"/>
    <w:rsid w:val="00C95474"/>
    <w:rsid w:val="00C96B0C"/>
    <w:rsid w:val="00C96FDC"/>
    <w:rsid w:val="00C973E3"/>
    <w:rsid w:val="00C97431"/>
    <w:rsid w:val="00C9752D"/>
    <w:rsid w:val="00CA04C3"/>
    <w:rsid w:val="00CA23E7"/>
    <w:rsid w:val="00CA24BF"/>
    <w:rsid w:val="00CA3158"/>
    <w:rsid w:val="00CA38BA"/>
    <w:rsid w:val="00CA41E8"/>
    <w:rsid w:val="00CA4968"/>
    <w:rsid w:val="00CA52A6"/>
    <w:rsid w:val="00CA62EE"/>
    <w:rsid w:val="00CA6AFC"/>
    <w:rsid w:val="00CA6CD5"/>
    <w:rsid w:val="00CA70D2"/>
    <w:rsid w:val="00CA71EC"/>
    <w:rsid w:val="00CB0525"/>
    <w:rsid w:val="00CB1942"/>
    <w:rsid w:val="00CB1B98"/>
    <w:rsid w:val="00CB2C05"/>
    <w:rsid w:val="00CB2D0D"/>
    <w:rsid w:val="00CB3B3F"/>
    <w:rsid w:val="00CB50CF"/>
    <w:rsid w:val="00CB5C08"/>
    <w:rsid w:val="00CB5D9F"/>
    <w:rsid w:val="00CB65F7"/>
    <w:rsid w:val="00CB68CC"/>
    <w:rsid w:val="00CC04E7"/>
    <w:rsid w:val="00CC11F5"/>
    <w:rsid w:val="00CC2C45"/>
    <w:rsid w:val="00CC32AB"/>
    <w:rsid w:val="00CC3475"/>
    <w:rsid w:val="00CC3C95"/>
    <w:rsid w:val="00CC3D4E"/>
    <w:rsid w:val="00CC4DED"/>
    <w:rsid w:val="00CC51A3"/>
    <w:rsid w:val="00CC539B"/>
    <w:rsid w:val="00CC597F"/>
    <w:rsid w:val="00CC61D1"/>
    <w:rsid w:val="00CC647E"/>
    <w:rsid w:val="00CC69DC"/>
    <w:rsid w:val="00CC6DD7"/>
    <w:rsid w:val="00CC7E9C"/>
    <w:rsid w:val="00CD1561"/>
    <w:rsid w:val="00CD2526"/>
    <w:rsid w:val="00CD2CF6"/>
    <w:rsid w:val="00CD2F70"/>
    <w:rsid w:val="00CD3F45"/>
    <w:rsid w:val="00CD6786"/>
    <w:rsid w:val="00CD6A4F"/>
    <w:rsid w:val="00CD6DD1"/>
    <w:rsid w:val="00CD72A8"/>
    <w:rsid w:val="00CD7889"/>
    <w:rsid w:val="00CD7CEF"/>
    <w:rsid w:val="00CE080E"/>
    <w:rsid w:val="00CE18A4"/>
    <w:rsid w:val="00CE2000"/>
    <w:rsid w:val="00CE2722"/>
    <w:rsid w:val="00CE391C"/>
    <w:rsid w:val="00CE454E"/>
    <w:rsid w:val="00CE4FB4"/>
    <w:rsid w:val="00CE5567"/>
    <w:rsid w:val="00CE5DDB"/>
    <w:rsid w:val="00CE700D"/>
    <w:rsid w:val="00CE7618"/>
    <w:rsid w:val="00CE7D6A"/>
    <w:rsid w:val="00CF202D"/>
    <w:rsid w:val="00CF2528"/>
    <w:rsid w:val="00CF2A66"/>
    <w:rsid w:val="00CF31CC"/>
    <w:rsid w:val="00CF3A8D"/>
    <w:rsid w:val="00CF3C4F"/>
    <w:rsid w:val="00CF41DE"/>
    <w:rsid w:val="00CF41E0"/>
    <w:rsid w:val="00CF4986"/>
    <w:rsid w:val="00CF50CB"/>
    <w:rsid w:val="00CF623B"/>
    <w:rsid w:val="00CF65CB"/>
    <w:rsid w:val="00CF7452"/>
    <w:rsid w:val="00D00B16"/>
    <w:rsid w:val="00D00BF2"/>
    <w:rsid w:val="00D01517"/>
    <w:rsid w:val="00D01A4C"/>
    <w:rsid w:val="00D043A8"/>
    <w:rsid w:val="00D04B68"/>
    <w:rsid w:val="00D04CBC"/>
    <w:rsid w:val="00D04D7F"/>
    <w:rsid w:val="00D056DB"/>
    <w:rsid w:val="00D05803"/>
    <w:rsid w:val="00D05BB3"/>
    <w:rsid w:val="00D06380"/>
    <w:rsid w:val="00D06572"/>
    <w:rsid w:val="00D069D5"/>
    <w:rsid w:val="00D06E22"/>
    <w:rsid w:val="00D07312"/>
    <w:rsid w:val="00D07CD1"/>
    <w:rsid w:val="00D108BE"/>
    <w:rsid w:val="00D118F4"/>
    <w:rsid w:val="00D127B4"/>
    <w:rsid w:val="00D127ED"/>
    <w:rsid w:val="00D1414A"/>
    <w:rsid w:val="00D14CD6"/>
    <w:rsid w:val="00D14FF5"/>
    <w:rsid w:val="00D160E6"/>
    <w:rsid w:val="00D164D0"/>
    <w:rsid w:val="00D168DA"/>
    <w:rsid w:val="00D169E3"/>
    <w:rsid w:val="00D20291"/>
    <w:rsid w:val="00D20793"/>
    <w:rsid w:val="00D213A2"/>
    <w:rsid w:val="00D217CA"/>
    <w:rsid w:val="00D21F06"/>
    <w:rsid w:val="00D221A8"/>
    <w:rsid w:val="00D22A0C"/>
    <w:rsid w:val="00D23684"/>
    <w:rsid w:val="00D237AA"/>
    <w:rsid w:val="00D24BBA"/>
    <w:rsid w:val="00D2501E"/>
    <w:rsid w:val="00D2515D"/>
    <w:rsid w:val="00D253A5"/>
    <w:rsid w:val="00D25D2D"/>
    <w:rsid w:val="00D2715C"/>
    <w:rsid w:val="00D274E8"/>
    <w:rsid w:val="00D301B5"/>
    <w:rsid w:val="00D30F57"/>
    <w:rsid w:val="00D317A9"/>
    <w:rsid w:val="00D325D2"/>
    <w:rsid w:val="00D32B9B"/>
    <w:rsid w:val="00D33363"/>
    <w:rsid w:val="00D33AF9"/>
    <w:rsid w:val="00D33B9F"/>
    <w:rsid w:val="00D33FEC"/>
    <w:rsid w:val="00D34228"/>
    <w:rsid w:val="00D34546"/>
    <w:rsid w:val="00D3511A"/>
    <w:rsid w:val="00D352DB"/>
    <w:rsid w:val="00D36C20"/>
    <w:rsid w:val="00D37019"/>
    <w:rsid w:val="00D3703E"/>
    <w:rsid w:val="00D37072"/>
    <w:rsid w:val="00D374AF"/>
    <w:rsid w:val="00D37E4A"/>
    <w:rsid w:val="00D4056D"/>
    <w:rsid w:val="00D41139"/>
    <w:rsid w:val="00D43464"/>
    <w:rsid w:val="00D434FA"/>
    <w:rsid w:val="00D4389C"/>
    <w:rsid w:val="00D44AA7"/>
    <w:rsid w:val="00D4569C"/>
    <w:rsid w:val="00D45CBB"/>
    <w:rsid w:val="00D45D29"/>
    <w:rsid w:val="00D45DA0"/>
    <w:rsid w:val="00D45DFD"/>
    <w:rsid w:val="00D45EBF"/>
    <w:rsid w:val="00D4614B"/>
    <w:rsid w:val="00D46197"/>
    <w:rsid w:val="00D46A6B"/>
    <w:rsid w:val="00D477F8"/>
    <w:rsid w:val="00D47A40"/>
    <w:rsid w:val="00D47C02"/>
    <w:rsid w:val="00D5057C"/>
    <w:rsid w:val="00D50D37"/>
    <w:rsid w:val="00D50FA5"/>
    <w:rsid w:val="00D511C6"/>
    <w:rsid w:val="00D51E81"/>
    <w:rsid w:val="00D51F22"/>
    <w:rsid w:val="00D52A2A"/>
    <w:rsid w:val="00D52C9D"/>
    <w:rsid w:val="00D52E79"/>
    <w:rsid w:val="00D54059"/>
    <w:rsid w:val="00D55B09"/>
    <w:rsid w:val="00D568D4"/>
    <w:rsid w:val="00D6000C"/>
    <w:rsid w:val="00D600A5"/>
    <w:rsid w:val="00D6219F"/>
    <w:rsid w:val="00D62D72"/>
    <w:rsid w:val="00D633D7"/>
    <w:rsid w:val="00D636B3"/>
    <w:rsid w:val="00D641D7"/>
    <w:rsid w:val="00D6447A"/>
    <w:rsid w:val="00D70508"/>
    <w:rsid w:val="00D70687"/>
    <w:rsid w:val="00D70761"/>
    <w:rsid w:val="00D719CA"/>
    <w:rsid w:val="00D726A1"/>
    <w:rsid w:val="00D72CAC"/>
    <w:rsid w:val="00D7320E"/>
    <w:rsid w:val="00D7390B"/>
    <w:rsid w:val="00D74312"/>
    <w:rsid w:val="00D74DFB"/>
    <w:rsid w:val="00D75D63"/>
    <w:rsid w:val="00D76E93"/>
    <w:rsid w:val="00D7758F"/>
    <w:rsid w:val="00D776E9"/>
    <w:rsid w:val="00D77B3B"/>
    <w:rsid w:val="00D80F6B"/>
    <w:rsid w:val="00D811EC"/>
    <w:rsid w:val="00D81513"/>
    <w:rsid w:val="00D816D2"/>
    <w:rsid w:val="00D83B01"/>
    <w:rsid w:val="00D83FEA"/>
    <w:rsid w:val="00D857DA"/>
    <w:rsid w:val="00D857F1"/>
    <w:rsid w:val="00D85C3F"/>
    <w:rsid w:val="00D8690F"/>
    <w:rsid w:val="00D8701F"/>
    <w:rsid w:val="00D90914"/>
    <w:rsid w:val="00D909FF"/>
    <w:rsid w:val="00D91119"/>
    <w:rsid w:val="00D918EE"/>
    <w:rsid w:val="00D919CF"/>
    <w:rsid w:val="00D92AB6"/>
    <w:rsid w:val="00D93EEA"/>
    <w:rsid w:val="00D94E48"/>
    <w:rsid w:val="00D95289"/>
    <w:rsid w:val="00D95C89"/>
    <w:rsid w:val="00D960B5"/>
    <w:rsid w:val="00D96225"/>
    <w:rsid w:val="00D966AF"/>
    <w:rsid w:val="00D96855"/>
    <w:rsid w:val="00D96A7B"/>
    <w:rsid w:val="00D975D4"/>
    <w:rsid w:val="00D97D19"/>
    <w:rsid w:val="00D97E5F"/>
    <w:rsid w:val="00DA037E"/>
    <w:rsid w:val="00DA03A4"/>
    <w:rsid w:val="00DA0E3C"/>
    <w:rsid w:val="00DA1671"/>
    <w:rsid w:val="00DA239E"/>
    <w:rsid w:val="00DA2CED"/>
    <w:rsid w:val="00DA2FDC"/>
    <w:rsid w:val="00DA3724"/>
    <w:rsid w:val="00DA396D"/>
    <w:rsid w:val="00DA55C8"/>
    <w:rsid w:val="00DA606A"/>
    <w:rsid w:val="00DA6257"/>
    <w:rsid w:val="00DA672D"/>
    <w:rsid w:val="00DA7639"/>
    <w:rsid w:val="00DA7851"/>
    <w:rsid w:val="00DA7870"/>
    <w:rsid w:val="00DB0194"/>
    <w:rsid w:val="00DB0FE1"/>
    <w:rsid w:val="00DB1221"/>
    <w:rsid w:val="00DB239C"/>
    <w:rsid w:val="00DB26C4"/>
    <w:rsid w:val="00DB2927"/>
    <w:rsid w:val="00DB29EF"/>
    <w:rsid w:val="00DB2A3A"/>
    <w:rsid w:val="00DB2C00"/>
    <w:rsid w:val="00DB3B02"/>
    <w:rsid w:val="00DB3E8A"/>
    <w:rsid w:val="00DB4077"/>
    <w:rsid w:val="00DB4109"/>
    <w:rsid w:val="00DB41BD"/>
    <w:rsid w:val="00DB4D7C"/>
    <w:rsid w:val="00DB529B"/>
    <w:rsid w:val="00DB534E"/>
    <w:rsid w:val="00DB590F"/>
    <w:rsid w:val="00DB5B37"/>
    <w:rsid w:val="00DB61FF"/>
    <w:rsid w:val="00DB6282"/>
    <w:rsid w:val="00DB65CB"/>
    <w:rsid w:val="00DB6743"/>
    <w:rsid w:val="00DB791B"/>
    <w:rsid w:val="00DC06C8"/>
    <w:rsid w:val="00DC12B6"/>
    <w:rsid w:val="00DC1A9F"/>
    <w:rsid w:val="00DC1B11"/>
    <w:rsid w:val="00DC2E16"/>
    <w:rsid w:val="00DC2F83"/>
    <w:rsid w:val="00DC3709"/>
    <w:rsid w:val="00DC3C23"/>
    <w:rsid w:val="00DC4427"/>
    <w:rsid w:val="00DC48F4"/>
    <w:rsid w:val="00DC52CB"/>
    <w:rsid w:val="00DC55CA"/>
    <w:rsid w:val="00DC57B6"/>
    <w:rsid w:val="00DC591C"/>
    <w:rsid w:val="00DC5B47"/>
    <w:rsid w:val="00DC6A32"/>
    <w:rsid w:val="00DC726C"/>
    <w:rsid w:val="00DC7BF8"/>
    <w:rsid w:val="00DD141D"/>
    <w:rsid w:val="00DD21E8"/>
    <w:rsid w:val="00DD2B90"/>
    <w:rsid w:val="00DD4A6E"/>
    <w:rsid w:val="00DD5803"/>
    <w:rsid w:val="00DD580B"/>
    <w:rsid w:val="00DD5B3A"/>
    <w:rsid w:val="00DD5DE1"/>
    <w:rsid w:val="00DD6B23"/>
    <w:rsid w:val="00DD7122"/>
    <w:rsid w:val="00DE165E"/>
    <w:rsid w:val="00DE2328"/>
    <w:rsid w:val="00DE2515"/>
    <w:rsid w:val="00DE2DB8"/>
    <w:rsid w:val="00DE3E2E"/>
    <w:rsid w:val="00DE426F"/>
    <w:rsid w:val="00DE45DF"/>
    <w:rsid w:val="00DE4CEB"/>
    <w:rsid w:val="00DE4FDD"/>
    <w:rsid w:val="00DE5A2D"/>
    <w:rsid w:val="00DE6632"/>
    <w:rsid w:val="00DE67A1"/>
    <w:rsid w:val="00DE6824"/>
    <w:rsid w:val="00DE6889"/>
    <w:rsid w:val="00DE69BF"/>
    <w:rsid w:val="00DE6EE4"/>
    <w:rsid w:val="00DE7FEE"/>
    <w:rsid w:val="00DF0587"/>
    <w:rsid w:val="00DF0ACD"/>
    <w:rsid w:val="00DF0DCE"/>
    <w:rsid w:val="00DF0FEB"/>
    <w:rsid w:val="00DF118C"/>
    <w:rsid w:val="00DF13A3"/>
    <w:rsid w:val="00DF1A03"/>
    <w:rsid w:val="00DF327A"/>
    <w:rsid w:val="00DF5265"/>
    <w:rsid w:val="00DF526F"/>
    <w:rsid w:val="00DF53CC"/>
    <w:rsid w:val="00DF5AD2"/>
    <w:rsid w:val="00DF5CCA"/>
    <w:rsid w:val="00DF5F93"/>
    <w:rsid w:val="00DF6A86"/>
    <w:rsid w:val="00DF718A"/>
    <w:rsid w:val="00DF79EC"/>
    <w:rsid w:val="00DF7E68"/>
    <w:rsid w:val="00E00EE1"/>
    <w:rsid w:val="00E00FBF"/>
    <w:rsid w:val="00E020CF"/>
    <w:rsid w:val="00E024BD"/>
    <w:rsid w:val="00E026E2"/>
    <w:rsid w:val="00E02DE8"/>
    <w:rsid w:val="00E02DF2"/>
    <w:rsid w:val="00E0316F"/>
    <w:rsid w:val="00E03C8F"/>
    <w:rsid w:val="00E04B9C"/>
    <w:rsid w:val="00E04C24"/>
    <w:rsid w:val="00E04F32"/>
    <w:rsid w:val="00E0507E"/>
    <w:rsid w:val="00E05763"/>
    <w:rsid w:val="00E05788"/>
    <w:rsid w:val="00E05973"/>
    <w:rsid w:val="00E05E70"/>
    <w:rsid w:val="00E061AC"/>
    <w:rsid w:val="00E068C2"/>
    <w:rsid w:val="00E06C0D"/>
    <w:rsid w:val="00E07155"/>
    <w:rsid w:val="00E07A6B"/>
    <w:rsid w:val="00E07A99"/>
    <w:rsid w:val="00E1165D"/>
    <w:rsid w:val="00E12343"/>
    <w:rsid w:val="00E125FD"/>
    <w:rsid w:val="00E126A0"/>
    <w:rsid w:val="00E12845"/>
    <w:rsid w:val="00E12E90"/>
    <w:rsid w:val="00E13495"/>
    <w:rsid w:val="00E137A0"/>
    <w:rsid w:val="00E137D0"/>
    <w:rsid w:val="00E13D3E"/>
    <w:rsid w:val="00E150D0"/>
    <w:rsid w:val="00E15A60"/>
    <w:rsid w:val="00E1677C"/>
    <w:rsid w:val="00E1698B"/>
    <w:rsid w:val="00E16AB3"/>
    <w:rsid w:val="00E16DAC"/>
    <w:rsid w:val="00E16E09"/>
    <w:rsid w:val="00E17C12"/>
    <w:rsid w:val="00E17C3F"/>
    <w:rsid w:val="00E20362"/>
    <w:rsid w:val="00E20946"/>
    <w:rsid w:val="00E20A5F"/>
    <w:rsid w:val="00E20B1B"/>
    <w:rsid w:val="00E20E04"/>
    <w:rsid w:val="00E213F8"/>
    <w:rsid w:val="00E22A65"/>
    <w:rsid w:val="00E2319C"/>
    <w:rsid w:val="00E2333A"/>
    <w:rsid w:val="00E23E33"/>
    <w:rsid w:val="00E23E77"/>
    <w:rsid w:val="00E24B76"/>
    <w:rsid w:val="00E24D08"/>
    <w:rsid w:val="00E24E93"/>
    <w:rsid w:val="00E256A2"/>
    <w:rsid w:val="00E25C87"/>
    <w:rsid w:val="00E25DC0"/>
    <w:rsid w:val="00E266EE"/>
    <w:rsid w:val="00E26D76"/>
    <w:rsid w:val="00E2751C"/>
    <w:rsid w:val="00E277E5"/>
    <w:rsid w:val="00E2786B"/>
    <w:rsid w:val="00E27D5C"/>
    <w:rsid w:val="00E3052D"/>
    <w:rsid w:val="00E31268"/>
    <w:rsid w:val="00E317FB"/>
    <w:rsid w:val="00E3190A"/>
    <w:rsid w:val="00E31D00"/>
    <w:rsid w:val="00E326CC"/>
    <w:rsid w:val="00E336EE"/>
    <w:rsid w:val="00E33C2C"/>
    <w:rsid w:val="00E36189"/>
    <w:rsid w:val="00E36629"/>
    <w:rsid w:val="00E36B59"/>
    <w:rsid w:val="00E36BB3"/>
    <w:rsid w:val="00E37096"/>
    <w:rsid w:val="00E400FC"/>
    <w:rsid w:val="00E41115"/>
    <w:rsid w:val="00E41918"/>
    <w:rsid w:val="00E4194F"/>
    <w:rsid w:val="00E420C9"/>
    <w:rsid w:val="00E4236A"/>
    <w:rsid w:val="00E42483"/>
    <w:rsid w:val="00E42CC6"/>
    <w:rsid w:val="00E43B9B"/>
    <w:rsid w:val="00E448A3"/>
    <w:rsid w:val="00E448EB"/>
    <w:rsid w:val="00E44D0F"/>
    <w:rsid w:val="00E44D34"/>
    <w:rsid w:val="00E45A85"/>
    <w:rsid w:val="00E46221"/>
    <w:rsid w:val="00E5015E"/>
    <w:rsid w:val="00E50CD8"/>
    <w:rsid w:val="00E51091"/>
    <w:rsid w:val="00E510CC"/>
    <w:rsid w:val="00E52E7C"/>
    <w:rsid w:val="00E534EB"/>
    <w:rsid w:val="00E535A3"/>
    <w:rsid w:val="00E55480"/>
    <w:rsid w:val="00E57623"/>
    <w:rsid w:val="00E579D7"/>
    <w:rsid w:val="00E57B80"/>
    <w:rsid w:val="00E57CEC"/>
    <w:rsid w:val="00E600A7"/>
    <w:rsid w:val="00E605EF"/>
    <w:rsid w:val="00E6063E"/>
    <w:rsid w:val="00E6097F"/>
    <w:rsid w:val="00E60CC8"/>
    <w:rsid w:val="00E60FE8"/>
    <w:rsid w:val="00E613B3"/>
    <w:rsid w:val="00E6167A"/>
    <w:rsid w:val="00E617DB"/>
    <w:rsid w:val="00E63587"/>
    <w:rsid w:val="00E63C9F"/>
    <w:rsid w:val="00E65C5A"/>
    <w:rsid w:val="00E66E64"/>
    <w:rsid w:val="00E67312"/>
    <w:rsid w:val="00E7060F"/>
    <w:rsid w:val="00E711C8"/>
    <w:rsid w:val="00E72560"/>
    <w:rsid w:val="00E726F9"/>
    <w:rsid w:val="00E72A39"/>
    <w:rsid w:val="00E72F1A"/>
    <w:rsid w:val="00E72F94"/>
    <w:rsid w:val="00E7320B"/>
    <w:rsid w:val="00E73CC7"/>
    <w:rsid w:val="00E73D75"/>
    <w:rsid w:val="00E74843"/>
    <w:rsid w:val="00E74D95"/>
    <w:rsid w:val="00E751CD"/>
    <w:rsid w:val="00E7582E"/>
    <w:rsid w:val="00E76C28"/>
    <w:rsid w:val="00E76CFE"/>
    <w:rsid w:val="00E77D50"/>
    <w:rsid w:val="00E80107"/>
    <w:rsid w:val="00E80215"/>
    <w:rsid w:val="00E81447"/>
    <w:rsid w:val="00E81B3F"/>
    <w:rsid w:val="00E81BE0"/>
    <w:rsid w:val="00E82028"/>
    <w:rsid w:val="00E82334"/>
    <w:rsid w:val="00E82439"/>
    <w:rsid w:val="00E83F20"/>
    <w:rsid w:val="00E84420"/>
    <w:rsid w:val="00E84905"/>
    <w:rsid w:val="00E84F08"/>
    <w:rsid w:val="00E87AAF"/>
    <w:rsid w:val="00E87C40"/>
    <w:rsid w:val="00E9018A"/>
    <w:rsid w:val="00E90BD8"/>
    <w:rsid w:val="00E90ED7"/>
    <w:rsid w:val="00E917C8"/>
    <w:rsid w:val="00E922A2"/>
    <w:rsid w:val="00E926C2"/>
    <w:rsid w:val="00E92E3B"/>
    <w:rsid w:val="00E92F6C"/>
    <w:rsid w:val="00E935ED"/>
    <w:rsid w:val="00E93DFC"/>
    <w:rsid w:val="00E9471F"/>
    <w:rsid w:val="00E94A6F"/>
    <w:rsid w:val="00E94B15"/>
    <w:rsid w:val="00E95799"/>
    <w:rsid w:val="00E95A4F"/>
    <w:rsid w:val="00E966D6"/>
    <w:rsid w:val="00E976F9"/>
    <w:rsid w:val="00E979A9"/>
    <w:rsid w:val="00EA0632"/>
    <w:rsid w:val="00EA0CF3"/>
    <w:rsid w:val="00EA16BB"/>
    <w:rsid w:val="00EA17AC"/>
    <w:rsid w:val="00EA1D08"/>
    <w:rsid w:val="00EA1F3C"/>
    <w:rsid w:val="00EA329F"/>
    <w:rsid w:val="00EA3407"/>
    <w:rsid w:val="00EA34C2"/>
    <w:rsid w:val="00EA41D5"/>
    <w:rsid w:val="00EA4E34"/>
    <w:rsid w:val="00EA56BF"/>
    <w:rsid w:val="00EA5F87"/>
    <w:rsid w:val="00EA6373"/>
    <w:rsid w:val="00EA685B"/>
    <w:rsid w:val="00EA711F"/>
    <w:rsid w:val="00EA7B1C"/>
    <w:rsid w:val="00EB1434"/>
    <w:rsid w:val="00EB15AC"/>
    <w:rsid w:val="00EB196A"/>
    <w:rsid w:val="00EB2A8A"/>
    <w:rsid w:val="00EB2EAE"/>
    <w:rsid w:val="00EB37F0"/>
    <w:rsid w:val="00EB3CC5"/>
    <w:rsid w:val="00EB4289"/>
    <w:rsid w:val="00EB510B"/>
    <w:rsid w:val="00EB5A25"/>
    <w:rsid w:val="00EB5AA5"/>
    <w:rsid w:val="00EB5ACA"/>
    <w:rsid w:val="00EB68BC"/>
    <w:rsid w:val="00EB7219"/>
    <w:rsid w:val="00EB7C01"/>
    <w:rsid w:val="00EC010F"/>
    <w:rsid w:val="00EC0215"/>
    <w:rsid w:val="00EC0846"/>
    <w:rsid w:val="00EC0A5A"/>
    <w:rsid w:val="00EC0AA3"/>
    <w:rsid w:val="00EC1D37"/>
    <w:rsid w:val="00EC2309"/>
    <w:rsid w:val="00EC234A"/>
    <w:rsid w:val="00EC2A4F"/>
    <w:rsid w:val="00EC30F5"/>
    <w:rsid w:val="00EC31A4"/>
    <w:rsid w:val="00EC37EF"/>
    <w:rsid w:val="00EC6F0F"/>
    <w:rsid w:val="00EC7947"/>
    <w:rsid w:val="00ED0285"/>
    <w:rsid w:val="00ED0CE7"/>
    <w:rsid w:val="00ED0F49"/>
    <w:rsid w:val="00ED21DC"/>
    <w:rsid w:val="00ED2496"/>
    <w:rsid w:val="00ED2B93"/>
    <w:rsid w:val="00ED2E29"/>
    <w:rsid w:val="00ED369C"/>
    <w:rsid w:val="00ED38CB"/>
    <w:rsid w:val="00ED435C"/>
    <w:rsid w:val="00ED497B"/>
    <w:rsid w:val="00ED4E74"/>
    <w:rsid w:val="00ED4FB3"/>
    <w:rsid w:val="00ED6A5E"/>
    <w:rsid w:val="00ED6E02"/>
    <w:rsid w:val="00ED6E25"/>
    <w:rsid w:val="00ED75C2"/>
    <w:rsid w:val="00ED7873"/>
    <w:rsid w:val="00ED79BC"/>
    <w:rsid w:val="00EE0101"/>
    <w:rsid w:val="00EE06D7"/>
    <w:rsid w:val="00EE1D56"/>
    <w:rsid w:val="00EE24F3"/>
    <w:rsid w:val="00EE263C"/>
    <w:rsid w:val="00EE2A83"/>
    <w:rsid w:val="00EE35A4"/>
    <w:rsid w:val="00EE4389"/>
    <w:rsid w:val="00EE5367"/>
    <w:rsid w:val="00EE5A8C"/>
    <w:rsid w:val="00EE5AD0"/>
    <w:rsid w:val="00EE609C"/>
    <w:rsid w:val="00EE62A0"/>
    <w:rsid w:val="00EE7401"/>
    <w:rsid w:val="00EE7579"/>
    <w:rsid w:val="00EE788E"/>
    <w:rsid w:val="00EE7FD0"/>
    <w:rsid w:val="00EF002E"/>
    <w:rsid w:val="00EF075D"/>
    <w:rsid w:val="00EF0A61"/>
    <w:rsid w:val="00EF0BF2"/>
    <w:rsid w:val="00EF152C"/>
    <w:rsid w:val="00EF19DD"/>
    <w:rsid w:val="00EF2422"/>
    <w:rsid w:val="00EF263D"/>
    <w:rsid w:val="00EF27FD"/>
    <w:rsid w:val="00EF2C6D"/>
    <w:rsid w:val="00EF3952"/>
    <w:rsid w:val="00EF3F75"/>
    <w:rsid w:val="00EF3FD9"/>
    <w:rsid w:val="00EF41EF"/>
    <w:rsid w:val="00EF48C3"/>
    <w:rsid w:val="00EF4A99"/>
    <w:rsid w:val="00EF4AB9"/>
    <w:rsid w:val="00EF4ACA"/>
    <w:rsid w:val="00EF51FD"/>
    <w:rsid w:val="00EF547E"/>
    <w:rsid w:val="00EF5A78"/>
    <w:rsid w:val="00EF5C77"/>
    <w:rsid w:val="00EF5CEB"/>
    <w:rsid w:val="00EF69F1"/>
    <w:rsid w:val="00EF7546"/>
    <w:rsid w:val="00EF7BB5"/>
    <w:rsid w:val="00EF7C4D"/>
    <w:rsid w:val="00EF7FCE"/>
    <w:rsid w:val="00F0030C"/>
    <w:rsid w:val="00F01192"/>
    <w:rsid w:val="00F011A5"/>
    <w:rsid w:val="00F02243"/>
    <w:rsid w:val="00F02DCD"/>
    <w:rsid w:val="00F0323D"/>
    <w:rsid w:val="00F03915"/>
    <w:rsid w:val="00F03D78"/>
    <w:rsid w:val="00F03EB7"/>
    <w:rsid w:val="00F041BC"/>
    <w:rsid w:val="00F047E5"/>
    <w:rsid w:val="00F04F97"/>
    <w:rsid w:val="00F05EA2"/>
    <w:rsid w:val="00F07751"/>
    <w:rsid w:val="00F07E0C"/>
    <w:rsid w:val="00F10540"/>
    <w:rsid w:val="00F10732"/>
    <w:rsid w:val="00F10A55"/>
    <w:rsid w:val="00F11889"/>
    <w:rsid w:val="00F118D5"/>
    <w:rsid w:val="00F11B7C"/>
    <w:rsid w:val="00F12FCC"/>
    <w:rsid w:val="00F13652"/>
    <w:rsid w:val="00F154EA"/>
    <w:rsid w:val="00F159D1"/>
    <w:rsid w:val="00F165F8"/>
    <w:rsid w:val="00F16E6D"/>
    <w:rsid w:val="00F17181"/>
    <w:rsid w:val="00F17FA9"/>
    <w:rsid w:val="00F17FF7"/>
    <w:rsid w:val="00F202FE"/>
    <w:rsid w:val="00F20DF1"/>
    <w:rsid w:val="00F20F9B"/>
    <w:rsid w:val="00F2167F"/>
    <w:rsid w:val="00F21823"/>
    <w:rsid w:val="00F22649"/>
    <w:rsid w:val="00F2268C"/>
    <w:rsid w:val="00F23224"/>
    <w:rsid w:val="00F23720"/>
    <w:rsid w:val="00F23BD7"/>
    <w:rsid w:val="00F23FA5"/>
    <w:rsid w:val="00F249DB"/>
    <w:rsid w:val="00F269D2"/>
    <w:rsid w:val="00F27CB8"/>
    <w:rsid w:val="00F27FA2"/>
    <w:rsid w:val="00F27FD5"/>
    <w:rsid w:val="00F303DE"/>
    <w:rsid w:val="00F3045E"/>
    <w:rsid w:val="00F30586"/>
    <w:rsid w:val="00F310A8"/>
    <w:rsid w:val="00F31104"/>
    <w:rsid w:val="00F32514"/>
    <w:rsid w:val="00F32816"/>
    <w:rsid w:val="00F32FB2"/>
    <w:rsid w:val="00F32FC4"/>
    <w:rsid w:val="00F32FEF"/>
    <w:rsid w:val="00F33742"/>
    <w:rsid w:val="00F3487F"/>
    <w:rsid w:val="00F350BC"/>
    <w:rsid w:val="00F353C6"/>
    <w:rsid w:val="00F40203"/>
    <w:rsid w:val="00F404DE"/>
    <w:rsid w:val="00F42660"/>
    <w:rsid w:val="00F42875"/>
    <w:rsid w:val="00F42B2B"/>
    <w:rsid w:val="00F43039"/>
    <w:rsid w:val="00F434B6"/>
    <w:rsid w:val="00F43AC1"/>
    <w:rsid w:val="00F43B1D"/>
    <w:rsid w:val="00F43CCB"/>
    <w:rsid w:val="00F43DAF"/>
    <w:rsid w:val="00F44B22"/>
    <w:rsid w:val="00F45F14"/>
    <w:rsid w:val="00F46DD3"/>
    <w:rsid w:val="00F46E48"/>
    <w:rsid w:val="00F47287"/>
    <w:rsid w:val="00F50328"/>
    <w:rsid w:val="00F50A92"/>
    <w:rsid w:val="00F51080"/>
    <w:rsid w:val="00F52E0A"/>
    <w:rsid w:val="00F538DC"/>
    <w:rsid w:val="00F54630"/>
    <w:rsid w:val="00F556AA"/>
    <w:rsid w:val="00F5697F"/>
    <w:rsid w:val="00F611CC"/>
    <w:rsid w:val="00F614A2"/>
    <w:rsid w:val="00F6206C"/>
    <w:rsid w:val="00F623B1"/>
    <w:rsid w:val="00F62999"/>
    <w:rsid w:val="00F62B30"/>
    <w:rsid w:val="00F62B6A"/>
    <w:rsid w:val="00F63C13"/>
    <w:rsid w:val="00F64623"/>
    <w:rsid w:val="00F64BA4"/>
    <w:rsid w:val="00F64C80"/>
    <w:rsid w:val="00F64D0D"/>
    <w:rsid w:val="00F6527C"/>
    <w:rsid w:val="00F66554"/>
    <w:rsid w:val="00F66643"/>
    <w:rsid w:val="00F6705C"/>
    <w:rsid w:val="00F674F7"/>
    <w:rsid w:val="00F705FD"/>
    <w:rsid w:val="00F70A94"/>
    <w:rsid w:val="00F714EE"/>
    <w:rsid w:val="00F71FC9"/>
    <w:rsid w:val="00F72870"/>
    <w:rsid w:val="00F73F1B"/>
    <w:rsid w:val="00F75131"/>
    <w:rsid w:val="00F75351"/>
    <w:rsid w:val="00F75ACF"/>
    <w:rsid w:val="00F75BEB"/>
    <w:rsid w:val="00F7631F"/>
    <w:rsid w:val="00F7634D"/>
    <w:rsid w:val="00F7678D"/>
    <w:rsid w:val="00F76847"/>
    <w:rsid w:val="00F76C0F"/>
    <w:rsid w:val="00F775CA"/>
    <w:rsid w:val="00F77CAF"/>
    <w:rsid w:val="00F80558"/>
    <w:rsid w:val="00F814DE"/>
    <w:rsid w:val="00F8160F"/>
    <w:rsid w:val="00F816FA"/>
    <w:rsid w:val="00F81A55"/>
    <w:rsid w:val="00F8216F"/>
    <w:rsid w:val="00F82D45"/>
    <w:rsid w:val="00F842EB"/>
    <w:rsid w:val="00F8437C"/>
    <w:rsid w:val="00F8448F"/>
    <w:rsid w:val="00F8455A"/>
    <w:rsid w:val="00F84CBA"/>
    <w:rsid w:val="00F85745"/>
    <w:rsid w:val="00F86CDF"/>
    <w:rsid w:val="00F86E0A"/>
    <w:rsid w:val="00F872C6"/>
    <w:rsid w:val="00F874F3"/>
    <w:rsid w:val="00F8764D"/>
    <w:rsid w:val="00F87A5E"/>
    <w:rsid w:val="00F90A3F"/>
    <w:rsid w:val="00F913E3"/>
    <w:rsid w:val="00F91AC3"/>
    <w:rsid w:val="00F920C9"/>
    <w:rsid w:val="00F921C3"/>
    <w:rsid w:val="00F926C0"/>
    <w:rsid w:val="00F92973"/>
    <w:rsid w:val="00F92D27"/>
    <w:rsid w:val="00F948F2"/>
    <w:rsid w:val="00F95137"/>
    <w:rsid w:val="00F95856"/>
    <w:rsid w:val="00F95EB8"/>
    <w:rsid w:val="00F971EC"/>
    <w:rsid w:val="00F97457"/>
    <w:rsid w:val="00FA1BBF"/>
    <w:rsid w:val="00FA1FE2"/>
    <w:rsid w:val="00FA2D24"/>
    <w:rsid w:val="00FA2E78"/>
    <w:rsid w:val="00FA31F9"/>
    <w:rsid w:val="00FA43BA"/>
    <w:rsid w:val="00FA4695"/>
    <w:rsid w:val="00FA4850"/>
    <w:rsid w:val="00FA54AA"/>
    <w:rsid w:val="00FA57A1"/>
    <w:rsid w:val="00FA7272"/>
    <w:rsid w:val="00FB0077"/>
    <w:rsid w:val="00FB0340"/>
    <w:rsid w:val="00FB17D8"/>
    <w:rsid w:val="00FB1C64"/>
    <w:rsid w:val="00FB2358"/>
    <w:rsid w:val="00FB2A0E"/>
    <w:rsid w:val="00FB4FB8"/>
    <w:rsid w:val="00FB6525"/>
    <w:rsid w:val="00FB6878"/>
    <w:rsid w:val="00FB7916"/>
    <w:rsid w:val="00FB7920"/>
    <w:rsid w:val="00FC0BDD"/>
    <w:rsid w:val="00FC176B"/>
    <w:rsid w:val="00FC2190"/>
    <w:rsid w:val="00FC2384"/>
    <w:rsid w:val="00FC4387"/>
    <w:rsid w:val="00FC5967"/>
    <w:rsid w:val="00FC63BF"/>
    <w:rsid w:val="00FC6A2A"/>
    <w:rsid w:val="00FD13CD"/>
    <w:rsid w:val="00FD1E8D"/>
    <w:rsid w:val="00FD202F"/>
    <w:rsid w:val="00FD2198"/>
    <w:rsid w:val="00FD2671"/>
    <w:rsid w:val="00FD30BB"/>
    <w:rsid w:val="00FD329A"/>
    <w:rsid w:val="00FD32C2"/>
    <w:rsid w:val="00FD5655"/>
    <w:rsid w:val="00FD5F11"/>
    <w:rsid w:val="00FD64E3"/>
    <w:rsid w:val="00FD6BE1"/>
    <w:rsid w:val="00FD71BE"/>
    <w:rsid w:val="00FD7C31"/>
    <w:rsid w:val="00FE0064"/>
    <w:rsid w:val="00FE0786"/>
    <w:rsid w:val="00FE12DC"/>
    <w:rsid w:val="00FE21FF"/>
    <w:rsid w:val="00FE245A"/>
    <w:rsid w:val="00FE2495"/>
    <w:rsid w:val="00FE2C0B"/>
    <w:rsid w:val="00FE369C"/>
    <w:rsid w:val="00FE48A3"/>
    <w:rsid w:val="00FE5703"/>
    <w:rsid w:val="00FE5A94"/>
    <w:rsid w:val="00FE64A6"/>
    <w:rsid w:val="00FF0724"/>
    <w:rsid w:val="00FF0C88"/>
    <w:rsid w:val="00FF1777"/>
    <w:rsid w:val="00FF19E0"/>
    <w:rsid w:val="00FF1C62"/>
    <w:rsid w:val="00FF35E0"/>
    <w:rsid w:val="00FF4E73"/>
    <w:rsid w:val="00FF593A"/>
    <w:rsid w:val="00FF5EB9"/>
    <w:rsid w:val="00FF6198"/>
    <w:rsid w:val="00FF62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24740"/>
  <w15:docId w15:val="{62F6FD40-10AC-496B-BD1D-983FA0E3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0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E25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420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165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A7CC1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AA7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A7CC1"/>
    <w:pPr>
      <w:keepNext/>
      <w:jc w:val="center"/>
      <w:outlineLvl w:val="5"/>
    </w:pPr>
    <w:rPr>
      <w:rFonts w:ascii="Arial" w:eastAsia="Arial Unicode MS" w:hAnsi="Arial"/>
      <w:b/>
      <w:sz w:val="20"/>
      <w:szCs w:val="20"/>
    </w:rPr>
  </w:style>
  <w:style w:type="paragraph" w:styleId="Nagwek7">
    <w:name w:val="heading 7"/>
    <w:basedOn w:val="Normalny"/>
    <w:next w:val="Normalny"/>
    <w:qFormat/>
    <w:rsid w:val="00AA7CC1"/>
    <w:pPr>
      <w:keepNext/>
      <w:jc w:val="center"/>
      <w:outlineLvl w:val="6"/>
    </w:pPr>
    <w:rPr>
      <w:b/>
      <w:i/>
      <w:smallCaps/>
      <w:sz w:val="32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031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AA7CC1"/>
    <w:pPr>
      <w:keepNext/>
      <w:jc w:val="center"/>
      <w:outlineLvl w:val="8"/>
    </w:pPr>
    <w:rPr>
      <w:b/>
      <w:smallCap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A7CC1"/>
    <w:pPr>
      <w:jc w:val="both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A7CC1"/>
    <w:rPr>
      <w:rFonts w:ascii="Arial" w:hAnsi="Arial"/>
      <w:szCs w:val="20"/>
    </w:rPr>
  </w:style>
  <w:style w:type="character" w:styleId="Hipercze">
    <w:name w:val="Hyperlink"/>
    <w:rsid w:val="00AA7CC1"/>
    <w:rPr>
      <w:color w:val="0000FF"/>
      <w:u w:val="single"/>
    </w:rPr>
  </w:style>
  <w:style w:type="paragraph" w:styleId="Nagwek">
    <w:name w:val="header"/>
    <w:basedOn w:val="Normalny"/>
    <w:link w:val="NagwekZnak"/>
    <w:rsid w:val="00AA7CC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AA7CC1"/>
    <w:pPr>
      <w:suppressAutoHyphens/>
      <w:ind w:left="360"/>
      <w:jc w:val="both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rsid w:val="00AA7CC1"/>
    <w:rPr>
      <w:rFonts w:ascii="Bookman Old Style" w:hAnsi="Bookman Old Style"/>
      <w:b/>
      <w:szCs w:val="20"/>
    </w:rPr>
  </w:style>
  <w:style w:type="paragraph" w:customStyle="1" w:styleId="ust">
    <w:name w:val="ust"/>
    <w:rsid w:val="00AA7CC1"/>
    <w:pPr>
      <w:spacing w:before="60" w:after="60"/>
      <w:ind w:left="426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AA7CC1"/>
  </w:style>
  <w:style w:type="paragraph" w:styleId="Stopka">
    <w:name w:val="footer"/>
    <w:basedOn w:val="Normalny"/>
    <w:link w:val="StopkaZnak"/>
    <w:rsid w:val="00AA7CC1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7F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F6D3B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D221A8"/>
    <w:rPr>
      <w:rFonts w:ascii="Arial" w:hAnsi="Arial" w:cs="Arial"/>
    </w:rPr>
  </w:style>
  <w:style w:type="paragraph" w:customStyle="1" w:styleId="Default">
    <w:name w:val="Default"/>
    <w:rsid w:val="00733E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F350BC"/>
  </w:style>
  <w:style w:type="paragraph" w:styleId="Tekstpodstawowywcity">
    <w:name w:val="Body Text Indent"/>
    <w:basedOn w:val="Normalny"/>
    <w:link w:val="TekstpodstawowywcityZnak"/>
    <w:rsid w:val="00EF7F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F7FCE"/>
    <w:pPr>
      <w:ind w:firstLine="210"/>
    </w:pPr>
  </w:style>
  <w:style w:type="paragraph" w:styleId="Lista2">
    <w:name w:val="List 2"/>
    <w:basedOn w:val="Normalny"/>
    <w:unhideWhenUsed/>
    <w:rsid w:val="00EF7FCE"/>
    <w:pPr>
      <w:suppressAutoHyphens/>
      <w:ind w:left="566" w:hanging="283"/>
      <w:contextualSpacing/>
    </w:pPr>
    <w:rPr>
      <w:lang w:eastAsia="ar-SA"/>
    </w:rPr>
  </w:style>
  <w:style w:type="paragraph" w:customStyle="1" w:styleId="ZnakZnak1">
    <w:name w:val="Znak Znak1"/>
    <w:basedOn w:val="Normalny"/>
    <w:rsid w:val="00350C76"/>
    <w:rPr>
      <w:rFonts w:ascii="Arial" w:hAnsi="Arial" w:cs="Arial"/>
    </w:rPr>
  </w:style>
  <w:style w:type="paragraph" w:customStyle="1" w:styleId="Standardowy1">
    <w:name w:val="Standardowy1"/>
    <w:rsid w:val="00507822"/>
    <w:pPr>
      <w:overflowPunct w:val="0"/>
      <w:autoSpaceDE w:val="0"/>
      <w:autoSpaceDN w:val="0"/>
      <w:adjustRightInd w:val="0"/>
      <w:textAlignment w:val="baseline"/>
    </w:pPr>
  </w:style>
  <w:style w:type="paragraph" w:styleId="Tekstpodstawowywcity2">
    <w:name w:val="Body Text Indent 2"/>
    <w:basedOn w:val="Normalny"/>
    <w:link w:val="Tekstpodstawowywcity2Znak"/>
    <w:uiPriority w:val="99"/>
    <w:rsid w:val="00E76CFE"/>
    <w:pPr>
      <w:spacing w:after="120" w:line="480" w:lineRule="auto"/>
      <w:ind w:left="283"/>
    </w:pPr>
  </w:style>
  <w:style w:type="paragraph" w:customStyle="1" w:styleId="Tekstpodstawowywcity21">
    <w:name w:val="Tekst podstawowy wcięty 21"/>
    <w:basedOn w:val="Normalny"/>
    <w:rsid w:val="00B1566F"/>
    <w:pPr>
      <w:spacing w:line="360" w:lineRule="auto"/>
      <w:ind w:left="567"/>
    </w:pPr>
    <w:rPr>
      <w:szCs w:val="20"/>
    </w:rPr>
  </w:style>
  <w:style w:type="paragraph" w:styleId="Tytu">
    <w:name w:val="Title"/>
    <w:basedOn w:val="Normalny"/>
    <w:qFormat/>
    <w:rsid w:val="00936915"/>
    <w:pPr>
      <w:jc w:val="center"/>
    </w:pPr>
    <w:rPr>
      <w:b/>
      <w:szCs w:val="20"/>
    </w:rPr>
  </w:style>
  <w:style w:type="paragraph" w:customStyle="1" w:styleId="ZnakZnak1ZnakZnakZnakZnak">
    <w:name w:val="Znak Znak1 Znak Znak Znak Znak"/>
    <w:basedOn w:val="Normalny"/>
    <w:rsid w:val="009538AF"/>
    <w:rPr>
      <w:rFonts w:ascii="Arial" w:hAnsi="Arial" w:cs="Arial"/>
    </w:rPr>
  </w:style>
  <w:style w:type="paragraph" w:customStyle="1" w:styleId="ZnakZnakZnakZnak">
    <w:name w:val="Znak Znak Znak Znak"/>
    <w:basedOn w:val="Normalny"/>
    <w:rsid w:val="0072247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341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intensywne">
    <w:name w:val="Intense Emphasis"/>
    <w:qFormat/>
    <w:rsid w:val="00035F89"/>
    <w:rPr>
      <w:b/>
      <w:bCs/>
      <w:i/>
      <w:iCs/>
      <w:color w:val="4F81BD"/>
    </w:rPr>
  </w:style>
  <w:style w:type="paragraph" w:styleId="Spistreci1">
    <w:name w:val="toc 1"/>
    <w:basedOn w:val="Normalny"/>
    <w:next w:val="Normalny"/>
    <w:autoRedefine/>
    <w:semiHidden/>
    <w:rsid w:val="00AD088F"/>
    <w:pPr>
      <w:tabs>
        <w:tab w:val="left" w:pos="720"/>
        <w:tab w:val="left" w:pos="880"/>
        <w:tab w:val="right" w:leader="dot" w:pos="9911"/>
      </w:tabs>
      <w:spacing w:after="60"/>
      <w:ind w:left="720" w:hanging="720"/>
      <w:jc w:val="both"/>
    </w:pPr>
    <w:rPr>
      <w:rFonts w:ascii="Tahoma" w:hAnsi="Tahoma"/>
      <w:sz w:val="22"/>
      <w:szCs w:val="22"/>
      <w:lang w:eastAsia="en-US"/>
    </w:rPr>
  </w:style>
  <w:style w:type="character" w:customStyle="1" w:styleId="NagwekZnak">
    <w:name w:val="Nagłówek Znak"/>
    <w:link w:val="Nagwek"/>
    <w:rsid w:val="003E6FE4"/>
    <w:rPr>
      <w:lang w:val="pl-PL" w:eastAsia="pl-PL" w:bidi="ar-SA"/>
    </w:rPr>
  </w:style>
  <w:style w:type="paragraph" w:customStyle="1" w:styleId="WW-Tekstpodstawowy2">
    <w:name w:val="WW-Tekst podstawowy 2"/>
    <w:basedOn w:val="Normalny"/>
    <w:rsid w:val="0063427C"/>
    <w:pPr>
      <w:jc w:val="both"/>
    </w:pPr>
    <w:rPr>
      <w:rFonts w:ascii="Tahoma" w:hAnsi="Tahoma"/>
      <w:sz w:val="22"/>
      <w:szCs w:val="20"/>
    </w:rPr>
  </w:style>
  <w:style w:type="character" w:customStyle="1" w:styleId="h2">
    <w:name w:val="h2"/>
    <w:rsid w:val="005F11DA"/>
  </w:style>
  <w:style w:type="character" w:customStyle="1" w:styleId="h1">
    <w:name w:val="h1"/>
    <w:rsid w:val="005F11DA"/>
  </w:style>
  <w:style w:type="character" w:customStyle="1" w:styleId="Nagwek2Znak">
    <w:name w:val="Nagłówek 2 Znak"/>
    <w:link w:val="Nagwek2"/>
    <w:semiHidden/>
    <w:rsid w:val="001420D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komentarza">
    <w:name w:val="annotation text"/>
    <w:basedOn w:val="Normalny"/>
    <w:link w:val="TekstkomentarzaZnak"/>
    <w:unhideWhenUsed/>
    <w:rsid w:val="00ED78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D7873"/>
  </w:style>
  <w:style w:type="character" w:customStyle="1" w:styleId="TekstpodstawowywcityZnak">
    <w:name w:val="Tekst podstawowy wcięty Znak"/>
    <w:link w:val="Tekstpodstawowywcity"/>
    <w:rsid w:val="0027389E"/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030FC"/>
    <w:rPr>
      <w:rFonts w:ascii="Arial" w:hAnsi="Arial" w:cs="Arial"/>
    </w:rPr>
  </w:style>
  <w:style w:type="character" w:styleId="UyteHipercze">
    <w:name w:val="FollowedHyperlink"/>
    <w:rsid w:val="008B4952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5235BC"/>
    <w:pPr>
      <w:spacing w:before="100" w:beforeAutospacing="1" w:after="100" w:afterAutospacing="1"/>
    </w:pPr>
  </w:style>
  <w:style w:type="paragraph" w:customStyle="1" w:styleId="ZnakZnak1ZnakZnakZnakZnakZnakZnakZnakZnakZnakZnak">
    <w:name w:val="Znak Znak1 Znak Znak Znak Znak Znak Znak Znak Znak Znak Znak"/>
    <w:basedOn w:val="Normalny"/>
    <w:rsid w:val="00816F48"/>
    <w:rPr>
      <w:rFonts w:ascii="Arial" w:hAnsi="Arial" w:cs="Arial"/>
    </w:rPr>
  </w:style>
  <w:style w:type="paragraph" w:customStyle="1" w:styleId="Znak2">
    <w:name w:val="Znak2"/>
    <w:basedOn w:val="Normalny"/>
    <w:rsid w:val="0086279F"/>
    <w:rPr>
      <w:rFonts w:ascii="Arial" w:hAnsi="Arial" w:cs="Arial"/>
    </w:rPr>
  </w:style>
  <w:style w:type="character" w:styleId="Pogrubienie">
    <w:name w:val="Strong"/>
    <w:uiPriority w:val="22"/>
    <w:qFormat/>
    <w:rsid w:val="00414969"/>
    <w:rPr>
      <w:b/>
      <w:bCs/>
    </w:rPr>
  </w:style>
  <w:style w:type="paragraph" w:customStyle="1" w:styleId="msolistparagraph0">
    <w:name w:val="msolistparagraph"/>
    <w:basedOn w:val="Normalny"/>
    <w:rsid w:val="00D80F6B"/>
    <w:pPr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Zawartotabeli">
    <w:name w:val="Zawartość tabeli"/>
    <w:basedOn w:val="Normalny"/>
    <w:rsid w:val="00520805"/>
    <w:pPr>
      <w:suppressLineNumbers/>
      <w:suppressAutoHyphens/>
    </w:pPr>
    <w:rPr>
      <w:rFonts w:eastAsia="Calibri"/>
      <w:lang w:eastAsia="ar-SA"/>
    </w:rPr>
  </w:style>
  <w:style w:type="paragraph" w:styleId="Tekstprzypisukocowego">
    <w:name w:val="endnote text"/>
    <w:basedOn w:val="Normalny"/>
    <w:semiHidden/>
    <w:rsid w:val="00855169"/>
    <w:rPr>
      <w:sz w:val="20"/>
      <w:szCs w:val="20"/>
    </w:rPr>
  </w:style>
  <w:style w:type="character" w:styleId="Odwoanieprzypisukocowego">
    <w:name w:val="endnote reference"/>
    <w:semiHidden/>
    <w:rsid w:val="00855169"/>
    <w:rPr>
      <w:vertAlign w:val="superscript"/>
    </w:rPr>
  </w:style>
  <w:style w:type="character" w:styleId="Odwoaniedokomentarza">
    <w:name w:val="annotation reference"/>
    <w:semiHidden/>
    <w:rsid w:val="001B172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B172E"/>
    <w:rPr>
      <w:b/>
      <w:bCs/>
    </w:rPr>
  </w:style>
  <w:style w:type="paragraph" w:customStyle="1" w:styleId="western">
    <w:name w:val="western"/>
    <w:basedOn w:val="Normalny"/>
    <w:rsid w:val="00BD0EB0"/>
    <w:pPr>
      <w:spacing w:before="100" w:beforeAutospacing="1" w:after="119"/>
    </w:pPr>
    <w:rPr>
      <w:rFonts w:eastAsia="Calibri"/>
      <w:color w:val="000000"/>
    </w:rPr>
  </w:style>
  <w:style w:type="paragraph" w:customStyle="1" w:styleId="ZnakZnak1ZnakZnakZnakZnakZnakZnakZnak">
    <w:name w:val="Znak Znak1 Znak Znak Znak Znak Znak Znak Znak"/>
    <w:basedOn w:val="Normalny"/>
    <w:rsid w:val="004F6385"/>
    <w:rPr>
      <w:rFonts w:ascii="Arial" w:hAnsi="Arial" w:cs="Arial"/>
    </w:rPr>
  </w:style>
  <w:style w:type="paragraph" w:styleId="Adreszwrotnynakopercie">
    <w:name w:val="envelope return"/>
    <w:basedOn w:val="Normalny"/>
    <w:rsid w:val="004A36D5"/>
    <w:pPr>
      <w:suppressAutoHyphens/>
    </w:pPr>
    <w:rPr>
      <w:rFonts w:ascii="Arial" w:hAnsi="Arial"/>
      <w:kern w:val="1"/>
      <w:szCs w:val="20"/>
      <w:lang w:eastAsia="ar-SA"/>
    </w:rPr>
  </w:style>
  <w:style w:type="paragraph" w:customStyle="1" w:styleId="Bezodstpw1">
    <w:name w:val="Bez odstępów1"/>
    <w:rsid w:val="004E1AA2"/>
    <w:rPr>
      <w:rFonts w:ascii="Calibri" w:hAnsi="Calibri"/>
      <w:sz w:val="22"/>
      <w:szCs w:val="22"/>
      <w:lang w:eastAsia="en-US"/>
    </w:rPr>
  </w:style>
  <w:style w:type="paragraph" w:customStyle="1" w:styleId="Znak">
    <w:name w:val="Znak"/>
    <w:basedOn w:val="Normalny"/>
    <w:rsid w:val="007B07CB"/>
    <w:rPr>
      <w:rFonts w:ascii="Arial" w:hAnsi="Arial" w:cs="Arial"/>
    </w:rPr>
  </w:style>
  <w:style w:type="paragraph" w:customStyle="1" w:styleId="a">
    <w:name w:val="Без интервала"/>
    <w:qFormat/>
    <w:rsid w:val="009A759D"/>
    <w:rPr>
      <w:rFonts w:ascii="Arial" w:eastAsia="Calibri" w:hAnsi="Arial" w:cs="Arial"/>
      <w:sz w:val="24"/>
      <w:szCs w:val="24"/>
      <w:lang w:eastAsia="en-US"/>
    </w:rPr>
  </w:style>
  <w:style w:type="paragraph" w:customStyle="1" w:styleId="DomylneA">
    <w:name w:val="Domyślne A"/>
    <w:rsid w:val="009A75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Nagwek5Znak">
    <w:name w:val="Nagłówek 5 Znak"/>
    <w:link w:val="Nagwek5"/>
    <w:uiPriority w:val="99"/>
    <w:rsid w:val="00DF5CCA"/>
    <w:rPr>
      <w:b/>
      <w:bCs/>
      <w:i/>
      <w:iCs/>
      <w:sz w:val="26"/>
      <w:szCs w:val="26"/>
    </w:rPr>
  </w:style>
  <w:style w:type="character" w:customStyle="1" w:styleId="StopkaZnak">
    <w:name w:val="Stopka Znak"/>
    <w:link w:val="Stopka"/>
    <w:rsid w:val="00DF5CCA"/>
  </w:style>
  <w:style w:type="paragraph" w:styleId="Zwykytekst">
    <w:name w:val="Plain Text"/>
    <w:basedOn w:val="Normalny"/>
    <w:link w:val="ZwykytekstZnak"/>
    <w:uiPriority w:val="99"/>
    <w:rsid w:val="00DF5CCA"/>
    <w:pPr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F5CCA"/>
    <w:rPr>
      <w:rFonts w:ascii="Courier New" w:hAnsi="Courier New" w:cs="Courier New"/>
    </w:rPr>
  </w:style>
  <w:style w:type="paragraph" w:customStyle="1" w:styleId="Standardowy10">
    <w:name w:val="Standardowy1"/>
    <w:uiPriority w:val="99"/>
    <w:rsid w:val="00DF5CCA"/>
    <w:pPr>
      <w:overflowPunct w:val="0"/>
      <w:autoSpaceDE w:val="0"/>
      <w:autoSpaceDN w:val="0"/>
      <w:adjustRightInd w:val="0"/>
      <w:textAlignment w:val="baseline"/>
    </w:pPr>
  </w:style>
  <w:style w:type="paragraph" w:styleId="Bezodstpw">
    <w:name w:val="No Spacing"/>
    <w:uiPriority w:val="99"/>
    <w:qFormat/>
    <w:rsid w:val="00DF5CCA"/>
    <w:rPr>
      <w:rFonts w:ascii="Calibri" w:hAnsi="Calibri" w:cs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EE5A8C"/>
    <w:pPr>
      <w:suppressAutoHyphens/>
      <w:spacing w:before="28" w:after="119" w:line="100" w:lineRule="atLeast"/>
    </w:pPr>
    <w:rPr>
      <w:color w:val="000000"/>
      <w:kern w:val="1"/>
    </w:rPr>
  </w:style>
  <w:style w:type="paragraph" w:customStyle="1" w:styleId="ZnakZnakZnakZnakZnakZnak">
    <w:name w:val="Znak Znak Znak Znak Znak Znak"/>
    <w:basedOn w:val="Normalny"/>
    <w:rsid w:val="00EE5A8C"/>
    <w:rPr>
      <w:rFonts w:ascii="Arial" w:hAnsi="Arial" w:cs="Arial"/>
    </w:rPr>
  </w:style>
  <w:style w:type="paragraph" w:customStyle="1" w:styleId="Domynie">
    <w:name w:val="Domy徑nie"/>
    <w:rsid w:val="00EE5A8C"/>
    <w:pPr>
      <w:autoSpaceDE w:val="0"/>
      <w:autoSpaceDN w:val="0"/>
      <w:adjustRightInd w:val="0"/>
      <w:spacing w:line="100" w:lineRule="atLeast"/>
    </w:pPr>
    <w:rPr>
      <w:kern w:val="1"/>
      <w:sz w:val="24"/>
      <w:szCs w:val="24"/>
    </w:rPr>
  </w:style>
  <w:style w:type="paragraph" w:customStyle="1" w:styleId="Akapitzlist1">
    <w:name w:val="Akapit z listą1"/>
    <w:basedOn w:val="Domynie"/>
    <w:rsid w:val="00EE5A8C"/>
    <w:pPr>
      <w:spacing w:line="240" w:lineRule="auto"/>
      <w:ind w:left="720"/>
    </w:pPr>
    <w:rPr>
      <w:rFonts w:ascii="Calibri" w:hAnsi="Calibri"/>
      <w:kern w:val="0"/>
    </w:rPr>
  </w:style>
  <w:style w:type="paragraph" w:customStyle="1" w:styleId="ZnakZnak1ZnakZnakZnakZnakZnakZnakZnakZnakZnak">
    <w:name w:val="Znak Znak1 Znak Znak Znak Znak Znak Znak Znak Znak Znak"/>
    <w:basedOn w:val="Normalny"/>
    <w:rsid w:val="00EE5A8C"/>
    <w:rPr>
      <w:rFonts w:ascii="Arial" w:hAnsi="Arial" w:cs="Arial"/>
    </w:rPr>
  </w:style>
  <w:style w:type="paragraph" w:customStyle="1" w:styleId="Znak1">
    <w:name w:val="Znak1"/>
    <w:basedOn w:val="Normalny"/>
    <w:rsid w:val="00EE5A8C"/>
    <w:rPr>
      <w:rFonts w:ascii="Arial" w:hAnsi="Arial" w:cs="Arial"/>
    </w:rPr>
  </w:style>
  <w:style w:type="paragraph" w:customStyle="1" w:styleId="ZnakZnakZnak">
    <w:name w:val="Znak Znak Znak"/>
    <w:basedOn w:val="Normalny"/>
    <w:rsid w:val="00EE5A8C"/>
    <w:rPr>
      <w:rFonts w:ascii="Arial" w:hAnsi="Arial" w:cs="Arial"/>
    </w:rPr>
  </w:style>
  <w:style w:type="paragraph" w:styleId="Poprawka">
    <w:name w:val="Revision"/>
    <w:hidden/>
    <w:uiPriority w:val="99"/>
    <w:semiHidden/>
    <w:rsid w:val="00EE5A8C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305E3"/>
    <w:rPr>
      <w:sz w:val="24"/>
      <w:szCs w:val="24"/>
    </w:rPr>
  </w:style>
  <w:style w:type="paragraph" w:customStyle="1" w:styleId="ZALACZNIKMALYCENTER">
    <w:name w:val="ZALACZNIK_MALY_CENTER"/>
    <w:rsid w:val="00060614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nakZnak1ZnakZnakZnakZnakZnakZnakZnakZnakZnakZnak0">
    <w:name w:val="Znak Znak1 Znak Znak Znak Znak Znak Znak Znak Znak Znak Znak"/>
    <w:basedOn w:val="Normalny"/>
    <w:rsid w:val="00CF41DE"/>
    <w:rPr>
      <w:rFonts w:ascii="Arial" w:hAnsi="Arial" w:cs="Arial"/>
    </w:rPr>
  </w:style>
  <w:style w:type="character" w:customStyle="1" w:styleId="Nagwek8Znak">
    <w:name w:val="Nagłówek 8 Znak"/>
    <w:basedOn w:val="Domylnaczcionkaakapitu"/>
    <w:link w:val="Nagwek8"/>
    <w:semiHidden/>
    <w:rsid w:val="005031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ull">
    <w:name w:val="null"/>
    <w:rsid w:val="00503173"/>
  </w:style>
  <w:style w:type="paragraph" w:customStyle="1" w:styleId="yiv7281058005msonormal">
    <w:name w:val="yiv7281058005msonormal"/>
    <w:basedOn w:val="Normalny"/>
    <w:rsid w:val="00083694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CE700D"/>
    <w:rPr>
      <w:rFonts w:ascii="Arial" w:hAnsi="Arial"/>
      <w:sz w:val="24"/>
    </w:rPr>
  </w:style>
  <w:style w:type="paragraph" w:customStyle="1" w:styleId="Styl">
    <w:name w:val="Styl"/>
    <w:rsid w:val="00747AC7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47AC7"/>
    <w:rPr>
      <w:rFonts w:ascii="Arial" w:hAnsi="Arial" w:cs="Arial"/>
      <w:b/>
      <w:bCs/>
      <w:kern w:val="32"/>
      <w:sz w:val="32"/>
      <w:szCs w:val="32"/>
    </w:rPr>
  </w:style>
  <w:style w:type="paragraph" w:customStyle="1" w:styleId="ZnakZnakZnakZnakZnakZnak0">
    <w:name w:val="Znak Znak Znak Znak Znak Znak"/>
    <w:basedOn w:val="Normalny"/>
    <w:rsid w:val="00E16AB3"/>
    <w:rPr>
      <w:rFonts w:ascii="Arial" w:hAnsi="Arial" w:cs="Arial"/>
    </w:rPr>
  </w:style>
  <w:style w:type="character" w:customStyle="1" w:styleId="FontStyle18">
    <w:name w:val="Font Style18"/>
    <w:rsid w:val="00CB3B3F"/>
    <w:rPr>
      <w:rFonts w:ascii="Arial" w:hAnsi="Arial" w:cs="Arial" w:hint="default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F165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3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EA7B1C"/>
  </w:style>
  <w:style w:type="paragraph" w:customStyle="1" w:styleId="Normalny1">
    <w:name w:val="Normalny1"/>
    <w:rsid w:val="00EA7B1C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90">
    <w:name w:val="Font Style90"/>
    <w:uiPriority w:val="99"/>
    <w:rsid w:val="00EA7B1C"/>
    <w:rPr>
      <w:rFonts w:ascii="Arial" w:hAnsi="Arial" w:cs="Arial"/>
      <w:color w:val="000000"/>
      <w:sz w:val="14"/>
      <w:szCs w:val="14"/>
    </w:rPr>
  </w:style>
  <w:style w:type="paragraph" w:customStyle="1" w:styleId="ZnakZnakZnakZnakZnakZnak1">
    <w:name w:val="Znak Znak Znak Znak Znak Znak"/>
    <w:basedOn w:val="Normalny"/>
    <w:rsid w:val="003A76FE"/>
    <w:rPr>
      <w:rFonts w:ascii="Arial" w:hAnsi="Arial" w:cs="Arial"/>
    </w:rPr>
  </w:style>
  <w:style w:type="character" w:customStyle="1" w:styleId="apple-converted-space">
    <w:name w:val="apple-converted-space"/>
    <w:rsid w:val="001F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1F97-08CF-46F3-8F4E-71ED963D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1663</Words>
  <Characters>9980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ZAMAWIAJĄCY:</vt:lpstr>
      <vt:lpstr>ZAMAWIAJĄCY:</vt:lpstr>
    </vt:vector>
  </TitlesOfParts>
  <Company>USK 2 WAM</Company>
  <LinksUpToDate>false</LinksUpToDate>
  <CharactersWithSpaces>11620</CharactersWithSpaces>
  <SharedDoc>false</SharedDoc>
  <HLinks>
    <vt:vector size="12" baseType="variant">
      <vt:variant>
        <vt:i4>2359324</vt:i4>
      </vt:variant>
      <vt:variant>
        <vt:i4>3</vt:i4>
      </vt:variant>
      <vt:variant>
        <vt:i4>0</vt:i4>
      </vt:variant>
      <vt:variant>
        <vt:i4>5</vt:i4>
      </vt:variant>
      <vt:variant>
        <vt:lpwstr>mailto:m.dyl@skwam.lodz.pl</vt:lpwstr>
      </vt:variant>
      <vt:variant>
        <vt:lpwstr/>
      </vt:variant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http://www.usk.umed.lodz.pl/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Paweł Karst</dc:creator>
  <cp:lastModifiedBy>HP</cp:lastModifiedBy>
  <cp:revision>6</cp:revision>
  <cp:lastPrinted>2022-01-11T21:02:00Z</cp:lastPrinted>
  <dcterms:created xsi:type="dcterms:W3CDTF">2021-11-08T22:57:00Z</dcterms:created>
  <dcterms:modified xsi:type="dcterms:W3CDTF">2022-01-11T21:29:00Z</dcterms:modified>
</cp:coreProperties>
</file>