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F20" w:rsidRPr="002C674C" w:rsidRDefault="000A190D" w:rsidP="00F47F20">
      <w:pPr>
        <w:jc w:val="right"/>
        <w:rPr>
          <w:rFonts w:ascii="Arial" w:hAnsi="Arial" w:cs="Arial"/>
          <w:i/>
          <w:sz w:val="20"/>
          <w:szCs w:val="20"/>
        </w:rPr>
      </w:pPr>
      <w:r w:rsidRPr="002C674C">
        <w:rPr>
          <w:rFonts w:ascii="Arial" w:hAnsi="Arial" w:cs="Arial"/>
          <w:i/>
          <w:sz w:val="20"/>
          <w:szCs w:val="20"/>
        </w:rPr>
        <w:t>Rzeszów</w:t>
      </w:r>
      <w:r w:rsidR="00F47F20" w:rsidRPr="002C674C">
        <w:rPr>
          <w:rFonts w:ascii="Arial" w:hAnsi="Arial" w:cs="Arial"/>
          <w:i/>
          <w:sz w:val="20"/>
          <w:szCs w:val="20"/>
        </w:rPr>
        <w:t xml:space="preserve">, dnia  </w:t>
      </w:r>
      <w:r w:rsidR="00C2059E">
        <w:rPr>
          <w:rFonts w:ascii="Arial" w:hAnsi="Arial" w:cs="Arial"/>
          <w:i/>
          <w:sz w:val="20"/>
          <w:szCs w:val="20"/>
        </w:rPr>
        <w:t>03.06</w:t>
      </w:r>
      <w:r w:rsidR="00806733">
        <w:rPr>
          <w:rFonts w:ascii="Arial" w:hAnsi="Arial" w:cs="Arial"/>
          <w:i/>
          <w:sz w:val="20"/>
          <w:szCs w:val="20"/>
        </w:rPr>
        <w:t>.202</w:t>
      </w:r>
      <w:r w:rsidR="00752CE8">
        <w:rPr>
          <w:rFonts w:ascii="Arial" w:hAnsi="Arial" w:cs="Arial"/>
          <w:i/>
          <w:sz w:val="20"/>
          <w:szCs w:val="20"/>
        </w:rPr>
        <w:t>2</w:t>
      </w:r>
      <w:r w:rsidR="00F47F20" w:rsidRPr="002C674C">
        <w:rPr>
          <w:rFonts w:ascii="Arial" w:hAnsi="Arial" w:cs="Arial"/>
          <w:i/>
          <w:sz w:val="20"/>
          <w:szCs w:val="20"/>
        </w:rPr>
        <w:t xml:space="preserve"> r. </w:t>
      </w:r>
    </w:p>
    <w:p w:rsidR="00F47F20" w:rsidRPr="002C674C" w:rsidRDefault="00F47F20" w:rsidP="00DB7652">
      <w:pPr>
        <w:rPr>
          <w:rFonts w:ascii="Arial" w:hAnsi="Arial" w:cs="Arial"/>
          <w:sz w:val="20"/>
          <w:szCs w:val="20"/>
        </w:rPr>
      </w:pPr>
    </w:p>
    <w:p w:rsidR="000A7A42" w:rsidRPr="000A7A42" w:rsidRDefault="000A7A42" w:rsidP="000A7A42">
      <w:pPr>
        <w:jc w:val="center"/>
        <w:rPr>
          <w:rFonts w:ascii="Arial" w:hAnsi="Arial" w:cs="Arial"/>
          <w:b/>
          <w:sz w:val="20"/>
          <w:szCs w:val="20"/>
        </w:rPr>
      </w:pPr>
      <w:r w:rsidRPr="000A7A42">
        <w:rPr>
          <w:rFonts w:ascii="Arial" w:hAnsi="Arial" w:cs="Arial"/>
          <w:b/>
          <w:sz w:val="20"/>
          <w:szCs w:val="20"/>
        </w:rPr>
        <w:t>ROZEZNANIE RYNKU</w:t>
      </w:r>
    </w:p>
    <w:p w:rsidR="00F47F20" w:rsidRPr="002C674C" w:rsidRDefault="005827BE" w:rsidP="000A7A42">
      <w:pPr>
        <w:jc w:val="center"/>
        <w:rPr>
          <w:rFonts w:ascii="Arial" w:hAnsi="Arial" w:cs="Arial"/>
          <w:b/>
          <w:sz w:val="20"/>
          <w:szCs w:val="20"/>
        </w:rPr>
      </w:pPr>
      <w:r>
        <w:rPr>
          <w:rFonts w:ascii="Arial" w:hAnsi="Arial" w:cs="Arial"/>
          <w:b/>
          <w:sz w:val="20"/>
          <w:szCs w:val="20"/>
        </w:rPr>
        <w:t>N</w:t>
      </w:r>
      <w:r w:rsidR="00DB7652" w:rsidRPr="002C674C">
        <w:rPr>
          <w:rFonts w:ascii="Arial" w:hAnsi="Arial" w:cs="Arial"/>
          <w:b/>
          <w:sz w:val="20"/>
          <w:szCs w:val="20"/>
        </w:rPr>
        <w:t>r</w:t>
      </w:r>
      <w:r>
        <w:rPr>
          <w:rFonts w:ascii="Arial" w:hAnsi="Arial" w:cs="Arial"/>
          <w:b/>
          <w:sz w:val="20"/>
          <w:szCs w:val="20"/>
        </w:rPr>
        <w:t xml:space="preserve"> 2</w:t>
      </w:r>
      <w:r w:rsidR="00806733">
        <w:rPr>
          <w:rFonts w:ascii="Arial" w:hAnsi="Arial" w:cs="Arial"/>
          <w:b/>
          <w:sz w:val="20"/>
          <w:szCs w:val="20"/>
        </w:rPr>
        <w:t>/</w:t>
      </w:r>
      <w:r w:rsidR="000A190D" w:rsidRPr="002C674C">
        <w:rPr>
          <w:rFonts w:ascii="Arial" w:hAnsi="Arial" w:cs="Arial"/>
          <w:b/>
          <w:sz w:val="20"/>
          <w:szCs w:val="20"/>
        </w:rPr>
        <w:t>DDP/202</w:t>
      </w:r>
      <w:r w:rsidR="00752CE8">
        <w:rPr>
          <w:rFonts w:ascii="Arial" w:hAnsi="Arial" w:cs="Arial"/>
          <w:b/>
          <w:sz w:val="20"/>
          <w:szCs w:val="20"/>
        </w:rPr>
        <w:t>2</w:t>
      </w:r>
    </w:p>
    <w:p w:rsidR="005F026A" w:rsidRPr="005F026A" w:rsidRDefault="00A10DF0" w:rsidP="005F026A">
      <w:pPr>
        <w:jc w:val="center"/>
        <w:rPr>
          <w:rFonts w:ascii="Arial" w:hAnsi="Arial" w:cs="Arial"/>
          <w:b/>
          <w:sz w:val="20"/>
          <w:szCs w:val="20"/>
        </w:rPr>
      </w:pPr>
      <w:bookmarkStart w:id="0" w:name="_Hlk43099791"/>
      <w:r w:rsidRPr="002C674C">
        <w:rPr>
          <w:rFonts w:ascii="Arial" w:hAnsi="Arial" w:cs="Arial"/>
          <w:b/>
          <w:sz w:val="20"/>
          <w:szCs w:val="20"/>
        </w:rPr>
        <w:t xml:space="preserve">na </w:t>
      </w:r>
      <w:r w:rsidR="005F026A">
        <w:rPr>
          <w:rFonts w:ascii="Arial" w:hAnsi="Arial" w:cs="Arial"/>
          <w:b/>
          <w:sz w:val="20"/>
          <w:szCs w:val="20"/>
        </w:rPr>
        <w:t>dostawę ś</w:t>
      </w:r>
      <w:r w:rsidR="005F026A" w:rsidRPr="005F026A">
        <w:rPr>
          <w:rFonts w:ascii="Arial" w:hAnsi="Arial" w:cs="Arial"/>
          <w:b/>
          <w:sz w:val="20"/>
          <w:szCs w:val="20"/>
        </w:rPr>
        <w:t>rodk</w:t>
      </w:r>
      <w:r w:rsidR="005F026A">
        <w:rPr>
          <w:rFonts w:ascii="Arial" w:hAnsi="Arial" w:cs="Arial"/>
          <w:b/>
          <w:sz w:val="20"/>
          <w:szCs w:val="20"/>
        </w:rPr>
        <w:t>ów</w:t>
      </w:r>
      <w:r w:rsidR="005F026A" w:rsidRPr="005F026A">
        <w:rPr>
          <w:rFonts w:ascii="Arial" w:hAnsi="Arial" w:cs="Arial"/>
          <w:b/>
          <w:sz w:val="20"/>
          <w:szCs w:val="20"/>
        </w:rPr>
        <w:t xml:space="preserve"> higieny osobistej, środk</w:t>
      </w:r>
      <w:r w:rsidR="005F026A">
        <w:rPr>
          <w:rFonts w:ascii="Arial" w:hAnsi="Arial" w:cs="Arial"/>
          <w:b/>
          <w:sz w:val="20"/>
          <w:szCs w:val="20"/>
        </w:rPr>
        <w:t>ów</w:t>
      </w:r>
      <w:r w:rsidR="005F026A" w:rsidRPr="005F026A">
        <w:rPr>
          <w:rFonts w:ascii="Arial" w:hAnsi="Arial" w:cs="Arial"/>
          <w:b/>
          <w:sz w:val="20"/>
          <w:szCs w:val="20"/>
        </w:rPr>
        <w:t xml:space="preserve"> czystości,</w:t>
      </w:r>
    </w:p>
    <w:p w:rsidR="005F026A" w:rsidRPr="005F026A" w:rsidRDefault="005F026A" w:rsidP="005F026A">
      <w:pPr>
        <w:jc w:val="center"/>
        <w:rPr>
          <w:rFonts w:ascii="Arial" w:hAnsi="Arial" w:cs="Arial"/>
          <w:b/>
          <w:sz w:val="20"/>
          <w:szCs w:val="20"/>
        </w:rPr>
      </w:pPr>
      <w:r w:rsidRPr="005F026A">
        <w:rPr>
          <w:rFonts w:ascii="Arial" w:hAnsi="Arial" w:cs="Arial"/>
          <w:b/>
          <w:sz w:val="20"/>
          <w:szCs w:val="20"/>
        </w:rPr>
        <w:t>przybor</w:t>
      </w:r>
      <w:r>
        <w:rPr>
          <w:rFonts w:ascii="Arial" w:hAnsi="Arial" w:cs="Arial"/>
          <w:b/>
          <w:sz w:val="20"/>
          <w:szCs w:val="20"/>
        </w:rPr>
        <w:t>ów</w:t>
      </w:r>
      <w:r w:rsidRPr="005F026A">
        <w:rPr>
          <w:rFonts w:ascii="Arial" w:hAnsi="Arial" w:cs="Arial"/>
          <w:b/>
          <w:sz w:val="20"/>
          <w:szCs w:val="20"/>
        </w:rPr>
        <w:t xml:space="preserve"> toaletow</w:t>
      </w:r>
      <w:r>
        <w:rPr>
          <w:rFonts w:ascii="Arial" w:hAnsi="Arial" w:cs="Arial"/>
          <w:b/>
          <w:sz w:val="20"/>
          <w:szCs w:val="20"/>
        </w:rPr>
        <w:t>ych</w:t>
      </w:r>
      <w:r w:rsidR="005827BE">
        <w:rPr>
          <w:rFonts w:ascii="Arial" w:hAnsi="Arial" w:cs="Arial"/>
          <w:b/>
          <w:sz w:val="20"/>
          <w:szCs w:val="20"/>
        </w:rPr>
        <w:t xml:space="preserve"> i innych</w:t>
      </w:r>
      <w:r w:rsidRPr="005F026A">
        <w:rPr>
          <w:rFonts w:ascii="Arial" w:hAnsi="Arial" w:cs="Arial"/>
          <w:b/>
          <w:sz w:val="20"/>
          <w:szCs w:val="20"/>
        </w:rPr>
        <w:t xml:space="preserve"> przedmiot</w:t>
      </w:r>
      <w:r>
        <w:rPr>
          <w:rFonts w:ascii="Arial" w:hAnsi="Arial" w:cs="Arial"/>
          <w:b/>
          <w:sz w:val="20"/>
          <w:szCs w:val="20"/>
        </w:rPr>
        <w:t>ów</w:t>
      </w:r>
    </w:p>
    <w:p w:rsidR="00F47F20" w:rsidRPr="002C674C" w:rsidRDefault="005F026A" w:rsidP="005F026A">
      <w:pPr>
        <w:jc w:val="center"/>
        <w:rPr>
          <w:rFonts w:ascii="Arial" w:hAnsi="Arial" w:cs="Arial"/>
          <w:b/>
          <w:sz w:val="20"/>
          <w:szCs w:val="20"/>
        </w:rPr>
      </w:pPr>
      <w:r w:rsidRPr="005F026A">
        <w:rPr>
          <w:rFonts w:ascii="Arial" w:hAnsi="Arial" w:cs="Arial"/>
          <w:b/>
          <w:sz w:val="20"/>
          <w:szCs w:val="20"/>
        </w:rPr>
        <w:t>niezbędn</w:t>
      </w:r>
      <w:r>
        <w:rPr>
          <w:rFonts w:ascii="Arial" w:hAnsi="Arial" w:cs="Arial"/>
          <w:b/>
          <w:sz w:val="20"/>
          <w:szCs w:val="20"/>
        </w:rPr>
        <w:t>ych</w:t>
      </w:r>
      <w:r w:rsidRPr="005F026A">
        <w:rPr>
          <w:rFonts w:ascii="Arial" w:hAnsi="Arial" w:cs="Arial"/>
          <w:b/>
          <w:sz w:val="20"/>
          <w:szCs w:val="20"/>
        </w:rPr>
        <w:t xml:space="preserve"> do higieny osobistej UP</w:t>
      </w:r>
    </w:p>
    <w:bookmarkEnd w:id="0"/>
    <w:p w:rsidR="00E93721" w:rsidRPr="002C674C" w:rsidRDefault="005F026A" w:rsidP="00E93721">
      <w:pPr>
        <w:jc w:val="center"/>
        <w:rPr>
          <w:rFonts w:ascii="Arial" w:hAnsi="Arial" w:cs="Arial"/>
          <w:b/>
          <w:i/>
          <w:sz w:val="20"/>
          <w:szCs w:val="20"/>
        </w:rPr>
      </w:pPr>
      <w:r>
        <w:rPr>
          <w:rFonts w:ascii="Arial" w:hAnsi="Arial" w:cs="Arial"/>
          <w:b/>
          <w:sz w:val="20"/>
          <w:szCs w:val="20"/>
        </w:rPr>
        <w:t xml:space="preserve">na potrzeby projektu </w:t>
      </w:r>
      <w:r w:rsidR="00E93721" w:rsidRPr="002C674C">
        <w:rPr>
          <w:rFonts w:ascii="Arial" w:hAnsi="Arial" w:cs="Arial"/>
          <w:b/>
          <w:sz w:val="20"/>
          <w:szCs w:val="20"/>
        </w:rPr>
        <w:t xml:space="preserve">pn.  </w:t>
      </w:r>
      <w:r w:rsidR="00E93721" w:rsidRPr="002C674C">
        <w:rPr>
          <w:rFonts w:ascii="Arial" w:hAnsi="Arial" w:cs="Arial"/>
          <w:b/>
          <w:i/>
          <w:sz w:val="20"/>
          <w:szCs w:val="20"/>
        </w:rPr>
        <w:t>„</w:t>
      </w:r>
      <w:r w:rsidR="000A190D" w:rsidRPr="002C674C">
        <w:rPr>
          <w:rFonts w:ascii="Arial" w:hAnsi="Arial" w:cs="Arial"/>
          <w:b/>
          <w:i/>
          <w:sz w:val="20"/>
          <w:szCs w:val="20"/>
        </w:rPr>
        <w:t>Dzienny Dom Pomocy w Zagorzycach</w:t>
      </w:r>
      <w:r w:rsidR="00E93721" w:rsidRPr="002C674C">
        <w:rPr>
          <w:rFonts w:ascii="Arial" w:hAnsi="Arial" w:cs="Arial"/>
          <w:b/>
          <w:i/>
          <w:sz w:val="20"/>
          <w:szCs w:val="20"/>
        </w:rPr>
        <w:t>”</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Zamawiający:</w:t>
      </w:r>
      <w:r w:rsidR="00DB7652" w:rsidRPr="002C674C">
        <w:rPr>
          <w:rFonts w:ascii="Arial" w:hAnsi="Arial" w:cs="Arial"/>
          <w:b/>
          <w:sz w:val="20"/>
          <w:szCs w:val="20"/>
          <w:u w:val="single"/>
        </w:rPr>
        <w:t xml:space="preserve"> </w:t>
      </w:r>
    </w:p>
    <w:p w:rsidR="002A7DF6" w:rsidRPr="002C674C" w:rsidRDefault="002A7DF6" w:rsidP="002A7DF6">
      <w:pPr>
        <w:spacing w:after="0" w:line="240" w:lineRule="auto"/>
        <w:ind w:left="567"/>
        <w:jc w:val="both"/>
        <w:rPr>
          <w:rFonts w:ascii="Arial" w:hAnsi="Arial" w:cs="Arial"/>
          <w:b/>
          <w:sz w:val="20"/>
          <w:szCs w:val="20"/>
          <w:u w:val="single"/>
        </w:rPr>
      </w:pPr>
    </w:p>
    <w:p w:rsidR="000A190D" w:rsidRPr="002C674C" w:rsidRDefault="000A190D" w:rsidP="000A190D">
      <w:pPr>
        <w:spacing w:after="26" w:line="259" w:lineRule="auto"/>
        <w:rPr>
          <w:rFonts w:ascii="Arial" w:hAnsi="Arial" w:cs="Arial"/>
          <w:b/>
          <w:sz w:val="20"/>
          <w:szCs w:val="20"/>
        </w:rPr>
      </w:pPr>
      <w:r w:rsidRPr="002C674C">
        <w:rPr>
          <w:rFonts w:ascii="Arial" w:hAnsi="Arial" w:cs="Arial"/>
          <w:b/>
          <w:sz w:val="20"/>
          <w:szCs w:val="20"/>
        </w:rPr>
        <w:t xml:space="preserve">Caritas Diecezji Rzeszowskiej, </w:t>
      </w:r>
      <w:bookmarkStart w:id="1" w:name="_Hlk38219235"/>
      <w:r w:rsidRPr="002C674C">
        <w:rPr>
          <w:rFonts w:ascii="Arial" w:hAnsi="Arial" w:cs="Arial"/>
          <w:b/>
          <w:sz w:val="20"/>
          <w:szCs w:val="20"/>
        </w:rPr>
        <w:t>ul. Jana Styki 21, 35-006 Rzeszów</w:t>
      </w:r>
      <w:bookmarkEnd w:id="1"/>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NIP: 813-10-08-957</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REGON: 040012153</w:t>
      </w:r>
    </w:p>
    <w:p w:rsidR="000A190D" w:rsidRPr="002C674C" w:rsidRDefault="000A190D" w:rsidP="000A190D">
      <w:pPr>
        <w:spacing w:after="26" w:line="259" w:lineRule="auto"/>
        <w:rPr>
          <w:rFonts w:ascii="Arial" w:hAnsi="Arial" w:cs="Arial"/>
          <w:bCs/>
          <w:sz w:val="20"/>
          <w:szCs w:val="20"/>
        </w:rPr>
      </w:pPr>
      <w:bookmarkStart w:id="2" w:name="_Hlk38220444"/>
      <w:r w:rsidRPr="002C674C">
        <w:rPr>
          <w:rFonts w:ascii="Arial" w:hAnsi="Arial" w:cs="Arial"/>
          <w:bCs/>
          <w:sz w:val="20"/>
          <w:szCs w:val="20"/>
        </w:rPr>
        <w:t>Telefon: 17 8521658</w:t>
      </w:r>
    </w:p>
    <w:p w:rsidR="000A190D"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Fax: 17 8528660</w:t>
      </w:r>
    </w:p>
    <w:bookmarkEnd w:id="2"/>
    <w:p w:rsidR="009A7A5B" w:rsidRPr="002C674C" w:rsidRDefault="000A190D" w:rsidP="000A190D">
      <w:pPr>
        <w:spacing w:after="26" w:line="259" w:lineRule="auto"/>
        <w:rPr>
          <w:rFonts w:ascii="Arial" w:hAnsi="Arial" w:cs="Arial"/>
          <w:bCs/>
          <w:sz w:val="20"/>
          <w:szCs w:val="20"/>
        </w:rPr>
      </w:pPr>
      <w:r w:rsidRPr="002C674C">
        <w:rPr>
          <w:rFonts w:ascii="Arial" w:hAnsi="Arial" w:cs="Arial"/>
          <w:bCs/>
          <w:sz w:val="20"/>
          <w:szCs w:val="20"/>
        </w:rPr>
        <w:t>Strona internetowa Zamawiającego: http://caritas.rzeszow.pl/</w:t>
      </w:r>
      <w:r w:rsidR="009A7A5B" w:rsidRPr="002C674C">
        <w:rPr>
          <w:rFonts w:ascii="Arial" w:hAnsi="Arial" w:cs="Arial"/>
          <w:bCs/>
          <w:sz w:val="20"/>
          <w:szCs w:val="20"/>
        </w:rPr>
        <w:t xml:space="preserve"> </w:t>
      </w:r>
    </w:p>
    <w:p w:rsidR="000A190D" w:rsidRPr="002C674C" w:rsidRDefault="000A190D" w:rsidP="009A7A5B">
      <w:pPr>
        <w:spacing w:line="240" w:lineRule="auto"/>
        <w:rPr>
          <w:rFonts w:ascii="Arial" w:hAnsi="Arial" w:cs="Arial"/>
          <w:sz w:val="20"/>
          <w:szCs w:val="20"/>
        </w:rPr>
      </w:pPr>
    </w:p>
    <w:p w:rsidR="009A7A5B" w:rsidRPr="002C674C" w:rsidRDefault="009A7A5B" w:rsidP="009A7A5B">
      <w:pPr>
        <w:spacing w:line="240" w:lineRule="auto"/>
        <w:rPr>
          <w:rFonts w:ascii="Arial" w:hAnsi="Arial" w:cs="Arial"/>
          <w:sz w:val="20"/>
          <w:szCs w:val="20"/>
        </w:rPr>
      </w:pPr>
      <w:r w:rsidRPr="002C674C">
        <w:rPr>
          <w:rFonts w:ascii="Arial" w:hAnsi="Arial" w:cs="Arial"/>
          <w:sz w:val="20"/>
          <w:szCs w:val="20"/>
        </w:rPr>
        <w:t xml:space="preserve">Osoba upoważniona przez Zamawiającego do bieżących kontaktów, w tym udzielania odpowiedzi na zapytania Wykonawców:   </w:t>
      </w:r>
    </w:p>
    <w:p w:rsidR="009A7A5B" w:rsidRPr="002C674C" w:rsidRDefault="005827BE" w:rsidP="009A7A5B">
      <w:pPr>
        <w:spacing w:after="0" w:line="240" w:lineRule="auto"/>
        <w:ind w:right="4747"/>
        <w:rPr>
          <w:rFonts w:ascii="Arial" w:hAnsi="Arial" w:cs="Arial"/>
          <w:sz w:val="20"/>
          <w:szCs w:val="20"/>
        </w:rPr>
      </w:pPr>
      <w:r>
        <w:rPr>
          <w:rFonts w:ascii="Arial" w:hAnsi="Arial" w:cs="Arial"/>
          <w:sz w:val="20"/>
          <w:szCs w:val="20"/>
        </w:rPr>
        <w:t>Małgorzata Pankiewicz</w:t>
      </w:r>
      <w:r w:rsidR="000A190D" w:rsidRPr="002C674C">
        <w:rPr>
          <w:rFonts w:ascii="Arial" w:hAnsi="Arial" w:cs="Arial"/>
          <w:sz w:val="20"/>
          <w:szCs w:val="20"/>
        </w:rPr>
        <w:t xml:space="preserve"> </w:t>
      </w:r>
      <w:r w:rsidR="009A7A5B" w:rsidRPr="002C674C">
        <w:rPr>
          <w:rFonts w:ascii="Arial" w:hAnsi="Arial" w:cs="Arial"/>
          <w:sz w:val="20"/>
          <w:szCs w:val="20"/>
        </w:rPr>
        <w:t xml:space="preserve">(Kierownik projektu) </w:t>
      </w:r>
    </w:p>
    <w:p w:rsidR="009A7A5B" w:rsidRPr="002C674C" w:rsidRDefault="009A7A5B" w:rsidP="009A7A5B">
      <w:pPr>
        <w:spacing w:after="0" w:line="240" w:lineRule="auto"/>
        <w:ind w:right="4747"/>
        <w:rPr>
          <w:rFonts w:ascii="Arial" w:hAnsi="Arial" w:cs="Arial"/>
          <w:sz w:val="20"/>
          <w:szCs w:val="20"/>
        </w:rPr>
      </w:pPr>
      <w:r w:rsidRPr="002C674C">
        <w:rPr>
          <w:rFonts w:ascii="Arial" w:hAnsi="Arial" w:cs="Arial"/>
          <w:sz w:val="20"/>
          <w:szCs w:val="20"/>
        </w:rPr>
        <w:t xml:space="preserve">e-mail: </w:t>
      </w:r>
      <w:r w:rsidR="00381043" w:rsidRPr="002C674C">
        <w:rPr>
          <w:rFonts w:ascii="Arial" w:hAnsi="Arial" w:cs="Arial"/>
          <w:sz w:val="20"/>
          <w:szCs w:val="20"/>
        </w:rPr>
        <w:t>ddpzagorzyce@wp.pl</w:t>
      </w:r>
    </w:p>
    <w:p w:rsidR="009A7A5B" w:rsidRPr="002C674C" w:rsidRDefault="005827BE" w:rsidP="009A7A5B">
      <w:pPr>
        <w:spacing w:after="0" w:line="240" w:lineRule="auto"/>
        <w:rPr>
          <w:rFonts w:ascii="Arial" w:hAnsi="Arial" w:cs="Arial"/>
          <w:sz w:val="20"/>
          <w:szCs w:val="20"/>
        </w:rPr>
      </w:pPr>
      <w:r>
        <w:rPr>
          <w:rFonts w:ascii="Arial" w:hAnsi="Arial" w:cs="Arial"/>
          <w:sz w:val="20"/>
          <w:szCs w:val="20"/>
        </w:rPr>
        <w:t>tel.: 535838634</w:t>
      </w:r>
    </w:p>
    <w:p w:rsidR="00C266A6" w:rsidRPr="002C674C" w:rsidRDefault="00C266A6" w:rsidP="00C266A6">
      <w:pPr>
        <w:spacing w:after="0" w:line="240" w:lineRule="auto"/>
        <w:ind w:left="720"/>
        <w:rPr>
          <w:rFonts w:ascii="Arial" w:hAnsi="Arial" w:cs="Arial"/>
          <w:sz w:val="20"/>
          <w:szCs w:val="20"/>
        </w:rPr>
      </w:pPr>
    </w:p>
    <w:p w:rsidR="002A7DF6" w:rsidRPr="002C674C" w:rsidRDefault="002A7DF6"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Postanowienia ogólne:</w:t>
      </w:r>
      <w:r w:rsidRPr="002C674C">
        <w:rPr>
          <w:rFonts w:ascii="Arial" w:hAnsi="Arial" w:cs="Arial"/>
          <w:b/>
          <w:sz w:val="20"/>
          <w:szCs w:val="20"/>
        </w:rPr>
        <w:t xml:space="preserve">  </w:t>
      </w:r>
    </w:p>
    <w:p w:rsidR="002A7DF6" w:rsidRPr="002C674C" w:rsidRDefault="002A7DF6" w:rsidP="002A7DF6">
      <w:pPr>
        <w:spacing w:after="0" w:line="240" w:lineRule="auto"/>
        <w:ind w:left="567"/>
        <w:jc w:val="both"/>
        <w:rPr>
          <w:rFonts w:ascii="Arial" w:hAnsi="Arial" w:cs="Arial"/>
          <w:sz w:val="20"/>
          <w:szCs w:val="20"/>
        </w:rPr>
      </w:pPr>
    </w:p>
    <w:p w:rsidR="009A7A5B" w:rsidRPr="002C674C" w:rsidRDefault="000A190D" w:rsidP="005F026A">
      <w:pPr>
        <w:jc w:val="both"/>
        <w:rPr>
          <w:rFonts w:ascii="Arial" w:hAnsi="Arial" w:cs="Arial"/>
          <w:b/>
          <w:iCs/>
          <w:sz w:val="20"/>
          <w:szCs w:val="20"/>
        </w:rPr>
      </w:pPr>
      <w:r w:rsidRPr="002C674C">
        <w:rPr>
          <w:rFonts w:ascii="Arial" w:hAnsi="Arial" w:cs="Arial"/>
          <w:b/>
          <w:iCs/>
          <w:sz w:val="20"/>
          <w:szCs w:val="20"/>
        </w:rPr>
        <w:t>Caritas Diecezji Rzeszowskiej, ul. Jana Styki 21, 35-006 Rzeszów</w:t>
      </w:r>
      <w:r w:rsidR="009A7A5B" w:rsidRPr="002C674C">
        <w:rPr>
          <w:rFonts w:ascii="Arial" w:hAnsi="Arial" w:cs="Arial"/>
          <w:b/>
          <w:iCs/>
          <w:sz w:val="20"/>
          <w:szCs w:val="20"/>
        </w:rPr>
        <w:t xml:space="preserve">, </w:t>
      </w:r>
      <w:r w:rsidR="009A7A5B" w:rsidRPr="002C674C">
        <w:rPr>
          <w:rFonts w:ascii="Arial" w:hAnsi="Arial" w:cs="Arial"/>
          <w:bCs/>
          <w:sz w:val="20"/>
          <w:szCs w:val="20"/>
        </w:rPr>
        <w:t>zaprasza do złożenia oferty w</w:t>
      </w:r>
      <w:r w:rsidR="000051E1" w:rsidRPr="002C674C">
        <w:rPr>
          <w:rFonts w:ascii="Arial" w:hAnsi="Arial" w:cs="Arial"/>
          <w:bCs/>
          <w:sz w:val="20"/>
          <w:szCs w:val="20"/>
        </w:rPr>
        <w:t> </w:t>
      </w:r>
      <w:r w:rsidR="009A7A5B" w:rsidRPr="002C674C">
        <w:rPr>
          <w:rFonts w:ascii="Arial" w:hAnsi="Arial" w:cs="Arial"/>
          <w:bCs/>
          <w:sz w:val="20"/>
          <w:szCs w:val="20"/>
        </w:rPr>
        <w:t>post</w:t>
      </w:r>
      <w:r w:rsidR="00D94267">
        <w:rPr>
          <w:rFonts w:ascii="Arial" w:hAnsi="Arial" w:cs="Arial"/>
          <w:bCs/>
          <w:sz w:val="20"/>
          <w:szCs w:val="20"/>
        </w:rPr>
        <w:t>ę</w:t>
      </w:r>
      <w:r w:rsidR="009A7A5B" w:rsidRPr="002C674C">
        <w:rPr>
          <w:rFonts w:ascii="Arial" w:hAnsi="Arial" w:cs="Arial"/>
          <w:bCs/>
          <w:sz w:val="20"/>
          <w:szCs w:val="20"/>
        </w:rPr>
        <w:t xml:space="preserve">powaniu </w:t>
      </w:r>
      <w:bookmarkStart w:id="3" w:name="_Hlk40709891"/>
      <w:r w:rsidR="009A7A5B" w:rsidRPr="002C674C">
        <w:rPr>
          <w:rFonts w:ascii="Arial" w:hAnsi="Arial" w:cs="Arial"/>
          <w:bCs/>
          <w:sz w:val="20"/>
          <w:szCs w:val="20"/>
        </w:rPr>
        <w:t xml:space="preserve">na </w:t>
      </w:r>
      <w:r w:rsidR="005F026A" w:rsidRPr="005F026A">
        <w:rPr>
          <w:rFonts w:ascii="Arial" w:hAnsi="Arial" w:cs="Arial"/>
          <w:bCs/>
          <w:sz w:val="20"/>
          <w:szCs w:val="20"/>
        </w:rPr>
        <w:t>dostawę środków higieny osobistej, środków czystości,</w:t>
      </w:r>
      <w:r w:rsidR="005F026A">
        <w:rPr>
          <w:rFonts w:ascii="Arial" w:hAnsi="Arial" w:cs="Arial"/>
          <w:bCs/>
          <w:sz w:val="20"/>
          <w:szCs w:val="20"/>
        </w:rPr>
        <w:t xml:space="preserve"> </w:t>
      </w:r>
      <w:r w:rsidR="005F026A" w:rsidRPr="005F026A">
        <w:rPr>
          <w:rFonts w:ascii="Arial" w:hAnsi="Arial" w:cs="Arial"/>
          <w:bCs/>
          <w:sz w:val="20"/>
          <w:szCs w:val="20"/>
        </w:rPr>
        <w:t>przyborów toaletowych i</w:t>
      </w:r>
      <w:r w:rsidR="005F026A">
        <w:rPr>
          <w:rFonts w:ascii="Arial" w:hAnsi="Arial" w:cs="Arial"/>
          <w:bCs/>
          <w:sz w:val="20"/>
          <w:szCs w:val="20"/>
        </w:rPr>
        <w:t> </w:t>
      </w:r>
      <w:r w:rsidR="005827BE">
        <w:rPr>
          <w:rFonts w:ascii="Arial" w:hAnsi="Arial" w:cs="Arial"/>
          <w:bCs/>
          <w:sz w:val="20"/>
          <w:szCs w:val="20"/>
        </w:rPr>
        <w:t>innych</w:t>
      </w:r>
      <w:r w:rsidR="005F026A" w:rsidRPr="005F026A">
        <w:rPr>
          <w:rFonts w:ascii="Arial" w:hAnsi="Arial" w:cs="Arial"/>
          <w:bCs/>
          <w:sz w:val="20"/>
          <w:szCs w:val="20"/>
        </w:rPr>
        <w:t xml:space="preserve"> przedmiotów</w:t>
      </w:r>
      <w:r w:rsidR="005F026A">
        <w:rPr>
          <w:rFonts w:ascii="Arial" w:hAnsi="Arial" w:cs="Arial"/>
          <w:bCs/>
          <w:sz w:val="20"/>
          <w:szCs w:val="20"/>
        </w:rPr>
        <w:t xml:space="preserve"> </w:t>
      </w:r>
      <w:r w:rsidR="005F026A" w:rsidRPr="005F026A">
        <w:rPr>
          <w:rFonts w:ascii="Arial" w:hAnsi="Arial" w:cs="Arial"/>
          <w:bCs/>
          <w:sz w:val="20"/>
          <w:szCs w:val="20"/>
        </w:rPr>
        <w:t>niezbędnych do higieny osobistej UP</w:t>
      </w:r>
      <w:r w:rsidR="009A7A5B" w:rsidRPr="002C674C">
        <w:rPr>
          <w:rFonts w:ascii="Arial" w:hAnsi="Arial" w:cs="Arial"/>
          <w:bCs/>
          <w:sz w:val="20"/>
          <w:szCs w:val="20"/>
        </w:rPr>
        <w:t xml:space="preserve"> </w:t>
      </w:r>
      <w:r w:rsidR="009A7A5B" w:rsidRPr="002C674C">
        <w:rPr>
          <w:rFonts w:ascii="Arial" w:hAnsi="Arial" w:cs="Arial"/>
          <w:sz w:val="20"/>
          <w:szCs w:val="20"/>
        </w:rPr>
        <w:t xml:space="preserve">w ramach projektu </w:t>
      </w:r>
      <w:bookmarkEnd w:id="3"/>
      <w:r w:rsidR="009A7A5B" w:rsidRPr="002C674C">
        <w:rPr>
          <w:rFonts w:ascii="Arial" w:hAnsi="Arial" w:cs="Arial"/>
          <w:sz w:val="20"/>
          <w:szCs w:val="20"/>
        </w:rPr>
        <w:t xml:space="preserve">pn. </w:t>
      </w:r>
      <w:r w:rsidR="009A7A5B" w:rsidRPr="002C674C">
        <w:rPr>
          <w:rFonts w:ascii="Arial" w:hAnsi="Arial" w:cs="Arial"/>
          <w:b/>
          <w:i/>
          <w:sz w:val="20"/>
          <w:szCs w:val="20"/>
        </w:rPr>
        <w:t>„</w:t>
      </w:r>
      <w:r w:rsidRPr="002C674C">
        <w:rPr>
          <w:rFonts w:ascii="Arial" w:hAnsi="Arial" w:cs="Arial"/>
          <w:b/>
          <w:i/>
          <w:sz w:val="20"/>
          <w:szCs w:val="20"/>
        </w:rPr>
        <w:t>Dzienny Dom Pomocy w</w:t>
      </w:r>
      <w:r w:rsidR="000051E1" w:rsidRPr="002C674C">
        <w:rPr>
          <w:rFonts w:ascii="Arial" w:hAnsi="Arial" w:cs="Arial"/>
          <w:b/>
          <w:i/>
          <w:sz w:val="20"/>
          <w:szCs w:val="20"/>
        </w:rPr>
        <w:t> </w:t>
      </w:r>
      <w:r w:rsidRPr="002C674C">
        <w:rPr>
          <w:rFonts w:ascii="Arial" w:hAnsi="Arial" w:cs="Arial"/>
          <w:b/>
          <w:i/>
          <w:sz w:val="20"/>
          <w:szCs w:val="20"/>
        </w:rPr>
        <w:t>Zagorzycach</w:t>
      </w:r>
      <w:r w:rsidR="009A7A5B" w:rsidRPr="002C674C">
        <w:rPr>
          <w:rFonts w:ascii="Arial" w:hAnsi="Arial" w:cs="Arial"/>
          <w:b/>
          <w:i/>
          <w:sz w:val="20"/>
          <w:szCs w:val="20"/>
        </w:rPr>
        <w:t>”</w:t>
      </w:r>
      <w:r w:rsidR="009A7A5B" w:rsidRPr="002C674C">
        <w:rPr>
          <w:rFonts w:ascii="Arial" w:hAnsi="Arial" w:cs="Arial"/>
          <w:sz w:val="20"/>
          <w:szCs w:val="20"/>
        </w:rPr>
        <w:t xml:space="preserve">, realizowanego w ramach Regionalnego Programu Operacyjnego Województwa Podkarpackiego na lata 2014 – 2020, Oś priorytetowa: VIII </w:t>
      </w:r>
      <w:r w:rsidR="009A7A5B" w:rsidRPr="002C674C">
        <w:rPr>
          <w:rFonts w:ascii="Arial" w:hAnsi="Arial" w:cs="Arial"/>
          <w:b/>
          <w:bCs/>
          <w:sz w:val="20"/>
          <w:szCs w:val="20"/>
        </w:rPr>
        <w:t>Aktywna integracja, Działanie 8.</w:t>
      </w:r>
      <w:r w:rsidRPr="002C674C">
        <w:rPr>
          <w:rFonts w:ascii="Arial" w:hAnsi="Arial" w:cs="Arial"/>
          <w:b/>
          <w:bCs/>
          <w:sz w:val="20"/>
          <w:szCs w:val="20"/>
        </w:rPr>
        <w:t>3</w:t>
      </w:r>
      <w:r w:rsidR="009A7A5B" w:rsidRPr="002C674C">
        <w:rPr>
          <w:rFonts w:ascii="Arial" w:hAnsi="Arial" w:cs="Arial"/>
          <w:b/>
          <w:bCs/>
          <w:sz w:val="20"/>
          <w:szCs w:val="20"/>
        </w:rPr>
        <w:t xml:space="preserve"> </w:t>
      </w:r>
      <w:r w:rsidRPr="002C674C">
        <w:rPr>
          <w:rFonts w:ascii="Arial" w:hAnsi="Arial" w:cs="Arial"/>
          <w:b/>
          <w:bCs/>
          <w:sz w:val="20"/>
          <w:szCs w:val="20"/>
        </w:rPr>
        <w:t>Zwiększenie dostępu do usług społecznych i zdrowotnych - projekty konkursowe</w:t>
      </w:r>
      <w:r w:rsidR="009A7A5B" w:rsidRPr="002C674C">
        <w:rPr>
          <w:rFonts w:ascii="Arial" w:hAnsi="Arial" w:cs="Arial"/>
          <w:sz w:val="20"/>
          <w:szCs w:val="20"/>
        </w:rPr>
        <w:t>, Wniosek o</w:t>
      </w:r>
      <w:r w:rsidR="000051E1" w:rsidRPr="002C674C">
        <w:rPr>
          <w:rFonts w:ascii="Arial" w:hAnsi="Arial" w:cs="Arial"/>
          <w:sz w:val="20"/>
          <w:szCs w:val="20"/>
        </w:rPr>
        <w:t> </w:t>
      </w:r>
      <w:r w:rsidR="009A7A5B" w:rsidRPr="002C674C">
        <w:rPr>
          <w:rFonts w:ascii="Arial" w:hAnsi="Arial" w:cs="Arial"/>
          <w:sz w:val="20"/>
          <w:szCs w:val="20"/>
        </w:rPr>
        <w:t>dofinansowanie Projektu nr: </w:t>
      </w:r>
      <w:bookmarkStart w:id="4" w:name="_Hlk38272242"/>
      <w:r w:rsidRPr="002C674C">
        <w:rPr>
          <w:rFonts w:ascii="Arial" w:hAnsi="Arial" w:cs="Arial"/>
          <w:b/>
          <w:bCs/>
          <w:sz w:val="20"/>
          <w:szCs w:val="20"/>
        </w:rPr>
        <w:t>RPPK.08.03.00-18-0078/19</w:t>
      </w:r>
      <w:bookmarkEnd w:id="4"/>
      <w:r w:rsidR="009A7A5B" w:rsidRPr="002C674C">
        <w:rPr>
          <w:rFonts w:ascii="Arial" w:hAnsi="Arial" w:cs="Arial"/>
          <w:b/>
          <w:bCs/>
          <w:sz w:val="20"/>
          <w:szCs w:val="20"/>
        </w:rPr>
        <w:t>.</w:t>
      </w:r>
    </w:p>
    <w:p w:rsidR="00F021B3" w:rsidRPr="002C674C" w:rsidRDefault="00F021B3" w:rsidP="00F47F20">
      <w:pPr>
        <w:spacing w:after="40" w:line="26" w:lineRule="atLeast"/>
        <w:rPr>
          <w:rFonts w:ascii="Arial" w:hAnsi="Arial" w:cs="Arial"/>
          <w:sz w:val="20"/>
          <w:szCs w:val="20"/>
        </w:rPr>
      </w:pPr>
    </w:p>
    <w:p w:rsidR="00F47F20" w:rsidRPr="002C674C" w:rsidRDefault="00F47F20" w:rsidP="00F47F20">
      <w:pPr>
        <w:spacing w:after="40" w:line="26" w:lineRule="atLeast"/>
        <w:rPr>
          <w:rFonts w:ascii="Arial" w:hAnsi="Arial" w:cs="Arial"/>
          <w:sz w:val="20"/>
          <w:szCs w:val="20"/>
        </w:rPr>
      </w:pPr>
      <w:r w:rsidRPr="002C674C">
        <w:rPr>
          <w:rFonts w:ascii="Arial" w:hAnsi="Arial" w:cs="Arial"/>
          <w:sz w:val="20"/>
          <w:szCs w:val="20"/>
        </w:rPr>
        <w:t xml:space="preserve">Postępowanie niniejsze toczy się w trybie </w:t>
      </w:r>
      <w:r w:rsidR="0056285B">
        <w:rPr>
          <w:rFonts w:ascii="Arial" w:hAnsi="Arial" w:cs="Arial"/>
          <w:sz w:val="20"/>
          <w:szCs w:val="20"/>
        </w:rPr>
        <w:t>rozeznania rynku.</w:t>
      </w:r>
      <w:r w:rsidRPr="002C674C">
        <w:rPr>
          <w:rFonts w:ascii="Arial" w:hAnsi="Arial" w:cs="Arial"/>
          <w:sz w:val="20"/>
          <w:szCs w:val="20"/>
        </w:rPr>
        <w:t xml:space="preserve">  </w:t>
      </w:r>
    </w:p>
    <w:p w:rsidR="00F47F20" w:rsidRPr="002C674C" w:rsidRDefault="00F47F20" w:rsidP="00F47F20">
      <w:pPr>
        <w:spacing w:after="40" w:line="26" w:lineRule="atLeast"/>
        <w:ind w:left="514"/>
        <w:rPr>
          <w:rFonts w:ascii="Arial" w:hAnsi="Arial" w:cs="Arial"/>
          <w:sz w:val="20"/>
          <w:szCs w:val="20"/>
        </w:rPr>
      </w:pPr>
      <w:r w:rsidRPr="002C674C">
        <w:rPr>
          <w:rFonts w:ascii="Arial" w:hAnsi="Arial" w:cs="Arial"/>
          <w:sz w:val="20"/>
          <w:szCs w:val="20"/>
        </w:rPr>
        <w:t xml:space="preserve"> </w:t>
      </w:r>
    </w:p>
    <w:p w:rsidR="00F47F20"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t xml:space="preserve">Sposób upublicznienia </w:t>
      </w:r>
      <w:r w:rsidR="005F026A">
        <w:rPr>
          <w:rFonts w:ascii="Arial" w:hAnsi="Arial" w:cs="Arial"/>
          <w:sz w:val="20"/>
          <w:szCs w:val="20"/>
        </w:rPr>
        <w:t>rozeznania rynku</w:t>
      </w:r>
      <w:r w:rsidRPr="002C674C">
        <w:rPr>
          <w:rFonts w:ascii="Arial" w:hAnsi="Arial" w:cs="Arial"/>
          <w:sz w:val="20"/>
          <w:szCs w:val="20"/>
        </w:rPr>
        <w:t xml:space="preserve">: </w:t>
      </w:r>
    </w:p>
    <w:p w:rsidR="00F021B3" w:rsidRPr="002C674C" w:rsidRDefault="00F021B3" w:rsidP="00F021B3">
      <w:pPr>
        <w:spacing w:after="0" w:line="240" w:lineRule="auto"/>
        <w:ind w:left="720"/>
        <w:jc w:val="both"/>
        <w:rPr>
          <w:rFonts w:ascii="Arial" w:hAnsi="Arial" w:cs="Arial"/>
          <w:sz w:val="20"/>
          <w:szCs w:val="20"/>
        </w:rPr>
      </w:pPr>
    </w:p>
    <w:p w:rsidR="00F47F20" w:rsidRDefault="005F026A" w:rsidP="00B533CC">
      <w:pPr>
        <w:spacing w:after="40" w:line="26" w:lineRule="atLeast"/>
        <w:ind w:firstLine="708"/>
        <w:jc w:val="both"/>
        <w:rPr>
          <w:rFonts w:ascii="Arial" w:hAnsi="Arial" w:cs="Arial"/>
          <w:sz w:val="20"/>
          <w:szCs w:val="20"/>
        </w:rPr>
      </w:pPr>
      <w:r>
        <w:rPr>
          <w:rFonts w:ascii="Arial" w:hAnsi="Arial" w:cs="Arial"/>
          <w:sz w:val="20"/>
          <w:szCs w:val="20"/>
        </w:rPr>
        <w:t xml:space="preserve">Strona internetowa: </w:t>
      </w:r>
      <w:hyperlink r:id="rId8" w:history="1">
        <w:r w:rsidR="005827BE" w:rsidRPr="00DD541F">
          <w:rPr>
            <w:rStyle w:val="Hipercze"/>
            <w:rFonts w:ascii="Arial" w:hAnsi="Arial" w:cs="Arial"/>
            <w:sz w:val="20"/>
            <w:szCs w:val="20"/>
          </w:rPr>
          <w:t>http://caritas.rzeszow.pl/</w:t>
        </w:r>
      </w:hyperlink>
    </w:p>
    <w:p w:rsidR="005827BE" w:rsidRPr="002C674C" w:rsidRDefault="005827BE" w:rsidP="00B533CC">
      <w:pPr>
        <w:spacing w:after="40" w:line="26" w:lineRule="atLeast"/>
        <w:ind w:firstLine="708"/>
        <w:jc w:val="both"/>
        <w:rPr>
          <w:rFonts w:ascii="Arial" w:hAnsi="Arial" w:cs="Arial"/>
          <w:sz w:val="20"/>
          <w:szCs w:val="20"/>
        </w:rPr>
      </w:pPr>
      <w:r>
        <w:rPr>
          <w:rFonts w:ascii="Arial" w:hAnsi="Arial" w:cs="Arial"/>
          <w:sz w:val="20"/>
          <w:szCs w:val="20"/>
        </w:rPr>
        <w:t>Wysłano również do trzech potencjalnych wykonawców.</w:t>
      </w:r>
    </w:p>
    <w:p w:rsidR="00F47F20" w:rsidRPr="002C674C" w:rsidRDefault="00F47F20" w:rsidP="00C266A6">
      <w:pPr>
        <w:tabs>
          <w:tab w:val="left" w:pos="2580"/>
        </w:tabs>
        <w:rPr>
          <w:rFonts w:ascii="Arial" w:hAnsi="Arial" w:cs="Arial"/>
          <w:sz w:val="20"/>
          <w:szCs w:val="20"/>
        </w:rPr>
      </w:pPr>
    </w:p>
    <w:p w:rsidR="00B533CC" w:rsidRPr="002C674C" w:rsidRDefault="00F47F20" w:rsidP="005C1B75">
      <w:pPr>
        <w:numPr>
          <w:ilvl w:val="0"/>
          <w:numId w:val="3"/>
        </w:numPr>
        <w:spacing w:after="0" w:line="240" w:lineRule="auto"/>
        <w:jc w:val="both"/>
        <w:rPr>
          <w:rFonts w:ascii="Arial" w:hAnsi="Arial" w:cs="Arial"/>
          <w:sz w:val="20"/>
          <w:szCs w:val="20"/>
        </w:rPr>
      </w:pPr>
      <w:r w:rsidRPr="002C674C">
        <w:rPr>
          <w:rFonts w:ascii="Arial" w:hAnsi="Arial" w:cs="Arial"/>
          <w:sz w:val="20"/>
          <w:szCs w:val="20"/>
        </w:rPr>
        <w:lastRenderedPageBreak/>
        <w:t xml:space="preserve">Zamawiający zastrzega sobie możliwość zmiany treści niniejszego </w:t>
      </w:r>
      <w:r w:rsidR="005F026A">
        <w:rPr>
          <w:rFonts w:ascii="Arial" w:hAnsi="Arial" w:cs="Arial"/>
          <w:sz w:val="20"/>
          <w:szCs w:val="20"/>
        </w:rPr>
        <w:t>rozeznania</w:t>
      </w:r>
      <w:r w:rsidRPr="002C674C">
        <w:rPr>
          <w:rFonts w:ascii="Arial" w:hAnsi="Arial" w:cs="Arial"/>
          <w:sz w:val="20"/>
          <w:szCs w:val="20"/>
        </w:rPr>
        <w:t xml:space="preserve"> oraz unieważnienia </w:t>
      </w:r>
      <w:r w:rsidR="005F026A">
        <w:rPr>
          <w:rFonts w:ascii="Arial" w:hAnsi="Arial" w:cs="Arial"/>
          <w:sz w:val="20"/>
          <w:szCs w:val="20"/>
        </w:rPr>
        <w:t>rozeznania</w:t>
      </w:r>
      <w:r w:rsidRPr="002C674C">
        <w:rPr>
          <w:rFonts w:ascii="Arial" w:hAnsi="Arial" w:cs="Arial"/>
          <w:sz w:val="20"/>
          <w:szCs w:val="20"/>
        </w:rPr>
        <w:t xml:space="preserve">.  </w:t>
      </w:r>
    </w:p>
    <w:p w:rsidR="00381043" w:rsidRPr="002C674C" w:rsidRDefault="00381043" w:rsidP="00381043">
      <w:pPr>
        <w:spacing w:after="0" w:line="240" w:lineRule="auto"/>
        <w:jc w:val="both"/>
        <w:rPr>
          <w:rFonts w:ascii="Arial" w:hAnsi="Arial" w:cs="Arial"/>
          <w:sz w:val="20"/>
          <w:szCs w:val="20"/>
        </w:rPr>
      </w:pPr>
    </w:p>
    <w:p w:rsidR="00381043" w:rsidRPr="002C674C" w:rsidRDefault="00381043" w:rsidP="00381043">
      <w:pPr>
        <w:spacing w:after="0" w:line="240" w:lineRule="auto"/>
        <w:jc w:val="both"/>
        <w:rPr>
          <w:rFonts w:ascii="Arial" w:hAnsi="Arial" w:cs="Arial"/>
          <w:sz w:val="20"/>
          <w:szCs w:val="20"/>
        </w:rPr>
      </w:pPr>
    </w:p>
    <w:p w:rsidR="00DB7652" w:rsidRPr="002C674C" w:rsidRDefault="00DB7652" w:rsidP="00DB7652">
      <w:pPr>
        <w:spacing w:after="0" w:line="240" w:lineRule="auto"/>
        <w:ind w:left="567"/>
        <w:jc w:val="both"/>
        <w:rPr>
          <w:rFonts w:ascii="Arial" w:hAnsi="Arial" w:cs="Arial"/>
          <w:sz w:val="20"/>
          <w:szCs w:val="20"/>
        </w:rPr>
      </w:pPr>
    </w:p>
    <w:p w:rsidR="00F47F20" w:rsidRPr="002C674C" w:rsidRDefault="00F47F20"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Opis przedmiotu zamówienia</w:t>
      </w:r>
    </w:p>
    <w:p w:rsidR="00F47F20" w:rsidRPr="002C674C" w:rsidRDefault="00F47F20" w:rsidP="00F47F20">
      <w:pPr>
        <w:jc w:val="both"/>
        <w:rPr>
          <w:rFonts w:ascii="Arial" w:hAnsi="Arial" w:cs="Arial"/>
          <w:b/>
          <w:sz w:val="20"/>
          <w:szCs w:val="20"/>
          <w:u w:val="single"/>
        </w:rPr>
      </w:pPr>
    </w:p>
    <w:p w:rsidR="00F47F20"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Rodzaj zamówienia: </w:t>
      </w:r>
      <w:r w:rsidRPr="002C674C">
        <w:rPr>
          <w:rFonts w:ascii="Arial" w:hAnsi="Arial" w:cs="Arial"/>
          <w:b/>
          <w:sz w:val="20"/>
          <w:szCs w:val="20"/>
        </w:rPr>
        <w:t>dostawa.</w:t>
      </w:r>
      <w:r w:rsidRPr="002C674C">
        <w:rPr>
          <w:rFonts w:ascii="Arial" w:hAnsi="Arial" w:cs="Arial"/>
          <w:sz w:val="20"/>
          <w:szCs w:val="20"/>
        </w:rPr>
        <w:t xml:space="preserve"> </w:t>
      </w:r>
    </w:p>
    <w:p w:rsidR="00805861"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Nazwa zamówienia</w:t>
      </w:r>
      <w:r w:rsidR="00247EBC" w:rsidRPr="002C674C">
        <w:rPr>
          <w:rFonts w:ascii="Arial" w:hAnsi="Arial" w:cs="Arial"/>
          <w:sz w:val="20"/>
          <w:szCs w:val="20"/>
        </w:rPr>
        <w:t>:</w:t>
      </w:r>
      <w:r w:rsidRPr="002C674C">
        <w:rPr>
          <w:rFonts w:ascii="Arial" w:hAnsi="Arial" w:cs="Arial"/>
          <w:sz w:val="20"/>
          <w:szCs w:val="20"/>
        </w:rPr>
        <w:t xml:space="preserve"> </w:t>
      </w:r>
      <w:r w:rsidR="005F026A">
        <w:rPr>
          <w:rFonts w:ascii="Arial" w:hAnsi="Arial" w:cs="Arial"/>
          <w:sz w:val="20"/>
          <w:szCs w:val="20"/>
        </w:rPr>
        <w:t>D</w:t>
      </w:r>
      <w:r w:rsidR="005F026A" w:rsidRPr="005F026A">
        <w:rPr>
          <w:rFonts w:ascii="Arial" w:hAnsi="Arial" w:cs="Arial"/>
          <w:sz w:val="20"/>
          <w:szCs w:val="20"/>
        </w:rPr>
        <w:t>ostaw</w:t>
      </w:r>
      <w:r w:rsidR="005F026A">
        <w:rPr>
          <w:rFonts w:ascii="Arial" w:hAnsi="Arial" w:cs="Arial"/>
          <w:sz w:val="20"/>
          <w:szCs w:val="20"/>
        </w:rPr>
        <w:t>a</w:t>
      </w:r>
      <w:r w:rsidR="005F026A" w:rsidRPr="005F026A">
        <w:rPr>
          <w:rFonts w:ascii="Arial" w:hAnsi="Arial" w:cs="Arial"/>
          <w:sz w:val="20"/>
          <w:szCs w:val="20"/>
        </w:rPr>
        <w:t xml:space="preserve"> środków higieny osobistej, środków czystości, przyborów toaletowych i inne przedmiotów niezbędnych do higieny osobistej UP w ramach projektu </w:t>
      </w:r>
      <w:r w:rsidR="009A7A5B" w:rsidRPr="002C674C">
        <w:rPr>
          <w:rFonts w:ascii="Arial" w:hAnsi="Arial" w:cs="Arial"/>
          <w:sz w:val="20"/>
          <w:szCs w:val="20"/>
        </w:rPr>
        <w:t>pn.</w:t>
      </w:r>
      <w:r w:rsidR="00A33EF4">
        <w:rPr>
          <w:rFonts w:ascii="Arial" w:hAnsi="Arial" w:cs="Arial"/>
          <w:sz w:val="20"/>
          <w:szCs w:val="20"/>
        </w:rPr>
        <w:t> </w:t>
      </w:r>
      <w:r w:rsidR="009A7A5B" w:rsidRPr="002C674C">
        <w:rPr>
          <w:rFonts w:ascii="Arial" w:hAnsi="Arial" w:cs="Arial"/>
          <w:b/>
          <w:i/>
          <w:sz w:val="20"/>
          <w:szCs w:val="20"/>
        </w:rPr>
        <w:t>„</w:t>
      </w:r>
      <w:r w:rsidR="000A190D" w:rsidRPr="002C674C">
        <w:rPr>
          <w:rFonts w:ascii="Arial" w:hAnsi="Arial" w:cs="Arial"/>
          <w:b/>
          <w:i/>
          <w:sz w:val="20"/>
          <w:szCs w:val="20"/>
        </w:rPr>
        <w:t>Dzienny Dom Pomocy w Zagorzycach</w:t>
      </w:r>
      <w:r w:rsidR="009A7A5B" w:rsidRPr="002C674C">
        <w:rPr>
          <w:rFonts w:ascii="Arial" w:hAnsi="Arial" w:cs="Arial"/>
          <w:b/>
          <w:i/>
          <w:sz w:val="20"/>
          <w:szCs w:val="20"/>
        </w:rPr>
        <w:t>”</w:t>
      </w:r>
      <w:r w:rsidR="005F026A">
        <w:rPr>
          <w:rFonts w:ascii="Arial" w:hAnsi="Arial" w:cs="Arial"/>
          <w:b/>
          <w:i/>
          <w:sz w:val="20"/>
          <w:szCs w:val="20"/>
        </w:rPr>
        <w:t>.</w:t>
      </w:r>
    </w:p>
    <w:p w:rsidR="00CF24FC" w:rsidRPr="002C674C" w:rsidRDefault="00F47F20" w:rsidP="005C1B75">
      <w:pPr>
        <w:numPr>
          <w:ilvl w:val="0"/>
          <w:numId w:val="4"/>
        </w:numPr>
        <w:spacing w:after="0" w:line="240" w:lineRule="auto"/>
        <w:jc w:val="both"/>
        <w:rPr>
          <w:rFonts w:ascii="Arial" w:hAnsi="Arial" w:cs="Arial"/>
          <w:sz w:val="20"/>
          <w:szCs w:val="20"/>
        </w:rPr>
      </w:pPr>
      <w:r w:rsidRPr="002C674C">
        <w:rPr>
          <w:rFonts w:ascii="Arial" w:hAnsi="Arial" w:cs="Arial"/>
          <w:sz w:val="20"/>
          <w:szCs w:val="20"/>
        </w:rPr>
        <w:t xml:space="preserve">Wspólny słownik zamówień: </w:t>
      </w:r>
    </w:p>
    <w:p w:rsidR="00A10DF0" w:rsidRPr="002C674C" w:rsidRDefault="005F026A" w:rsidP="005F026A">
      <w:pPr>
        <w:spacing w:after="0" w:line="240" w:lineRule="auto"/>
        <w:ind w:left="720"/>
        <w:jc w:val="both"/>
        <w:rPr>
          <w:rFonts w:ascii="Arial" w:hAnsi="Arial" w:cs="Arial"/>
          <w:sz w:val="20"/>
          <w:szCs w:val="20"/>
        </w:rPr>
      </w:pPr>
      <w:r w:rsidRPr="005F026A">
        <w:rPr>
          <w:rFonts w:ascii="Arial" w:hAnsi="Arial" w:cs="Arial"/>
          <w:sz w:val="20"/>
          <w:szCs w:val="20"/>
        </w:rPr>
        <w:t xml:space="preserve">Środki czyszczące </w:t>
      </w:r>
      <w:r w:rsidR="00A10DF0" w:rsidRPr="002C674C">
        <w:rPr>
          <w:rFonts w:ascii="Arial" w:hAnsi="Arial" w:cs="Arial"/>
          <w:sz w:val="20"/>
          <w:szCs w:val="20"/>
        </w:rPr>
        <w:t>CPV</w:t>
      </w:r>
      <w:r w:rsidRPr="005F026A">
        <w:rPr>
          <w:rFonts w:ascii="Arial" w:hAnsi="Arial" w:cs="Arial"/>
          <w:sz w:val="20"/>
          <w:szCs w:val="20"/>
        </w:rPr>
        <w:t xml:space="preserve"> 39830000-9</w:t>
      </w:r>
      <w:r w:rsidR="007143EE" w:rsidRPr="002C674C">
        <w:rPr>
          <w:rFonts w:ascii="Arial" w:hAnsi="Arial" w:cs="Arial"/>
          <w:sz w:val="20"/>
          <w:szCs w:val="20"/>
        </w:rPr>
        <w:t>.</w:t>
      </w:r>
    </w:p>
    <w:p w:rsidR="00A10DF0" w:rsidRPr="002C674C" w:rsidRDefault="00A10DF0" w:rsidP="005C1B75">
      <w:pPr>
        <w:pStyle w:val="Akapitzlist"/>
        <w:numPr>
          <w:ilvl w:val="0"/>
          <w:numId w:val="4"/>
        </w:numPr>
        <w:spacing w:after="0" w:line="240" w:lineRule="auto"/>
        <w:rPr>
          <w:rFonts w:ascii="Arial" w:hAnsi="Arial" w:cs="Arial"/>
          <w:sz w:val="20"/>
          <w:szCs w:val="20"/>
        </w:rPr>
      </w:pPr>
      <w:r w:rsidRPr="002C674C">
        <w:rPr>
          <w:rFonts w:ascii="Arial" w:hAnsi="Arial" w:cs="Arial"/>
          <w:sz w:val="20"/>
          <w:szCs w:val="20"/>
        </w:rPr>
        <w:t xml:space="preserve">Miejsce realizacji zamówienia (dostawy): Dzienny Dom Pomocy w Zagorzycach, </w:t>
      </w:r>
      <w:r w:rsidR="00F64A13" w:rsidRPr="00F64A13">
        <w:rPr>
          <w:rFonts w:ascii="Arial" w:hAnsi="Arial" w:cs="Arial"/>
          <w:sz w:val="20"/>
          <w:szCs w:val="20"/>
        </w:rPr>
        <w:t>39-126 Zagorzyce 136</w:t>
      </w:r>
      <w:r w:rsidR="00081672">
        <w:rPr>
          <w:rFonts w:ascii="Arial" w:hAnsi="Arial" w:cs="Arial"/>
          <w:sz w:val="20"/>
          <w:szCs w:val="20"/>
        </w:rPr>
        <w:t>.</w:t>
      </w:r>
    </w:p>
    <w:p w:rsidR="00A10DF0" w:rsidRPr="002C674C" w:rsidRDefault="00A10DF0" w:rsidP="00081672">
      <w:pPr>
        <w:spacing w:after="0" w:line="240" w:lineRule="auto"/>
        <w:jc w:val="both"/>
        <w:rPr>
          <w:rFonts w:ascii="Arial" w:hAnsi="Arial" w:cs="Arial"/>
          <w:sz w:val="20"/>
          <w:szCs w:val="20"/>
        </w:rPr>
      </w:pPr>
    </w:p>
    <w:p w:rsidR="00A10DF0" w:rsidRDefault="00E02D5F" w:rsidP="005C1B75">
      <w:pPr>
        <w:pStyle w:val="Akapitzlist"/>
        <w:numPr>
          <w:ilvl w:val="0"/>
          <w:numId w:val="4"/>
        </w:numPr>
        <w:rPr>
          <w:rFonts w:ascii="Arial" w:hAnsi="Arial" w:cs="Arial"/>
          <w:sz w:val="20"/>
          <w:szCs w:val="20"/>
        </w:rPr>
      </w:pPr>
      <w:r>
        <w:rPr>
          <w:rFonts w:ascii="Arial" w:hAnsi="Arial" w:cs="Arial"/>
          <w:sz w:val="20"/>
          <w:szCs w:val="20"/>
        </w:rPr>
        <w:t xml:space="preserve">Wykaz zamawianego </w:t>
      </w:r>
      <w:r w:rsidR="00CA60D7">
        <w:rPr>
          <w:rFonts w:ascii="Arial" w:hAnsi="Arial" w:cs="Arial"/>
          <w:sz w:val="20"/>
          <w:szCs w:val="20"/>
        </w:rPr>
        <w:t>asortymentu</w:t>
      </w:r>
      <w:r w:rsidR="00A10DF0" w:rsidRPr="002C674C">
        <w:rPr>
          <w:rFonts w:ascii="Arial" w:hAnsi="Arial" w:cs="Arial"/>
          <w:sz w:val="20"/>
          <w:szCs w:val="20"/>
        </w:rPr>
        <w:t>:</w:t>
      </w:r>
    </w:p>
    <w:tbl>
      <w:tblPr>
        <w:tblW w:w="9406" w:type="dxa"/>
        <w:tblLayout w:type="fixed"/>
        <w:tblCellMar>
          <w:left w:w="10" w:type="dxa"/>
          <w:right w:w="10" w:type="dxa"/>
        </w:tblCellMar>
        <w:tblLook w:val="04A0" w:firstRow="1" w:lastRow="0" w:firstColumn="1" w:lastColumn="0" w:noHBand="0" w:noVBand="1"/>
      </w:tblPr>
      <w:tblGrid>
        <w:gridCol w:w="960"/>
        <w:gridCol w:w="4198"/>
        <w:gridCol w:w="1985"/>
        <w:gridCol w:w="2263"/>
      </w:tblGrid>
      <w:tr w:rsidR="00AC284D" w:rsidTr="00FD7AFB">
        <w:trPr>
          <w:trHeight w:val="655"/>
        </w:trPr>
        <w:tc>
          <w:tcPr>
            <w:tcW w:w="960"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LP</w:t>
            </w:r>
          </w:p>
        </w:tc>
        <w:tc>
          <w:tcPr>
            <w:tcW w:w="4198"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AC284D" w:rsidRDefault="00AC284D">
            <w:pPr>
              <w:pStyle w:val="TableContents"/>
              <w:jc w:val="center"/>
              <w:rPr>
                <w:rFonts w:hint="eastAsia"/>
                <w:b/>
                <w:bCs/>
                <w:color w:val="000000"/>
                <w:sz w:val="21"/>
                <w:szCs w:val="21"/>
              </w:rPr>
            </w:pPr>
            <w:r>
              <w:rPr>
                <w:b/>
                <w:bCs/>
                <w:color w:val="000000"/>
                <w:sz w:val="21"/>
                <w:szCs w:val="21"/>
              </w:rPr>
              <w:t>NAZWA MATERIAŁU</w:t>
            </w:r>
          </w:p>
        </w:tc>
        <w:tc>
          <w:tcPr>
            <w:tcW w:w="198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AC284D" w:rsidRDefault="00AC284D" w:rsidP="00AC284D">
            <w:pPr>
              <w:pStyle w:val="TableContents"/>
              <w:rPr>
                <w:rFonts w:hint="eastAsia"/>
                <w:b/>
                <w:bCs/>
                <w:color w:val="000000"/>
              </w:rPr>
            </w:pPr>
            <w:r>
              <w:rPr>
                <w:b/>
                <w:bCs/>
                <w:color w:val="000000"/>
              </w:rPr>
              <w:t>Jednostka masy</w:t>
            </w:r>
          </w:p>
        </w:tc>
        <w:tc>
          <w:tcPr>
            <w:tcW w:w="2263" w:type="dxa"/>
            <w:tcBorders>
              <w:top w:val="single" w:sz="4" w:space="0" w:color="000000"/>
              <w:left w:val="single" w:sz="4" w:space="0" w:color="000000"/>
              <w:bottom w:val="single" w:sz="4" w:space="0" w:color="000000"/>
              <w:right w:val="single" w:sz="4" w:space="0" w:color="000000"/>
            </w:tcBorders>
          </w:tcPr>
          <w:p w:rsidR="00AC284D" w:rsidRDefault="00AC284D">
            <w:pPr>
              <w:pStyle w:val="TableContents"/>
              <w:jc w:val="center"/>
              <w:rPr>
                <w:rFonts w:hint="eastAsia"/>
                <w:b/>
                <w:bCs/>
                <w:color w:val="000000"/>
              </w:rPr>
            </w:pPr>
            <w:r>
              <w:rPr>
                <w:b/>
                <w:bCs/>
                <w:color w:val="000000"/>
              </w:rPr>
              <w:t>Planowana ilość</w:t>
            </w:r>
          </w:p>
        </w:tc>
      </w:tr>
      <w:tr w:rsidR="00FD7AFB" w:rsidTr="0080673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Zawartotabeli"/>
              <w:widowControl w:val="0"/>
              <w:rPr>
                <w:rFonts w:hint="eastAsia"/>
                <w:color w:val="000000"/>
              </w:rPr>
            </w:pPr>
            <w:r>
              <w:rPr>
                <w:color w:val="000000"/>
              </w:rPr>
              <w:t xml:space="preserve">Czyściwo Przemysłowe CP 26 200/2W Eco Line ( 200 m, 2 warstwowe 2-warstwowe </w:t>
            </w:r>
          </w:p>
          <w:p w:rsidR="00FD7AFB" w:rsidRDefault="00FD7AFB" w:rsidP="00FD7AFB">
            <w:pPr>
              <w:pStyle w:val="Zawartotabeli"/>
              <w:widowControl w:val="0"/>
              <w:rPr>
                <w:rFonts w:hint="eastAsia"/>
                <w:color w:val="000000"/>
              </w:rPr>
            </w:pP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30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80673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Zawartotabeli"/>
              <w:widowControl w:val="0"/>
              <w:rPr>
                <w:rFonts w:hint="eastAsia"/>
                <w:color w:val="000000"/>
              </w:rPr>
            </w:pPr>
            <w:r>
              <w:rPr>
                <w:color w:val="000000"/>
              </w:rPr>
              <w:t xml:space="preserve">Woreczki do zamrażania z klipsami 4L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15</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op</w:t>
            </w:r>
          </w:p>
        </w:tc>
      </w:tr>
      <w:tr w:rsidR="00FD7AFB" w:rsidTr="0080673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Papier toaletowy, biały ( 2-warstwowy , 100% celuloza , średnica 18cm, wysokość 9cm) (pakowane po 12 szt w opakowaniu)</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op</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Aerozol do mebli, powierzchni drewnianych, 250 ml ( typu Pronto)</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5</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 Mleczko do czyszczenia powierzchni z uporczywym kamieniem, przypalonych kuchenek, armatury (typu Cif) 750 ml</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6</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Płyn do mycia naczyń gęsty 5l</w:t>
            </w:r>
            <w:r w:rsidR="005827BE">
              <w:rPr>
                <w:color w:val="000000"/>
              </w:rPr>
              <w:t xml:space="preserve"> (typ i jakość - </w:t>
            </w:r>
            <w:r>
              <w:rPr>
                <w:color w:val="000000"/>
              </w:rPr>
              <w:t>zielony Ludwik)</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5</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Czyścik druciane spiralne do mycia garnków mały</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30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8</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Pr="00BA44FC" w:rsidRDefault="00FD7AFB" w:rsidP="00FD7AFB">
            <w:pPr>
              <w:pStyle w:val="Zawartotabeli"/>
              <w:widowControl w:val="0"/>
              <w:rPr>
                <w:rFonts w:hint="eastAsia"/>
                <w:color w:val="000000"/>
              </w:rPr>
            </w:pPr>
            <w:r w:rsidRPr="00BA44FC">
              <w:rPr>
                <w:color w:val="000000"/>
              </w:rPr>
              <w:t>Nakładki prostokątne, płaskie  do mopa Vileda Ultramax, oryginalne wymia</w:t>
            </w:r>
            <w:r>
              <w:rPr>
                <w:color w:val="000000"/>
              </w:rPr>
              <w:t>r: 35x14cm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9</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sidRPr="00BA44FC">
              <w:rPr>
                <w:color w:val="000000"/>
              </w:rPr>
              <w:t>Worki na śmieci grube, 120l po 10 szt na rolce</w:t>
            </w:r>
            <w:r>
              <w:rPr>
                <w:color w:val="000000"/>
              </w:rPr>
              <w:t xml:space="preserve">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25</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rolek</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10</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Worki na śmieci grube,  60l/rolka</w:t>
            </w:r>
          </w:p>
          <w:p w:rsidR="00FD7AFB" w:rsidRDefault="00FD7AFB" w:rsidP="00FD7AFB">
            <w:pPr>
              <w:pStyle w:val="Zawartotabeli"/>
              <w:widowControl w:val="0"/>
              <w:rPr>
                <w:rFonts w:hint="eastAsia"/>
                <w:color w:val="000000"/>
              </w:rPr>
            </w:pPr>
            <w:r w:rsidRPr="00BA44FC">
              <w:rPr>
                <w:color w:val="000000"/>
              </w:rPr>
              <w:t>Po 50</w:t>
            </w:r>
            <w:r>
              <w:rPr>
                <w:color w:val="000000"/>
              </w:rPr>
              <w:t xml:space="preserve">szt </w:t>
            </w:r>
            <w:r w:rsidRPr="00BA44FC">
              <w:rPr>
                <w:color w:val="000000"/>
              </w:rPr>
              <w:t xml:space="preserve"> na rolce</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20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rolek</w:t>
            </w:r>
          </w:p>
          <w:p w:rsidR="00FD7AFB" w:rsidRDefault="00FD7AFB" w:rsidP="00FD7AFB">
            <w:pPr>
              <w:pStyle w:val="Zawartotabeli"/>
              <w:widowControl w:val="0"/>
              <w:rPr>
                <w:rFonts w:hint="eastAsia"/>
                <w:color w:val="000000"/>
              </w:rPr>
            </w:pP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Worki na śmieci zapachowe 20l/rolka- po </w:t>
            </w:r>
            <w:r>
              <w:rPr>
                <w:color w:val="000000"/>
              </w:rPr>
              <w:lastRenderedPageBreak/>
              <w:t>50 szt</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lastRenderedPageBreak/>
              <w:t>20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rolek</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Folia spożywcza duża rolka </w:t>
            </w:r>
            <w:r w:rsidRPr="000C23AE">
              <w:rPr>
                <w:color w:val="000000"/>
              </w:rPr>
              <w:t>XXL</w:t>
            </w:r>
            <w:r>
              <w:rPr>
                <w:color w:val="000000"/>
              </w:rPr>
              <w:t xml:space="preserve"> wymiary minimum 30 cm x180m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Folia aluminiowa duża rolka XXL wymiar: min 45 cm x150m </w:t>
            </w:r>
          </w:p>
          <w:p w:rsidR="00FD7AFB" w:rsidRDefault="00FD7AFB" w:rsidP="00FD7AFB">
            <w:pPr>
              <w:pStyle w:val="Zawartotabeli"/>
              <w:widowControl w:val="0"/>
              <w:rPr>
                <w:rFonts w:hint="eastAsia"/>
                <w:color w:val="000000"/>
              </w:rPr>
            </w:pP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15</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Papier do </w:t>
            </w:r>
            <w:r w:rsidRPr="00BA44FC">
              <w:rPr>
                <w:color w:val="000000"/>
              </w:rPr>
              <w:t>pieczenia w rolce</w:t>
            </w:r>
            <w:r>
              <w:rPr>
                <w:color w:val="000000"/>
              </w:rPr>
              <w:t xml:space="preserve"> wymiar długość 38-40 cm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15</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Rękaw do pieczenia </w:t>
            </w:r>
            <w:r w:rsidRPr="00BA44FC">
              <w:rPr>
                <w:color w:val="000000"/>
              </w:rPr>
              <w:t>xxl wymiary 5mx35cm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6</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16</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Sauber Lab KR16 Grill Fix – środek do czyszczenia grilla,  pieców konwencyjnych i piekarników</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3</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17</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Wycieraczka podgumowana, chłonna mata antypoślizgowa grubość ok 5 mm, wymiary 80x60 cm kolor brązowy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18</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Pojemniki plastikowe, przezroczyste, jednorazowe na ciasto </w:t>
            </w:r>
            <w:r w:rsidRPr="00C84CEF">
              <w:rPr>
                <w:color w:val="000000"/>
              </w:rPr>
              <w:t>wym : 25x15cm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60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19</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Tacki do grilla jednorazowe aluminium kolor srebrny prostokątne wymiary 44x22 cm</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20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20</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Ręcznik kąpielowy wym 140x70cm, skład: 100% bawełna, gramatura 500g/m2, kolor szary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5</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21</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Węgiel do grilla 2,5 kg</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6</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E142A3">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22</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Podpałka do grilla 40 kostek</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3</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Zawartotabeli"/>
              <w:widowControl w:val="0"/>
              <w:rPr>
                <w:rFonts w:hint="eastAsia"/>
                <w:color w:val="000000"/>
              </w:rPr>
            </w:pPr>
            <w:r>
              <w:rPr>
                <w:color w:val="000000"/>
              </w:rPr>
              <w:t>szt</w:t>
            </w:r>
          </w:p>
        </w:tc>
      </w:tr>
      <w:tr w:rsidR="00FD7AFB"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23</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 xml:space="preserve">Obrus jednorazowy, kolor: biały, foliowy 137x274 ( po 10 cm dopuszczalna zmiana) </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color w:val="000000"/>
              </w:rPr>
              <w:t>10</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TableContents"/>
              <w:rPr>
                <w:rFonts w:hint="eastAsia"/>
                <w:color w:val="000000"/>
              </w:rPr>
            </w:pPr>
            <w:r>
              <w:rPr>
                <w:color w:val="000000"/>
              </w:rPr>
              <w:t>op</w:t>
            </w:r>
          </w:p>
        </w:tc>
      </w:tr>
      <w:tr w:rsidR="00FD7AFB" w:rsidTr="00175B10">
        <w:tc>
          <w:tcPr>
            <w:tcW w:w="960" w:type="dxa"/>
            <w:tcBorders>
              <w:top w:val="nil"/>
              <w:left w:val="single" w:sz="4" w:space="0" w:color="000000"/>
              <w:bottom w:val="single" w:sz="4" w:space="0" w:color="000000"/>
              <w:right w:val="nil"/>
            </w:tcBorders>
            <w:tcMar>
              <w:top w:w="55" w:type="dxa"/>
              <w:left w:w="55" w:type="dxa"/>
              <w:bottom w:w="55" w:type="dxa"/>
              <w:right w:w="55" w:type="dxa"/>
            </w:tcMar>
            <w:hideMark/>
          </w:tcPr>
          <w:p w:rsidR="00FD7AFB" w:rsidRDefault="00FD7AFB" w:rsidP="00FD7AFB">
            <w:pPr>
              <w:pStyle w:val="TableContents"/>
              <w:jc w:val="center"/>
              <w:rPr>
                <w:rFonts w:hint="eastAsia"/>
                <w:color w:val="000000"/>
                <w:sz w:val="22"/>
                <w:szCs w:val="22"/>
              </w:rPr>
            </w:pPr>
            <w:r>
              <w:rPr>
                <w:color w:val="000000"/>
                <w:sz w:val="22"/>
                <w:szCs w:val="22"/>
              </w:rPr>
              <w:t>24</w:t>
            </w:r>
          </w:p>
        </w:tc>
        <w:tc>
          <w:tcPr>
            <w:tcW w:w="4198"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Zawartotabeli"/>
              <w:widowControl w:val="0"/>
              <w:rPr>
                <w:rFonts w:hint="eastAsia"/>
                <w:color w:val="000000"/>
              </w:rPr>
            </w:pPr>
            <w:r>
              <w:rPr>
                <w:rFonts w:hint="eastAsia"/>
                <w:color w:val="000000"/>
              </w:rPr>
              <w:t>M</w:t>
            </w:r>
            <w:r>
              <w:rPr>
                <w:color w:val="000000"/>
              </w:rPr>
              <w:t>iotła na kiju Vileda</w:t>
            </w:r>
          </w:p>
        </w:tc>
        <w:tc>
          <w:tcPr>
            <w:tcW w:w="1985"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FD7AFB" w:rsidRDefault="00FD7AFB" w:rsidP="00FD7AFB">
            <w:pPr>
              <w:pStyle w:val="TableContents"/>
              <w:rPr>
                <w:rFonts w:hint="eastAsia"/>
                <w:color w:val="000000"/>
              </w:rPr>
            </w:pPr>
            <w:r>
              <w:rPr>
                <w:color w:val="000000"/>
              </w:rPr>
              <w:t>2</w:t>
            </w:r>
          </w:p>
        </w:tc>
        <w:tc>
          <w:tcPr>
            <w:tcW w:w="2263" w:type="dxa"/>
            <w:tcBorders>
              <w:top w:val="nil"/>
              <w:left w:val="single" w:sz="4" w:space="0" w:color="000000"/>
              <w:bottom w:val="single" w:sz="4" w:space="0" w:color="000000"/>
              <w:right w:val="single" w:sz="4" w:space="0" w:color="000000"/>
            </w:tcBorders>
          </w:tcPr>
          <w:p w:rsidR="00FD7AFB" w:rsidRDefault="00FD7AFB" w:rsidP="00FD7AFB">
            <w:pPr>
              <w:pStyle w:val="TableContents"/>
              <w:rPr>
                <w:rFonts w:hint="eastAsia"/>
                <w:color w:val="000000"/>
              </w:rPr>
            </w:pPr>
            <w:r>
              <w:rPr>
                <w:color w:val="000000"/>
              </w:rPr>
              <w:t>szt</w:t>
            </w:r>
          </w:p>
        </w:tc>
      </w:tr>
      <w:tr w:rsidR="00FD7AFB" w:rsidTr="00FD7AFB">
        <w:tc>
          <w:tcPr>
            <w:tcW w:w="960" w:type="dxa"/>
            <w:tcBorders>
              <w:top w:val="nil"/>
              <w:left w:val="single" w:sz="4" w:space="0" w:color="000000"/>
              <w:bottom w:val="single" w:sz="4" w:space="0" w:color="000000"/>
              <w:right w:val="nil"/>
            </w:tcBorders>
            <w:tcMar>
              <w:top w:w="55" w:type="dxa"/>
              <w:left w:w="55" w:type="dxa"/>
              <w:bottom w:w="55" w:type="dxa"/>
              <w:right w:w="55" w:type="dxa"/>
            </w:tcMar>
          </w:tcPr>
          <w:p w:rsidR="00FD7AFB" w:rsidRDefault="00FD7AFB" w:rsidP="00FD7AFB">
            <w:pPr>
              <w:pStyle w:val="TableContents"/>
              <w:jc w:val="center"/>
              <w:rPr>
                <w:rFonts w:hint="eastAsia"/>
                <w:color w:val="000000"/>
                <w:sz w:val="22"/>
                <w:szCs w:val="22"/>
              </w:rPr>
            </w:pPr>
          </w:p>
        </w:tc>
        <w:tc>
          <w:tcPr>
            <w:tcW w:w="4198" w:type="dxa"/>
            <w:tcBorders>
              <w:top w:val="nil"/>
              <w:left w:val="single" w:sz="4" w:space="0" w:color="000000"/>
              <w:bottom w:val="single" w:sz="4" w:space="0" w:color="000000"/>
              <w:right w:val="nil"/>
            </w:tcBorders>
            <w:shd w:val="clear" w:color="auto" w:fill="auto"/>
            <w:tcMar>
              <w:top w:w="55" w:type="dxa"/>
              <w:left w:w="55" w:type="dxa"/>
              <w:bottom w:w="55" w:type="dxa"/>
              <w:right w:w="55" w:type="dxa"/>
            </w:tcMar>
          </w:tcPr>
          <w:p w:rsidR="00FD7AFB" w:rsidRDefault="00FD7AFB" w:rsidP="00FD7AFB">
            <w:pPr>
              <w:pStyle w:val="TableContents"/>
              <w:rPr>
                <w:rFonts w:hint="eastAsia"/>
                <w:color w:val="000000"/>
              </w:rPr>
            </w:pPr>
          </w:p>
        </w:tc>
        <w:tc>
          <w:tcPr>
            <w:tcW w:w="1985" w:type="dxa"/>
            <w:tcBorders>
              <w:top w:val="nil"/>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FD7AFB" w:rsidRDefault="00FD7AFB" w:rsidP="00FD7AFB">
            <w:pPr>
              <w:pStyle w:val="TableContents"/>
              <w:rPr>
                <w:rFonts w:hint="eastAsia"/>
                <w:color w:val="000000"/>
              </w:rPr>
            </w:pPr>
          </w:p>
        </w:tc>
        <w:tc>
          <w:tcPr>
            <w:tcW w:w="2263" w:type="dxa"/>
            <w:tcBorders>
              <w:top w:val="nil"/>
              <w:left w:val="single" w:sz="4" w:space="0" w:color="000000"/>
              <w:bottom w:val="single" w:sz="4" w:space="0" w:color="000000"/>
              <w:right w:val="single" w:sz="4" w:space="0" w:color="000000"/>
            </w:tcBorders>
            <w:shd w:val="clear" w:color="auto" w:fill="auto"/>
          </w:tcPr>
          <w:p w:rsidR="00FD7AFB" w:rsidRDefault="00FD7AFB" w:rsidP="00FD7AFB">
            <w:pPr>
              <w:pStyle w:val="TableContents"/>
              <w:rPr>
                <w:rFonts w:hint="eastAsia"/>
                <w:color w:val="000000"/>
              </w:rPr>
            </w:pPr>
          </w:p>
        </w:tc>
      </w:tr>
    </w:tbl>
    <w:p w:rsidR="00E02D5F" w:rsidRPr="002C674C" w:rsidRDefault="00E02D5F" w:rsidP="00E02D5F">
      <w:pPr>
        <w:pStyle w:val="Akapitzlist"/>
        <w:rPr>
          <w:rFonts w:ascii="Arial" w:hAnsi="Arial" w:cs="Arial"/>
          <w:sz w:val="20"/>
          <w:szCs w:val="20"/>
        </w:rPr>
      </w:pPr>
    </w:p>
    <w:p w:rsidR="00A10DF0" w:rsidRPr="002C674C" w:rsidRDefault="005F026A" w:rsidP="00081672">
      <w:pPr>
        <w:numPr>
          <w:ilvl w:val="1"/>
          <w:numId w:val="4"/>
        </w:numPr>
        <w:spacing w:after="0" w:line="240" w:lineRule="auto"/>
        <w:ind w:left="993"/>
        <w:jc w:val="both"/>
        <w:rPr>
          <w:rFonts w:ascii="Arial" w:hAnsi="Arial" w:cs="Arial"/>
          <w:sz w:val="20"/>
          <w:szCs w:val="20"/>
        </w:rPr>
      </w:pPr>
      <w:r>
        <w:rPr>
          <w:rFonts w:ascii="Arial" w:hAnsi="Arial" w:cs="Arial"/>
          <w:sz w:val="20"/>
          <w:szCs w:val="20"/>
        </w:rPr>
        <w:t xml:space="preserve">Dostawa w terminie </w:t>
      </w:r>
      <w:r w:rsidR="000D7EDA">
        <w:rPr>
          <w:rFonts w:ascii="Arial" w:hAnsi="Arial" w:cs="Arial"/>
          <w:sz w:val="20"/>
          <w:szCs w:val="20"/>
        </w:rPr>
        <w:t>2</w:t>
      </w:r>
      <w:r>
        <w:rPr>
          <w:rFonts w:ascii="Arial" w:hAnsi="Arial" w:cs="Arial"/>
          <w:sz w:val="20"/>
          <w:szCs w:val="20"/>
        </w:rPr>
        <w:t xml:space="preserve"> dni</w:t>
      </w:r>
      <w:r w:rsidR="000D7EDA">
        <w:rPr>
          <w:rFonts w:ascii="Arial" w:hAnsi="Arial" w:cs="Arial"/>
          <w:sz w:val="20"/>
          <w:szCs w:val="20"/>
        </w:rPr>
        <w:t xml:space="preserve"> roboczych</w:t>
      </w:r>
      <w:r>
        <w:rPr>
          <w:rFonts w:ascii="Arial" w:hAnsi="Arial" w:cs="Arial"/>
          <w:sz w:val="20"/>
          <w:szCs w:val="20"/>
        </w:rPr>
        <w:t>, w godz. uzgodnionej z Dyrektorem Dziennego Domu w</w:t>
      </w:r>
      <w:r w:rsidR="00627902">
        <w:rPr>
          <w:rFonts w:ascii="Arial" w:hAnsi="Arial" w:cs="Arial"/>
          <w:sz w:val="20"/>
          <w:szCs w:val="20"/>
        </w:rPr>
        <w:t> </w:t>
      </w:r>
      <w:r>
        <w:rPr>
          <w:rFonts w:ascii="Arial" w:hAnsi="Arial" w:cs="Arial"/>
          <w:sz w:val="20"/>
          <w:szCs w:val="20"/>
        </w:rPr>
        <w:t>Zagorzycach. Placówka funkcjonuje w godz. 7.30-15:30</w:t>
      </w:r>
    </w:p>
    <w:p w:rsidR="00081672" w:rsidRDefault="003B2932" w:rsidP="005F026A">
      <w:pPr>
        <w:shd w:val="clear" w:color="auto" w:fill="FFFFFF"/>
        <w:rPr>
          <w:rFonts w:ascii="Arial" w:hAnsi="Arial" w:cs="Arial"/>
          <w:sz w:val="20"/>
          <w:szCs w:val="20"/>
          <w:lang w:eastAsia="pl-PL"/>
        </w:rPr>
      </w:pPr>
      <w:r>
        <w:rPr>
          <w:rFonts w:ascii="Arial" w:hAnsi="Arial" w:cs="Arial"/>
          <w:sz w:val="20"/>
          <w:szCs w:val="20"/>
          <w:lang w:eastAsia="pl-PL"/>
        </w:rPr>
        <w:t xml:space="preserve"> </w:t>
      </w:r>
    </w:p>
    <w:p w:rsidR="00081672" w:rsidRPr="002C674C" w:rsidRDefault="00081672" w:rsidP="00603611">
      <w:pPr>
        <w:spacing w:after="0" w:line="240" w:lineRule="auto"/>
        <w:ind w:left="720"/>
        <w:jc w:val="both"/>
        <w:rPr>
          <w:rFonts w:ascii="Arial" w:hAnsi="Arial" w:cs="Arial"/>
          <w:sz w:val="20"/>
          <w:szCs w:val="20"/>
        </w:rPr>
      </w:pPr>
    </w:p>
    <w:p w:rsidR="00CA5EC9" w:rsidRPr="007703DC" w:rsidRDefault="00CA5EC9" w:rsidP="005F026A">
      <w:pPr>
        <w:pStyle w:val="Akapitzlist"/>
        <w:numPr>
          <w:ilvl w:val="0"/>
          <w:numId w:val="4"/>
        </w:numPr>
        <w:rPr>
          <w:rFonts w:ascii="Arial" w:hAnsi="Arial" w:cs="Arial"/>
          <w:sz w:val="20"/>
          <w:szCs w:val="20"/>
        </w:rPr>
      </w:pPr>
      <w:r w:rsidRPr="007703DC">
        <w:rPr>
          <w:rFonts w:ascii="Arial" w:hAnsi="Arial" w:cs="Arial"/>
          <w:sz w:val="20"/>
          <w:szCs w:val="20"/>
        </w:rPr>
        <w:t>Oferent zobowiązany jest do podania w ofercie: ceny brutto za każdy artykuł ujęty w</w:t>
      </w:r>
      <w:r w:rsidR="00C63C74">
        <w:rPr>
          <w:rFonts w:ascii="Arial" w:hAnsi="Arial" w:cs="Arial"/>
          <w:sz w:val="20"/>
          <w:szCs w:val="20"/>
        </w:rPr>
        <w:t> </w:t>
      </w:r>
      <w:r w:rsidRPr="007703DC">
        <w:rPr>
          <w:rFonts w:ascii="Arial" w:hAnsi="Arial" w:cs="Arial"/>
          <w:sz w:val="20"/>
          <w:szCs w:val="20"/>
        </w:rPr>
        <w:t>zestawieniu produktów, uwzględniając poniższe warunki:</w:t>
      </w:r>
    </w:p>
    <w:p w:rsidR="00CA5EC9" w:rsidRPr="002C674C" w:rsidRDefault="0048593E" w:rsidP="00E941EB">
      <w:pPr>
        <w:numPr>
          <w:ilvl w:val="1"/>
          <w:numId w:val="4"/>
        </w:numPr>
        <w:shd w:val="clear" w:color="auto" w:fill="FFFFFF"/>
        <w:spacing w:after="0" w:line="240" w:lineRule="auto"/>
        <w:jc w:val="both"/>
        <w:rPr>
          <w:rFonts w:ascii="Arial" w:hAnsi="Arial" w:cs="Arial"/>
          <w:sz w:val="20"/>
          <w:szCs w:val="20"/>
        </w:rPr>
      </w:pPr>
      <w:r>
        <w:rPr>
          <w:rFonts w:ascii="Arial" w:hAnsi="Arial" w:cs="Arial"/>
          <w:sz w:val="20"/>
          <w:szCs w:val="20"/>
        </w:rPr>
        <w:t>Środki czyszczące</w:t>
      </w:r>
      <w:r w:rsidR="00CA5EC9" w:rsidRPr="002C674C">
        <w:rPr>
          <w:rFonts w:ascii="Arial" w:hAnsi="Arial" w:cs="Arial"/>
          <w:sz w:val="20"/>
          <w:szCs w:val="20"/>
        </w:rPr>
        <w:t xml:space="preserve"> powinny zostać dostarczone </w:t>
      </w:r>
      <w:r>
        <w:rPr>
          <w:rFonts w:ascii="Arial" w:hAnsi="Arial" w:cs="Arial"/>
          <w:sz w:val="20"/>
          <w:szCs w:val="20"/>
        </w:rPr>
        <w:t xml:space="preserve">w terminie maksymalnie 2 dni roboczych </w:t>
      </w:r>
      <w:r w:rsidR="00CA5EC9" w:rsidRPr="002C674C">
        <w:rPr>
          <w:rFonts w:ascii="Arial" w:hAnsi="Arial" w:cs="Arial"/>
          <w:sz w:val="20"/>
          <w:szCs w:val="20"/>
        </w:rPr>
        <w:t>do siedziby Dziennego Domu Pomocy w Zagorzycach, własnym transportem Wykonawcy oraz na jego koszt i ryzyko,</w:t>
      </w:r>
    </w:p>
    <w:p w:rsidR="005827BE" w:rsidRDefault="0048593E" w:rsidP="005827BE">
      <w:pPr>
        <w:numPr>
          <w:ilvl w:val="1"/>
          <w:numId w:val="4"/>
        </w:numPr>
        <w:spacing w:after="0" w:line="240" w:lineRule="auto"/>
        <w:jc w:val="both"/>
        <w:rPr>
          <w:rFonts w:ascii="Arial" w:hAnsi="Arial" w:cs="Arial"/>
          <w:sz w:val="20"/>
          <w:szCs w:val="20"/>
        </w:rPr>
      </w:pPr>
      <w:r>
        <w:rPr>
          <w:rFonts w:ascii="Arial" w:hAnsi="Arial" w:cs="Arial"/>
          <w:sz w:val="20"/>
          <w:szCs w:val="20"/>
        </w:rPr>
        <w:lastRenderedPageBreak/>
        <w:t>Środki czystości</w:t>
      </w:r>
      <w:r w:rsidR="00CA5EC9" w:rsidRPr="002C674C">
        <w:rPr>
          <w:rFonts w:ascii="Arial" w:hAnsi="Arial" w:cs="Arial"/>
          <w:sz w:val="20"/>
          <w:szCs w:val="20"/>
        </w:rPr>
        <w:t xml:space="preserve"> będą odpowiadać normom jakościowym właściwym dla danego rodzaju produktu, które obowiązują na terenie Polski. Data terminu przydatności powinna być widoczna na opakowaniu i nie budzić wątpliwości. W</w:t>
      </w:r>
      <w:r w:rsidR="007C5B89">
        <w:rPr>
          <w:rFonts w:ascii="Arial" w:hAnsi="Arial" w:cs="Arial"/>
          <w:sz w:val="20"/>
          <w:szCs w:val="20"/>
        </w:rPr>
        <w:t> </w:t>
      </w:r>
      <w:r w:rsidR="00CA5EC9" w:rsidRPr="002C674C">
        <w:rPr>
          <w:rFonts w:ascii="Arial" w:hAnsi="Arial" w:cs="Arial"/>
          <w:sz w:val="20"/>
          <w:szCs w:val="20"/>
        </w:rPr>
        <w:t>przypadku stwierdzenia, iż dostarczone artykuły nie spełniają wskazanych kryteriów, Zamawiający dokona zwrotu otrzymanego towaru, zobowiązując jednocześnie Wykonawcę do ponownego dostarczenia w danym dniu artykułów spełniających wszystkie normy. Wykonawca dokona wymiany towaru na własny koszt, nie roszcząc tego tytułu praw do wypłaty dodatkowego wynagrodzenia ze strony Zamawiającego,</w:t>
      </w:r>
    </w:p>
    <w:p w:rsidR="00081672" w:rsidRPr="005827BE" w:rsidRDefault="00CA5EC9" w:rsidP="005827BE">
      <w:pPr>
        <w:numPr>
          <w:ilvl w:val="1"/>
          <w:numId w:val="4"/>
        </w:numPr>
        <w:spacing w:after="0" w:line="240" w:lineRule="auto"/>
        <w:jc w:val="both"/>
        <w:rPr>
          <w:rFonts w:ascii="Arial" w:hAnsi="Arial" w:cs="Arial"/>
          <w:sz w:val="20"/>
          <w:szCs w:val="20"/>
        </w:rPr>
      </w:pPr>
      <w:r w:rsidRPr="005827BE">
        <w:rPr>
          <w:rFonts w:ascii="Arial" w:hAnsi="Arial" w:cs="Arial"/>
          <w:sz w:val="20"/>
          <w:szCs w:val="20"/>
        </w:rPr>
        <w:t>podana cena winna obejmować wszelkie koszty związane z realizacją zamówienia włącznie z tymi, które obciążałyby Zamawiającego</w:t>
      </w:r>
      <w:r w:rsidR="0048593E" w:rsidRPr="005827BE">
        <w:rPr>
          <w:rFonts w:ascii="Arial" w:hAnsi="Arial" w:cs="Arial"/>
          <w:sz w:val="20"/>
          <w:szCs w:val="20"/>
        </w:rPr>
        <w:t>.</w:t>
      </w:r>
    </w:p>
    <w:p w:rsidR="00081672" w:rsidRPr="002C674C" w:rsidRDefault="00081672" w:rsidP="00CA5EC9">
      <w:pPr>
        <w:jc w:val="both"/>
        <w:rPr>
          <w:rFonts w:ascii="Arial" w:hAnsi="Arial" w:cs="Arial"/>
          <w:sz w:val="20"/>
          <w:szCs w:val="20"/>
        </w:rPr>
      </w:pPr>
    </w:p>
    <w:p w:rsidR="00CA5EC9" w:rsidRPr="00603611"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Waluta w której będą prowadzone rozliczenia związane z realizacją niniejszego zamówienia:  </w:t>
      </w:r>
      <w:r w:rsidRPr="00081672">
        <w:rPr>
          <w:rFonts w:ascii="Arial" w:hAnsi="Arial" w:cs="Arial"/>
          <w:bCs/>
          <w:sz w:val="20"/>
          <w:szCs w:val="20"/>
        </w:rPr>
        <w:t>polski złoty PLN.</w:t>
      </w:r>
    </w:p>
    <w:p w:rsidR="00603611" w:rsidRPr="00603611" w:rsidRDefault="00603611" w:rsidP="00603611">
      <w:pPr>
        <w:spacing w:after="0" w:line="240" w:lineRule="auto"/>
        <w:ind w:left="567"/>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Kryteria oceny ofert i ich znaczenie (waga)</w:t>
      </w:r>
    </w:p>
    <w:p w:rsidR="00603611" w:rsidRPr="00603611" w:rsidRDefault="00603611" w:rsidP="00603611">
      <w:pPr>
        <w:spacing w:after="0" w:line="240" w:lineRule="auto"/>
        <w:ind w:left="644"/>
        <w:jc w:val="both"/>
        <w:rPr>
          <w:rFonts w:ascii="Arial" w:hAnsi="Arial" w:cs="Arial"/>
          <w:b/>
          <w:sz w:val="20"/>
          <w:szCs w:val="20"/>
          <w:u w:val="single"/>
        </w:rPr>
      </w:pPr>
    </w:p>
    <w:p w:rsidR="00603611" w:rsidRPr="00603611" w:rsidRDefault="00603611" w:rsidP="00603611">
      <w:pPr>
        <w:spacing w:after="0" w:line="240" w:lineRule="auto"/>
        <w:jc w:val="both"/>
        <w:rPr>
          <w:rFonts w:ascii="Arial" w:hAnsi="Arial" w:cs="Arial"/>
          <w:bCs/>
          <w:sz w:val="20"/>
          <w:szCs w:val="20"/>
          <w:u w:val="single"/>
        </w:rPr>
      </w:pPr>
      <w:r w:rsidRPr="00603611">
        <w:rPr>
          <w:rFonts w:ascii="Arial" w:hAnsi="Arial" w:cs="Arial"/>
          <w:bCs/>
          <w:sz w:val="20"/>
          <w:szCs w:val="20"/>
          <w:u w:val="single"/>
        </w:rPr>
        <w:t xml:space="preserve">Zamawiający wybierze ofertę najkorzystniejszą zgodnie z poniższymi kryteriami wyboru: </w:t>
      </w:r>
    </w:p>
    <w:p w:rsidR="00603611" w:rsidRPr="00603611" w:rsidRDefault="00603611" w:rsidP="00603611">
      <w:pPr>
        <w:numPr>
          <w:ilvl w:val="0"/>
          <w:numId w:val="22"/>
        </w:numPr>
        <w:spacing w:after="0" w:line="240" w:lineRule="auto"/>
        <w:jc w:val="both"/>
        <w:rPr>
          <w:rFonts w:ascii="Arial" w:hAnsi="Arial" w:cs="Arial"/>
          <w:bCs/>
          <w:sz w:val="20"/>
          <w:szCs w:val="20"/>
        </w:rPr>
      </w:pPr>
      <w:r w:rsidRPr="00603611">
        <w:rPr>
          <w:rFonts w:ascii="Arial" w:hAnsi="Arial" w:cs="Arial"/>
          <w:bCs/>
          <w:sz w:val="20"/>
          <w:szCs w:val="20"/>
        </w:rPr>
        <w:t xml:space="preserve">Cena – </w:t>
      </w:r>
      <w:r w:rsidR="0048593E">
        <w:rPr>
          <w:rFonts w:ascii="Arial" w:hAnsi="Arial" w:cs="Arial"/>
          <w:bCs/>
          <w:sz w:val="20"/>
          <w:szCs w:val="20"/>
        </w:rPr>
        <w:t>10</w:t>
      </w:r>
      <w:r w:rsidRPr="00603611">
        <w:rPr>
          <w:rFonts w:ascii="Arial" w:hAnsi="Arial" w:cs="Arial"/>
          <w:bCs/>
          <w:sz w:val="20"/>
          <w:szCs w:val="20"/>
        </w:rPr>
        <w:t>0 %</w:t>
      </w:r>
    </w:p>
    <w:p w:rsidR="00603611" w:rsidRPr="00603611" w:rsidRDefault="00603611" w:rsidP="00603611">
      <w:pPr>
        <w:spacing w:after="0" w:line="240" w:lineRule="auto"/>
        <w:ind w:left="567"/>
        <w:jc w:val="both"/>
        <w:rPr>
          <w:rFonts w:ascii="Arial" w:hAnsi="Arial" w:cs="Arial"/>
          <w:b/>
          <w:sz w:val="20"/>
          <w:szCs w:val="20"/>
          <w:u w:val="single"/>
        </w:rPr>
      </w:pPr>
    </w:p>
    <w:p w:rsidR="00603611" w:rsidRDefault="00603611"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CA60D7" w:rsidRDefault="00CA60D7" w:rsidP="00603611">
      <w:pPr>
        <w:spacing w:after="0" w:line="240" w:lineRule="auto"/>
        <w:jc w:val="both"/>
        <w:rPr>
          <w:rFonts w:ascii="Arial" w:hAnsi="Arial" w:cs="Arial"/>
          <w:b/>
          <w:sz w:val="20"/>
          <w:szCs w:val="20"/>
          <w:u w:val="single"/>
        </w:rPr>
      </w:pPr>
    </w:p>
    <w:p w:rsidR="00603611" w:rsidRPr="00603611" w:rsidRDefault="00603611" w:rsidP="00603611">
      <w:pPr>
        <w:numPr>
          <w:ilvl w:val="0"/>
          <w:numId w:val="2"/>
        </w:numPr>
        <w:spacing w:after="0" w:line="240" w:lineRule="auto"/>
        <w:ind w:left="567" w:hanging="567"/>
        <w:jc w:val="both"/>
        <w:rPr>
          <w:rFonts w:ascii="Arial" w:hAnsi="Arial" w:cs="Arial"/>
          <w:b/>
          <w:sz w:val="20"/>
          <w:szCs w:val="20"/>
          <w:u w:val="single"/>
        </w:rPr>
      </w:pPr>
      <w:r w:rsidRPr="00603611">
        <w:rPr>
          <w:rFonts w:ascii="Arial" w:hAnsi="Arial" w:cs="Arial"/>
          <w:b/>
          <w:sz w:val="20"/>
          <w:szCs w:val="20"/>
          <w:u w:val="single"/>
        </w:rPr>
        <w:t>Opis sposobu przyznawania punktacji za spełnienie danego kryterium oceny oferty:</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Kryterium Cena zostanie obliczone wg następującego wzoru:</w:t>
      </w:r>
    </w:p>
    <w:p w:rsidR="00603611" w:rsidRPr="00603611" w:rsidRDefault="00603611" w:rsidP="00603611">
      <w:pPr>
        <w:spacing w:after="0" w:line="240" w:lineRule="auto"/>
        <w:jc w:val="both"/>
        <w:rPr>
          <w:rFonts w:ascii="Arial" w:eastAsia="Times New Roman" w:hAnsi="Arial" w:cs="Arial"/>
          <w:sz w:val="20"/>
          <w:szCs w:val="20"/>
        </w:rPr>
      </w:pP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(najniższa zaproponowana cena brutto za dostawę/ cena badanej oferty brutto za dostawę) x </w:t>
      </w:r>
      <w:r w:rsidR="0048593E">
        <w:rPr>
          <w:rFonts w:ascii="Arial" w:eastAsia="Times New Roman" w:hAnsi="Arial" w:cs="Arial"/>
          <w:sz w:val="20"/>
          <w:szCs w:val="20"/>
        </w:rPr>
        <w:t>10</w:t>
      </w:r>
      <w:r w:rsidRPr="00603611">
        <w:rPr>
          <w:rFonts w:ascii="Arial" w:eastAsia="Times New Roman" w:hAnsi="Arial" w:cs="Arial"/>
          <w:sz w:val="20"/>
          <w:szCs w:val="20"/>
        </w:rPr>
        <w:t>0 punktów</w:t>
      </w:r>
    </w:p>
    <w:p w:rsidR="00603611" w:rsidRPr="00603611" w:rsidRDefault="00603611" w:rsidP="00603611">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 xml:space="preserve">  </w:t>
      </w:r>
    </w:p>
    <w:p w:rsidR="00603611" w:rsidRPr="00603611" w:rsidRDefault="00603611" w:rsidP="00603611">
      <w:pPr>
        <w:spacing w:after="3" w:line="360" w:lineRule="auto"/>
        <w:contextualSpacing/>
        <w:jc w:val="both"/>
        <w:rPr>
          <w:rFonts w:ascii="Arial" w:hAnsi="Arial" w:cs="Arial"/>
          <w:b/>
          <w:color w:val="000000"/>
          <w:sz w:val="20"/>
          <w:szCs w:val="20"/>
          <w:lang w:eastAsia="pl-PL"/>
        </w:rPr>
      </w:pPr>
    </w:p>
    <w:p w:rsidR="007703DC" w:rsidRPr="007703DC" w:rsidRDefault="00603611" w:rsidP="007C5B89">
      <w:pPr>
        <w:spacing w:after="0" w:line="240" w:lineRule="auto"/>
        <w:jc w:val="both"/>
        <w:rPr>
          <w:rFonts w:ascii="Arial" w:eastAsia="Times New Roman" w:hAnsi="Arial" w:cs="Arial"/>
          <w:sz w:val="20"/>
          <w:szCs w:val="20"/>
        </w:rPr>
      </w:pPr>
      <w:r w:rsidRPr="00603611">
        <w:rPr>
          <w:rFonts w:ascii="Arial" w:eastAsia="Times New Roman" w:hAnsi="Arial" w:cs="Arial"/>
          <w:sz w:val="20"/>
          <w:szCs w:val="20"/>
        </w:rPr>
        <w:t>Zamawiający udzieli zamówienia Wykonawcy, którego oferta uzyska największą ilość punktów</w:t>
      </w:r>
      <w:r w:rsidR="0048593E">
        <w:rPr>
          <w:rFonts w:ascii="Arial" w:eastAsia="Times New Roman" w:hAnsi="Arial" w:cs="Arial"/>
          <w:sz w:val="20"/>
          <w:szCs w:val="20"/>
        </w:rPr>
        <w:t xml:space="preserve">. </w:t>
      </w:r>
      <w:r w:rsidRPr="00603611">
        <w:rPr>
          <w:rFonts w:ascii="Arial" w:eastAsia="Times New Roman" w:hAnsi="Arial" w:cs="Arial"/>
          <w:sz w:val="20"/>
          <w:szCs w:val="20"/>
        </w:rPr>
        <w:t xml:space="preserve">Punkty będą liczone z dokładnością do dwóch miejsc po przecinku. </w:t>
      </w:r>
    </w:p>
    <w:p w:rsidR="007703DC" w:rsidRDefault="007703DC" w:rsidP="007C5B89">
      <w:pPr>
        <w:spacing w:after="0" w:line="240" w:lineRule="auto"/>
        <w:jc w:val="both"/>
        <w:rPr>
          <w:rFonts w:ascii="Arial" w:hAnsi="Arial" w:cs="Arial"/>
          <w:sz w:val="20"/>
          <w:szCs w:val="20"/>
        </w:rPr>
      </w:pPr>
    </w:p>
    <w:p w:rsidR="007C5B89" w:rsidRPr="002C674C" w:rsidRDefault="007C5B89" w:rsidP="007C5B89">
      <w:pPr>
        <w:spacing w:after="0" w:line="240" w:lineRule="auto"/>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eastAsia="Times New Roman" w:hAnsi="Arial" w:cs="Arial"/>
          <w:sz w:val="20"/>
          <w:szCs w:val="20"/>
        </w:rPr>
      </w:pPr>
      <w:r w:rsidRPr="002C674C">
        <w:rPr>
          <w:rFonts w:ascii="Arial" w:hAnsi="Arial" w:cs="Arial"/>
          <w:b/>
          <w:sz w:val="20"/>
          <w:szCs w:val="20"/>
          <w:u w:val="single"/>
        </w:rPr>
        <w:t xml:space="preserve">Sposób przygotowywania oferty: </w:t>
      </w:r>
    </w:p>
    <w:p w:rsidR="00CA5EC9" w:rsidRPr="002C674C" w:rsidRDefault="00CA5EC9" w:rsidP="00CA5EC9">
      <w:pPr>
        <w:pStyle w:val="Bezodstpw"/>
        <w:jc w:val="both"/>
        <w:rPr>
          <w:rFonts w:ascii="Arial" w:hAnsi="Arial" w:cs="Arial"/>
          <w:sz w:val="20"/>
          <w:szCs w:val="20"/>
        </w:rPr>
      </w:pPr>
    </w:p>
    <w:p w:rsidR="004B4F70" w:rsidRPr="002C674C" w:rsidRDefault="004B4F70" w:rsidP="00603611">
      <w:pPr>
        <w:pStyle w:val="Bezodstpw"/>
        <w:numPr>
          <w:ilvl w:val="0"/>
          <w:numId w:val="20"/>
        </w:numPr>
        <w:jc w:val="both"/>
        <w:rPr>
          <w:rFonts w:ascii="Arial" w:hAnsi="Arial" w:cs="Arial"/>
          <w:sz w:val="20"/>
          <w:szCs w:val="20"/>
        </w:rPr>
      </w:pPr>
      <w:r w:rsidRPr="002C674C">
        <w:rPr>
          <w:rFonts w:ascii="Arial" w:hAnsi="Arial" w:cs="Arial"/>
          <w:sz w:val="20"/>
          <w:szCs w:val="20"/>
        </w:rPr>
        <w:t>Przygotowanie oferty:</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Wykonawca może złożyć jedną ofertę, w formie pisemnej, w języku polskim, pismem czytelnym.</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Koszty związane z przygotowaniem oferty ponosi składający ofertę.</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powinna zawierać:</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Formularz Oferty</w:t>
      </w:r>
      <w:r w:rsidR="007703DC">
        <w:rPr>
          <w:rFonts w:ascii="Arial" w:hAnsi="Arial" w:cs="Arial"/>
          <w:sz w:val="20"/>
          <w:szCs w:val="20"/>
        </w:rPr>
        <w:t>;</w:t>
      </w:r>
    </w:p>
    <w:p w:rsidR="004B4F70" w:rsidRPr="00D76C3F" w:rsidRDefault="004B4F70"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Oświadczenie o braku powiązań osobowych lub kapitałowych</w:t>
      </w:r>
      <w:r w:rsidR="007703DC">
        <w:rPr>
          <w:rFonts w:ascii="Arial" w:hAnsi="Arial" w:cs="Arial"/>
          <w:sz w:val="20"/>
          <w:szCs w:val="20"/>
        </w:rPr>
        <w:t>;</w:t>
      </w:r>
      <w:r w:rsidRPr="00D76C3F">
        <w:rPr>
          <w:rFonts w:ascii="Arial" w:hAnsi="Arial" w:cs="Arial"/>
          <w:sz w:val="20"/>
          <w:szCs w:val="20"/>
        </w:rPr>
        <w:t xml:space="preserve"> </w:t>
      </w:r>
    </w:p>
    <w:p w:rsidR="004B4F70" w:rsidRPr="00D76C3F" w:rsidRDefault="00D76C3F" w:rsidP="00D76C3F">
      <w:pPr>
        <w:pStyle w:val="Bezodstpw"/>
        <w:numPr>
          <w:ilvl w:val="2"/>
          <w:numId w:val="20"/>
        </w:numPr>
        <w:ind w:left="1418"/>
        <w:jc w:val="both"/>
        <w:rPr>
          <w:rFonts w:ascii="Arial" w:hAnsi="Arial" w:cs="Arial"/>
          <w:sz w:val="20"/>
          <w:szCs w:val="20"/>
        </w:rPr>
      </w:pPr>
      <w:r w:rsidRPr="00D76C3F">
        <w:rPr>
          <w:rFonts w:ascii="Arial" w:hAnsi="Arial" w:cs="Arial"/>
          <w:sz w:val="20"/>
          <w:szCs w:val="20"/>
        </w:rPr>
        <w:t>Aktualny odpis z właściwego rejestru albo aktualne zaświadczenie o wpisie do</w:t>
      </w:r>
      <w:r w:rsidR="007C5B89">
        <w:rPr>
          <w:rFonts w:ascii="Arial" w:hAnsi="Arial" w:cs="Arial"/>
          <w:sz w:val="20"/>
          <w:szCs w:val="20"/>
        </w:rPr>
        <w:t> </w:t>
      </w:r>
      <w:r w:rsidRPr="00D76C3F">
        <w:rPr>
          <w:rFonts w:ascii="Arial" w:hAnsi="Arial" w:cs="Arial"/>
          <w:sz w:val="20"/>
          <w:szCs w:val="20"/>
        </w:rPr>
        <w:t>ewidencji działalności gospodarczej, jeżeli odrębne przepisy wymagają wpisu do</w:t>
      </w:r>
      <w:r w:rsidR="007C5B89">
        <w:rPr>
          <w:rFonts w:ascii="Arial" w:hAnsi="Arial" w:cs="Arial"/>
          <w:sz w:val="20"/>
          <w:szCs w:val="20"/>
        </w:rPr>
        <w:t> </w:t>
      </w:r>
      <w:r w:rsidRPr="00D76C3F">
        <w:rPr>
          <w:rFonts w:ascii="Arial" w:hAnsi="Arial" w:cs="Arial"/>
          <w:sz w:val="20"/>
          <w:szCs w:val="20"/>
        </w:rPr>
        <w:t>rejestru lub zgłoszenia do ewidencji działalności gospodarczej, wystawionego nie</w:t>
      </w:r>
      <w:r w:rsidR="007C5B89">
        <w:rPr>
          <w:rFonts w:ascii="Arial" w:hAnsi="Arial" w:cs="Arial"/>
          <w:sz w:val="20"/>
          <w:szCs w:val="20"/>
        </w:rPr>
        <w:t> </w:t>
      </w:r>
      <w:r w:rsidRPr="00D76C3F">
        <w:rPr>
          <w:rFonts w:ascii="Arial" w:hAnsi="Arial" w:cs="Arial"/>
          <w:sz w:val="20"/>
          <w:szCs w:val="20"/>
        </w:rPr>
        <w:t>wcześniej niż 6 miesięcy przed upływem terminu składania ofert.</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Oferta oraz wymagane formularze, oświadczenia i dokumenty składane wraz z ofertą wymagają podpisu osób uprawnionych do zaciągania zobowiązań cywilno – prawnych w imieniu Wykonawcy. W przypadku, gdy uprawnienie do podpisania oferty nie wynika z przedłożonych w ofercie dokumentów, do oferty dodatkowo należy załączyć stosowne upoważnienie.</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lastRenderedPageBreak/>
        <w:t>Upoważnienia / pełnomocnictwa złożone do postępowań mają być podpisane przez osobę upoważnioną do zaciągania zobowiązań cywilno - prawnych w imieniu Wykonawcy. Upoważnienia/ pełnomocnictwa należy przedstawić w formie oryginału lub kopii poświadczonej notarialnie. Pełnomocnictwo w sposób jednoznaczny ma określać, do jakich czynności upoważniona jest osoba.</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Brak wskazanego pełnomocnictwa i podpisanie oferty przez osobę nieupoważnioną powoduje wykluczenie wykonawcy oraz odrzucenie przedmiotowej oferty ze względów formalnych.</w:t>
      </w:r>
    </w:p>
    <w:p w:rsidR="004B4F70" w:rsidRPr="002C674C" w:rsidRDefault="004B4F70" w:rsidP="00D76C3F">
      <w:pPr>
        <w:pStyle w:val="Bezodstpw"/>
        <w:numPr>
          <w:ilvl w:val="1"/>
          <w:numId w:val="20"/>
        </w:numPr>
        <w:ind w:left="851" w:hanging="425"/>
        <w:jc w:val="both"/>
        <w:rPr>
          <w:rFonts w:ascii="Arial" w:hAnsi="Arial" w:cs="Arial"/>
          <w:sz w:val="20"/>
          <w:szCs w:val="20"/>
        </w:rPr>
      </w:pPr>
      <w:r w:rsidRPr="002C674C">
        <w:rPr>
          <w:rFonts w:ascii="Arial" w:hAnsi="Arial" w:cs="Arial"/>
          <w:sz w:val="20"/>
          <w:szCs w:val="20"/>
        </w:rPr>
        <w:t>Poprawki wprowadzone przez Wykonawcę w ofercie muszą być naniesione czytelnie oraz opatrzone podpisem osoby/ osób podpisującej ofertę.</w:t>
      </w:r>
    </w:p>
    <w:p w:rsidR="00CA5EC9" w:rsidRDefault="00CA5EC9" w:rsidP="00CA5EC9">
      <w:pPr>
        <w:pStyle w:val="Bezodstpw"/>
        <w:jc w:val="both"/>
        <w:rPr>
          <w:rFonts w:ascii="Arial" w:hAnsi="Arial" w:cs="Arial"/>
          <w:sz w:val="20"/>
          <w:szCs w:val="20"/>
        </w:rPr>
      </w:pPr>
    </w:p>
    <w:p w:rsidR="007C5B89" w:rsidRPr="002C674C" w:rsidRDefault="007C5B89" w:rsidP="00CA5EC9">
      <w:pPr>
        <w:pStyle w:val="Bezodstpw"/>
        <w:jc w:val="both"/>
        <w:rPr>
          <w:rFonts w:ascii="Arial" w:hAnsi="Arial" w:cs="Arial"/>
          <w:sz w:val="20"/>
          <w:szCs w:val="20"/>
        </w:rPr>
      </w:pPr>
    </w:p>
    <w:p w:rsidR="00CA5EC9" w:rsidRPr="002C674C" w:rsidRDefault="00CA5EC9" w:rsidP="005C1B75">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Informacje o charakterze prawnym, ekonomicznym, finansowym i technicznym:</w:t>
      </w:r>
      <w:r w:rsidRPr="002C674C">
        <w:rPr>
          <w:rFonts w:ascii="Arial" w:hAnsi="Arial" w:cs="Arial"/>
          <w:sz w:val="20"/>
          <w:szCs w:val="20"/>
        </w:rPr>
        <w:t xml:space="preserve"> </w:t>
      </w:r>
    </w:p>
    <w:p w:rsidR="00CA5EC9" w:rsidRPr="002C674C" w:rsidRDefault="00CA5EC9" w:rsidP="00CA5EC9">
      <w:pPr>
        <w:spacing w:after="0" w:line="240" w:lineRule="auto"/>
        <w:ind w:left="567"/>
        <w:jc w:val="both"/>
        <w:rPr>
          <w:rFonts w:ascii="Arial" w:hAnsi="Arial" w:cs="Arial"/>
          <w:sz w:val="20"/>
          <w:szCs w:val="20"/>
        </w:rPr>
      </w:pP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Zamówienie udzielane jest w trybie </w:t>
      </w:r>
      <w:r w:rsidR="0056285B">
        <w:rPr>
          <w:rFonts w:ascii="Arial" w:hAnsi="Arial" w:cs="Arial"/>
          <w:sz w:val="20"/>
          <w:szCs w:val="20"/>
        </w:rPr>
        <w:t xml:space="preserve">rozeznania rynku. </w:t>
      </w:r>
      <w:r w:rsidRPr="002C674C">
        <w:rPr>
          <w:rFonts w:ascii="Arial" w:hAnsi="Arial" w:cs="Arial"/>
          <w:sz w:val="20"/>
          <w:szCs w:val="20"/>
        </w:rPr>
        <w:t>Złożenie oferty nie powoduje powstania żadnych zobowiązań wobec stron. Oferty są przygotowywane na koszt Oferentów.</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Każdy oferent może złożyć tylko 1 ofertę</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Zamawiający zabrania dokonywania jakichkolwiek modyfikacji treści wzorów dokumentu, za</w:t>
      </w:r>
      <w:r w:rsidR="007C5B89">
        <w:rPr>
          <w:rFonts w:ascii="Arial" w:hAnsi="Arial" w:cs="Arial"/>
          <w:sz w:val="20"/>
          <w:szCs w:val="20"/>
        </w:rPr>
        <w:t> </w:t>
      </w:r>
      <w:r w:rsidRPr="002C674C">
        <w:rPr>
          <w:rFonts w:ascii="Arial" w:hAnsi="Arial" w:cs="Arial"/>
          <w:sz w:val="20"/>
          <w:szCs w:val="20"/>
        </w:rPr>
        <w:t xml:space="preserve">wyjątkiem miejsc służących do </w:t>
      </w:r>
      <w:r w:rsidR="004B4F70" w:rsidRPr="002C674C">
        <w:rPr>
          <w:rFonts w:ascii="Arial" w:hAnsi="Arial" w:cs="Arial"/>
          <w:sz w:val="20"/>
          <w:szCs w:val="20"/>
        </w:rPr>
        <w:t>wypełnienia</w:t>
      </w:r>
      <w:r w:rsidRPr="002C674C">
        <w:rPr>
          <w:rFonts w:ascii="Arial" w:hAnsi="Arial" w:cs="Arial"/>
          <w:sz w:val="20"/>
          <w:szCs w:val="20"/>
        </w:rPr>
        <w:t xml:space="preserve"> oferty.</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dokona oceny spełnienia warunków udziału w postępowaniu poprzez zastosowanie kryterium spełnia-nie spełnia tj. zgodnie z zasadą czy dokumenty zostały załączone do oferty i czy spełniają określone w </w:t>
      </w:r>
      <w:r w:rsidR="0056285B">
        <w:rPr>
          <w:rFonts w:ascii="Arial" w:hAnsi="Arial" w:cs="Arial"/>
          <w:sz w:val="20"/>
          <w:szCs w:val="20"/>
        </w:rPr>
        <w:t>rozeznaniu rynku</w:t>
      </w:r>
      <w:r w:rsidRPr="002C674C">
        <w:rPr>
          <w:rFonts w:ascii="Arial" w:hAnsi="Arial" w:cs="Arial"/>
          <w:sz w:val="20"/>
          <w:szCs w:val="20"/>
        </w:rPr>
        <w:t xml:space="preserve"> wymagania. Brak któregokolwiek z wymaganych oświadczeń lub dokumentów lub załączenie ich w niewłaściwej formie lub niezgodnie z</w:t>
      </w:r>
      <w:r w:rsidR="007C5B89">
        <w:rPr>
          <w:rFonts w:ascii="Arial" w:hAnsi="Arial" w:cs="Arial"/>
          <w:sz w:val="20"/>
          <w:szCs w:val="20"/>
        </w:rPr>
        <w:t> </w:t>
      </w:r>
      <w:r w:rsidRPr="002C674C">
        <w:rPr>
          <w:rFonts w:ascii="Arial" w:hAnsi="Arial" w:cs="Arial"/>
          <w:sz w:val="20"/>
          <w:szCs w:val="20"/>
        </w:rPr>
        <w:t xml:space="preserve">wymaganiami określonymi w niniejszym </w:t>
      </w:r>
      <w:r w:rsidR="0056285B">
        <w:rPr>
          <w:rFonts w:ascii="Arial" w:hAnsi="Arial" w:cs="Arial"/>
          <w:sz w:val="20"/>
          <w:szCs w:val="20"/>
        </w:rPr>
        <w:t>rozeznaniu rynku</w:t>
      </w:r>
      <w:r w:rsidRPr="002C674C">
        <w:rPr>
          <w:rFonts w:ascii="Arial" w:hAnsi="Arial" w:cs="Arial"/>
          <w:sz w:val="20"/>
          <w:szCs w:val="20"/>
        </w:rPr>
        <w:t xml:space="preserve">, będzie skutkowało wykluczeniem Oferenta z udziału w postępowaniu. Zamawiający zastrzega sobie prawo dokonania zmian warunków </w:t>
      </w:r>
      <w:r w:rsidR="0056285B">
        <w:rPr>
          <w:rFonts w:ascii="Arial" w:hAnsi="Arial" w:cs="Arial"/>
          <w:sz w:val="20"/>
          <w:szCs w:val="20"/>
        </w:rPr>
        <w:t>rozeznania rynku</w:t>
      </w:r>
      <w:r w:rsidRPr="002C674C">
        <w:rPr>
          <w:rFonts w:ascii="Arial" w:hAnsi="Arial" w:cs="Arial"/>
          <w:sz w:val="20"/>
          <w:szCs w:val="20"/>
        </w:rPr>
        <w:t xml:space="preserve"> w uzasadnionych przypadkach, a takie jego odwołania oraz zakończenia postępowania bez wyboru ofert, w szczególności w przypadku, gdy wartość oferty przekracza wielkość środków finansowych przeznaczonych przez Zamawiającego na</w:t>
      </w:r>
      <w:r w:rsidR="007C5B89">
        <w:rPr>
          <w:rFonts w:ascii="Arial" w:hAnsi="Arial" w:cs="Arial"/>
          <w:sz w:val="20"/>
          <w:szCs w:val="20"/>
        </w:rPr>
        <w:t> </w:t>
      </w:r>
      <w:r w:rsidRPr="002C674C">
        <w:rPr>
          <w:rFonts w:ascii="Arial" w:hAnsi="Arial" w:cs="Arial"/>
          <w:sz w:val="20"/>
          <w:szCs w:val="20"/>
        </w:rPr>
        <w:t>sfinansowanie zamówienia.</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W przypadku odmowy podpisania umowy przez wybranego Oferenta, Zamawiający może zawrzeć umowę z Oferentem, który spełnia wymagania </w:t>
      </w:r>
      <w:r w:rsidR="0056285B">
        <w:rPr>
          <w:rFonts w:ascii="Arial" w:hAnsi="Arial" w:cs="Arial"/>
          <w:sz w:val="20"/>
          <w:szCs w:val="20"/>
        </w:rPr>
        <w:t>rozeznania rynku</w:t>
      </w:r>
      <w:r w:rsidRPr="002C674C">
        <w:rPr>
          <w:rFonts w:ascii="Arial" w:hAnsi="Arial" w:cs="Arial"/>
          <w:sz w:val="20"/>
          <w:szCs w:val="20"/>
        </w:rPr>
        <w:t xml:space="preserve"> i którego oferta uzyskała kolejno najwyższą liczbę punktów</w:t>
      </w:r>
      <w:r w:rsidR="007703DC">
        <w:rPr>
          <w:rFonts w:ascii="Arial" w:hAnsi="Arial" w:cs="Arial"/>
          <w:sz w:val="20"/>
          <w:szCs w:val="20"/>
        </w:rPr>
        <w:t xml:space="preserve"> w ramach zamówienia</w:t>
      </w:r>
      <w:r w:rsidRPr="002C674C">
        <w:rPr>
          <w:rFonts w:ascii="Arial" w:hAnsi="Arial" w:cs="Arial"/>
          <w:sz w:val="20"/>
          <w:szCs w:val="20"/>
        </w:rPr>
        <w:t>.</w:t>
      </w:r>
    </w:p>
    <w:p w:rsidR="00CA5EC9" w:rsidRPr="00D76C3F" w:rsidRDefault="00CA5EC9" w:rsidP="00D76C3F">
      <w:pPr>
        <w:pStyle w:val="Bezodstpw"/>
        <w:numPr>
          <w:ilvl w:val="0"/>
          <w:numId w:val="24"/>
        </w:numPr>
        <w:jc w:val="both"/>
        <w:rPr>
          <w:rFonts w:ascii="Arial" w:hAnsi="Arial" w:cs="Arial"/>
          <w:sz w:val="20"/>
          <w:szCs w:val="20"/>
        </w:rPr>
      </w:pPr>
      <w:r w:rsidRPr="00D76C3F">
        <w:rPr>
          <w:rFonts w:ascii="Arial" w:hAnsi="Arial" w:cs="Arial"/>
          <w:sz w:val="20"/>
          <w:szCs w:val="20"/>
        </w:rPr>
        <w:t>Z postępowania o udzielenie zamówienia wykluczeniu podlegają</w:t>
      </w:r>
      <w:r w:rsidR="002C674C" w:rsidRPr="00D76C3F">
        <w:rPr>
          <w:rFonts w:ascii="Arial" w:hAnsi="Arial" w:cs="Arial"/>
          <w:sz w:val="20"/>
          <w:szCs w:val="20"/>
        </w:rPr>
        <w:t xml:space="preserve"> </w:t>
      </w:r>
      <w:r w:rsidRPr="00D76C3F">
        <w:rPr>
          <w:rFonts w:ascii="Arial" w:hAnsi="Arial" w:cs="Arial"/>
          <w:sz w:val="20"/>
          <w:szCs w:val="20"/>
        </w:rPr>
        <w:t>Oferenci, którzy są powiązani osobowo lub kapitałowo z Zamawiającym. Przez powiązania osobowe lub kapitałowe rozumie się wzajemne powiązania między Zamawiającym lub osobami upoważnionymi do zaciągania zobowiązań w imieniu Zamawiającego lub osobami</w:t>
      </w:r>
      <w:r w:rsidR="00D76C3F" w:rsidRPr="00D76C3F">
        <w:rPr>
          <w:rFonts w:ascii="Arial" w:hAnsi="Arial" w:cs="Arial"/>
          <w:sz w:val="20"/>
          <w:szCs w:val="20"/>
        </w:rPr>
        <w:t xml:space="preserve"> </w:t>
      </w:r>
      <w:r w:rsidRPr="00D76C3F">
        <w:rPr>
          <w:rFonts w:ascii="Arial" w:hAnsi="Arial" w:cs="Arial"/>
          <w:sz w:val="20"/>
          <w:szCs w:val="20"/>
        </w:rPr>
        <w:t>wykonującymi w imieniu Zamawiającego czynności związane z przeprowadzeniem procedury wyboru Wykonawcy polegające w</w:t>
      </w:r>
      <w:r w:rsidR="007C5B89">
        <w:rPr>
          <w:rFonts w:ascii="Arial" w:hAnsi="Arial" w:cs="Arial"/>
          <w:sz w:val="20"/>
          <w:szCs w:val="20"/>
        </w:rPr>
        <w:t> </w:t>
      </w:r>
      <w:r w:rsidRPr="00D76C3F">
        <w:rPr>
          <w:rFonts w:ascii="Arial" w:hAnsi="Arial" w:cs="Arial"/>
          <w:sz w:val="20"/>
          <w:szCs w:val="20"/>
        </w:rPr>
        <w:t>szczególności na:</w:t>
      </w:r>
    </w:p>
    <w:p w:rsidR="00CA5EC9" w:rsidRPr="002C674C" w:rsidRDefault="00CA5EC9" w:rsidP="00CA5EC9">
      <w:pPr>
        <w:pStyle w:val="Akapitzlist"/>
        <w:spacing w:after="0" w:line="240" w:lineRule="auto"/>
        <w:ind w:left="1287" w:firstLine="0"/>
        <w:rPr>
          <w:rFonts w:ascii="Arial" w:hAnsi="Arial" w:cs="Arial"/>
          <w:sz w:val="20"/>
          <w:szCs w:val="20"/>
        </w:rPr>
      </w:pP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uczestniczeniu w spółce jako wspólnik spółki cywilnej lub spółki osobowej;</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posiadaniu co najmniej 10% udziałów lub akcji;</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pełnieniu funkcji członka organu nadzorczego lub zarządzającego, prokurenta, pełnomocnika;</w:t>
      </w:r>
    </w:p>
    <w:p w:rsidR="00CA5EC9" w:rsidRPr="002C674C" w:rsidRDefault="00CA5EC9" w:rsidP="00D76C3F">
      <w:pPr>
        <w:pStyle w:val="Akapitzlist"/>
        <w:numPr>
          <w:ilvl w:val="0"/>
          <w:numId w:val="16"/>
        </w:numPr>
        <w:spacing w:after="0" w:line="240" w:lineRule="auto"/>
        <w:ind w:left="1134"/>
        <w:rPr>
          <w:rFonts w:ascii="Arial" w:hAnsi="Arial" w:cs="Arial"/>
          <w:sz w:val="20"/>
          <w:szCs w:val="20"/>
        </w:rPr>
      </w:pPr>
      <w:r w:rsidRPr="002C674C">
        <w:rPr>
          <w:rFonts w:ascii="Arial" w:hAnsi="Arial" w:cs="Arial"/>
          <w:sz w:val="20"/>
          <w:szCs w:val="20"/>
        </w:rPr>
        <w:t>pozostawaniu w związku małżeńskim, w stosunku pokrewieństwa lub powinowactwa w</w:t>
      </w:r>
      <w:r w:rsidR="007C5B89">
        <w:rPr>
          <w:rFonts w:ascii="Arial" w:hAnsi="Arial" w:cs="Arial"/>
          <w:sz w:val="20"/>
          <w:szCs w:val="20"/>
        </w:rPr>
        <w:t> </w:t>
      </w:r>
      <w:r w:rsidRPr="002C674C">
        <w:rPr>
          <w:rFonts w:ascii="Arial" w:hAnsi="Arial" w:cs="Arial"/>
          <w:sz w:val="20"/>
          <w:szCs w:val="20"/>
        </w:rPr>
        <w:t>linii prostej, pokrewieństwa drugiego stopnia lub powinowactwa drugiego stopnia w linii bocznej lub w stosunku przysposobienia, opieki lub kurateli.</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Wykonawca zobowiązany jest dołączyć do oferty oświadczenie o braku w/w powiazań według wzoru stanowiącego </w:t>
      </w:r>
      <w:r w:rsidR="00D76C3F">
        <w:rPr>
          <w:rFonts w:ascii="Arial" w:hAnsi="Arial" w:cs="Arial"/>
          <w:sz w:val="20"/>
          <w:szCs w:val="20"/>
        </w:rPr>
        <w:t>z</w:t>
      </w:r>
      <w:r w:rsidRPr="002C674C">
        <w:rPr>
          <w:rFonts w:ascii="Arial" w:hAnsi="Arial" w:cs="Arial"/>
          <w:sz w:val="20"/>
          <w:szCs w:val="20"/>
        </w:rPr>
        <w:t xml:space="preserve">ałącznik do niniejszego </w:t>
      </w:r>
      <w:r w:rsidR="0056285B">
        <w:rPr>
          <w:rFonts w:ascii="Arial" w:hAnsi="Arial" w:cs="Arial"/>
          <w:sz w:val="20"/>
          <w:szCs w:val="20"/>
        </w:rPr>
        <w:t>rozeznania rynku</w:t>
      </w:r>
      <w:r w:rsidRPr="002C674C">
        <w:rPr>
          <w:rFonts w:ascii="Arial" w:hAnsi="Arial" w:cs="Arial"/>
          <w:sz w:val="20"/>
          <w:szCs w:val="20"/>
        </w:rPr>
        <w:t>.</w:t>
      </w:r>
    </w:p>
    <w:p w:rsidR="00CA5EC9" w:rsidRPr="002C674C" w:rsidRDefault="00CA5EC9" w:rsidP="00D76C3F">
      <w:pPr>
        <w:pStyle w:val="Bezodstpw"/>
        <w:numPr>
          <w:ilvl w:val="0"/>
          <w:numId w:val="24"/>
        </w:numPr>
        <w:jc w:val="both"/>
        <w:rPr>
          <w:rFonts w:ascii="Arial" w:hAnsi="Arial" w:cs="Arial"/>
          <w:sz w:val="20"/>
          <w:szCs w:val="20"/>
        </w:rPr>
      </w:pPr>
      <w:r w:rsidRPr="002C674C">
        <w:rPr>
          <w:rFonts w:ascii="Arial" w:hAnsi="Arial" w:cs="Arial"/>
          <w:sz w:val="20"/>
          <w:szCs w:val="20"/>
        </w:rPr>
        <w:t xml:space="preserve">Zamawiający przewiduje możliwość wprowadzenia istotnych zmian postanowień zawartej umowy z wybranym Wykonawcą w stosunku do treści oferty, na podstawie której dokonano wyboru Wykonawcy. </w:t>
      </w:r>
    </w:p>
    <w:p w:rsidR="00CA5EC9" w:rsidRPr="002C674C" w:rsidRDefault="00CA5EC9" w:rsidP="00D76C3F">
      <w:pPr>
        <w:pStyle w:val="Akapitzlist"/>
        <w:spacing w:after="0" w:line="240" w:lineRule="auto"/>
        <w:rPr>
          <w:rFonts w:ascii="Arial" w:hAnsi="Arial" w:cs="Arial"/>
          <w:sz w:val="20"/>
          <w:szCs w:val="20"/>
        </w:rPr>
      </w:pPr>
      <w:r w:rsidRPr="002C674C">
        <w:rPr>
          <w:rFonts w:ascii="Arial" w:hAnsi="Arial" w:cs="Arial"/>
          <w:sz w:val="20"/>
          <w:szCs w:val="20"/>
        </w:rPr>
        <w:t xml:space="preserve">Dopuszczalne  zmiany, mogą dotyczyć w szczególności: </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jakichkolwiek przepisów i innych dokumentów, w tym dokumentów programowych Regionalnego Programu Operacyjnego Województwa Podkarpackiego na lata 2014-2020, mających wpływ na realizację umowy;</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płatności;</w:t>
      </w:r>
    </w:p>
    <w:p w:rsidR="002C674C" w:rsidRPr="002C674C"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terminu realizacji umowy;</w:t>
      </w:r>
    </w:p>
    <w:p w:rsidR="002C674C" w:rsidRPr="00D76C3F" w:rsidRDefault="002C674C" w:rsidP="00D76C3F">
      <w:pPr>
        <w:pStyle w:val="Akapitzlist"/>
        <w:numPr>
          <w:ilvl w:val="0"/>
          <w:numId w:val="23"/>
        </w:numPr>
        <w:spacing w:after="0" w:line="240" w:lineRule="auto"/>
        <w:ind w:left="1134"/>
        <w:rPr>
          <w:rFonts w:ascii="Arial" w:hAnsi="Arial" w:cs="Arial"/>
          <w:sz w:val="20"/>
          <w:szCs w:val="20"/>
        </w:rPr>
      </w:pPr>
      <w:r w:rsidRPr="002C674C">
        <w:rPr>
          <w:rFonts w:ascii="Arial" w:hAnsi="Arial" w:cs="Arial"/>
          <w:sz w:val="20"/>
          <w:szCs w:val="20"/>
        </w:rPr>
        <w:t>zmiany wynagrodzenia, wynikającego ze zmiany stawek podatkowych.</w:t>
      </w:r>
    </w:p>
    <w:p w:rsidR="00CA5EC9" w:rsidRPr="002C674C" w:rsidRDefault="00CA5EC9" w:rsidP="007C5B89">
      <w:pPr>
        <w:pStyle w:val="Akapitzlist"/>
        <w:spacing w:after="0" w:line="240" w:lineRule="auto"/>
        <w:ind w:left="710" w:firstLine="0"/>
        <w:rPr>
          <w:rFonts w:ascii="Arial" w:hAnsi="Arial" w:cs="Arial"/>
          <w:sz w:val="20"/>
          <w:szCs w:val="20"/>
        </w:rPr>
      </w:pPr>
      <w:r w:rsidRPr="002C674C">
        <w:rPr>
          <w:rFonts w:ascii="Arial" w:hAnsi="Arial" w:cs="Arial"/>
          <w:sz w:val="20"/>
          <w:szCs w:val="20"/>
        </w:rPr>
        <w:lastRenderedPageBreak/>
        <w:t>Wszelkie zmiany i uzupełnienia do umowy zawartej z wybranym Wykonawcą muszą być dokonywane w formie pisemnych aneksów do umowy podpisanych przez obie strony, pod rygorem nieważności.</w:t>
      </w:r>
    </w:p>
    <w:p w:rsidR="00CA5EC9" w:rsidRPr="002C674C" w:rsidRDefault="00CA5EC9" w:rsidP="00CA5EC9">
      <w:pPr>
        <w:spacing w:after="0" w:line="240" w:lineRule="auto"/>
        <w:ind w:left="567"/>
        <w:jc w:val="both"/>
        <w:rPr>
          <w:rFonts w:ascii="Arial" w:hAnsi="Arial" w:cs="Arial"/>
          <w:b/>
          <w:sz w:val="20"/>
          <w:szCs w:val="20"/>
          <w:u w:val="single"/>
        </w:rPr>
      </w:pPr>
    </w:p>
    <w:p w:rsidR="00CA5EC9" w:rsidRPr="002C674C" w:rsidRDefault="00CA5EC9"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 xml:space="preserve">Tryb przekazania oferty:  </w:t>
      </w:r>
    </w:p>
    <w:p w:rsidR="00CA5EC9" w:rsidRPr="002C674C" w:rsidRDefault="00CA5EC9" w:rsidP="00CA5EC9">
      <w:pPr>
        <w:spacing w:after="40" w:line="26" w:lineRule="atLeast"/>
        <w:ind w:left="982"/>
        <w:rPr>
          <w:rFonts w:ascii="Arial" w:hAnsi="Arial" w:cs="Arial"/>
          <w:sz w:val="20"/>
          <w:szCs w:val="20"/>
        </w:rPr>
      </w:pPr>
      <w:r w:rsidRPr="002C674C">
        <w:rPr>
          <w:rFonts w:ascii="Arial" w:hAnsi="Arial" w:cs="Arial"/>
          <w:sz w:val="20"/>
          <w:szCs w:val="20"/>
        </w:rPr>
        <w:t xml:space="preserve"> </w:t>
      </w:r>
    </w:p>
    <w:p w:rsidR="008E3809" w:rsidRPr="002C674C" w:rsidRDefault="008E3809" w:rsidP="008E3809">
      <w:pPr>
        <w:spacing w:after="40" w:line="26" w:lineRule="atLeast"/>
        <w:rPr>
          <w:rFonts w:ascii="Arial" w:hAnsi="Arial" w:cs="Arial"/>
          <w:sz w:val="20"/>
          <w:szCs w:val="20"/>
        </w:rPr>
      </w:pPr>
      <w:r w:rsidRPr="002C674C">
        <w:rPr>
          <w:rFonts w:ascii="Arial" w:hAnsi="Arial" w:cs="Arial"/>
          <w:sz w:val="20"/>
          <w:szCs w:val="20"/>
        </w:rPr>
        <w:t xml:space="preserve">Oferta powinna być przekazana: </w:t>
      </w:r>
    </w:p>
    <w:p w:rsidR="008E3809"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2C674C">
        <w:rPr>
          <w:rFonts w:ascii="Arial" w:hAnsi="Arial" w:cs="Arial"/>
          <w:sz w:val="20"/>
          <w:szCs w:val="20"/>
        </w:rPr>
        <w:t xml:space="preserve">pocztą elektroniczną w formie scanu zawierającego oryginalny podpis Wykonawcy na adres: </w:t>
      </w:r>
      <w:r w:rsidRPr="00A33EF4">
        <w:rPr>
          <w:rFonts w:ascii="Arial" w:hAnsi="Arial" w:cs="Arial"/>
          <w:sz w:val="20"/>
          <w:szCs w:val="20"/>
        </w:rPr>
        <w:t>ddpzagorzyce@wp.pl</w:t>
      </w:r>
      <w:r w:rsidRPr="002C674C">
        <w:rPr>
          <w:rFonts w:ascii="Arial" w:hAnsi="Arial" w:cs="Arial"/>
          <w:sz w:val="20"/>
          <w:szCs w:val="20"/>
        </w:rPr>
        <w:t xml:space="preserve"> – decyduje data faktycznego wpływu do Zamawiającego na serwer poczty elektronicznej</w:t>
      </w:r>
      <w:r>
        <w:rPr>
          <w:rFonts w:ascii="Arial" w:hAnsi="Arial" w:cs="Arial"/>
          <w:sz w:val="20"/>
          <w:szCs w:val="20"/>
        </w:rPr>
        <w:t xml:space="preserve"> 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osobiście w Biurze projektu znajdującym się w </w:t>
      </w:r>
      <w:r>
        <w:rPr>
          <w:rFonts w:ascii="Arial" w:hAnsi="Arial" w:cs="Arial"/>
          <w:sz w:val="20"/>
          <w:szCs w:val="20"/>
        </w:rPr>
        <w:t>Rzeszowie</w:t>
      </w:r>
      <w:r w:rsidRPr="00886DAE">
        <w:rPr>
          <w:rFonts w:ascii="Arial" w:hAnsi="Arial" w:cs="Arial"/>
          <w:sz w:val="20"/>
          <w:szCs w:val="20"/>
        </w:rPr>
        <w:t xml:space="preserve"> przy ul. Jana Styki 21, 35-006 Rzeszów, w zamkniętej kopercie z dopiskiem:  „Oferta </w:t>
      </w:r>
      <w:r w:rsidR="00C2059E">
        <w:rPr>
          <w:rFonts w:ascii="Arial" w:hAnsi="Arial" w:cs="Arial"/>
          <w:sz w:val="20"/>
          <w:szCs w:val="20"/>
        </w:rPr>
        <w:t>do rozeznania rynku nr 2</w:t>
      </w:r>
      <w:r>
        <w:rPr>
          <w:rFonts w:ascii="Arial" w:hAnsi="Arial" w:cs="Arial"/>
          <w:sz w:val="20"/>
          <w:szCs w:val="20"/>
        </w:rPr>
        <w:t xml:space="preserve">” </w:t>
      </w:r>
      <w:r w:rsidRPr="002C674C">
        <w:rPr>
          <w:rFonts w:ascii="Arial" w:hAnsi="Arial" w:cs="Arial"/>
          <w:sz w:val="20"/>
          <w:szCs w:val="20"/>
        </w:rPr>
        <w:t xml:space="preserve">decyduje data faktycznego wpływu do Zamawiającego </w:t>
      </w:r>
      <w:r>
        <w:rPr>
          <w:rFonts w:ascii="Arial" w:hAnsi="Arial" w:cs="Arial"/>
          <w:sz w:val="20"/>
          <w:szCs w:val="20"/>
        </w:rPr>
        <w:t>lub:</w:t>
      </w:r>
    </w:p>
    <w:p w:rsidR="008E3809" w:rsidRPr="00886DAE" w:rsidRDefault="008E3809" w:rsidP="008E3809">
      <w:pPr>
        <w:numPr>
          <w:ilvl w:val="0"/>
          <w:numId w:val="5"/>
        </w:numPr>
        <w:tabs>
          <w:tab w:val="left" w:pos="1134"/>
        </w:tabs>
        <w:spacing w:after="40" w:line="26" w:lineRule="atLeast"/>
        <w:ind w:left="1134" w:hanging="425"/>
        <w:jc w:val="both"/>
        <w:rPr>
          <w:rFonts w:ascii="Arial" w:hAnsi="Arial" w:cs="Arial"/>
          <w:sz w:val="20"/>
          <w:szCs w:val="20"/>
        </w:rPr>
      </w:pPr>
      <w:r w:rsidRPr="00886DAE">
        <w:rPr>
          <w:rFonts w:ascii="Arial" w:hAnsi="Arial" w:cs="Arial"/>
          <w:sz w:val="20"/>
          <w:szCs w:val="20"/>
        </w:rPr>
        <w:t xml:space="preserve">drogą pocztową na adres siedziby Zamawiającego: Caritas Diecezji Rzeszowski ul. Jana Styki 21, 35-006 Rzeszów, w zamkniętej kopercie z dopiskiem:  „Oferta </w:t>
      </w:r>
      <w:r>
        <w:rPr>
          <w:rFonts w:ascii="Arial" w:hAnsi="Arial" w:cs="Arial"/>
          <w:sz w:val="20"/>
          <w:szCs w:val="20"/>
        </w:rPr>
        <w:t xml:space="preserve">do rozeznania rynku nr 1” </w:t>
      </w:r>
      <w:r w:rsidRPr="002C674C">
        <w:rPr>
          <w:rFonts w:ascii="Arial" w:hAnsi="Arial" w:cs="Arial"/>
          <w:sz w:val="20"/>
          <w:szCs w:val="20"/>
        </w:rPr>
        <w:t>decyduje data faktycznego wpływu do Zamawiającego</w:t>
      </w:r>
      <w:r>
        <w:rPr>
          <w:rFonts w:ascii="Arial" w:hAnsi="Arial" w:cs="Arial"/>
          <w:sz w:val="20"/>
          <w:szCs w:val="20"/>
        </w:rPr>
        <w:t>.</w:t>
      </w:r>
    </w:p>
    <w:p w:rsidR="00CA5EC9" w:rsidRPr="002C674C" w:rsidRDefault="00CA5EC9" w:rsidP="00CA5EC9">
      <w:pPr>
        <w:tabs>
          <w:tab w:val="left" w:pos="1134"/>
        </w:tabs>
        <w:spacing w:after="40" w:line="26" w:lineRule="atLeast"/>
        <w:ind w:left="1134"/>
        <w:jc w:val="both"/>
        <w:rPr>
          <w:rFonts w:ascii="Arial" w:hAnsi="Arial" w:cs="Arial"/>
          <w:sz w:val="20"/>
          <w:szCs w:val="20"/>
        </w:rPr>
      </w:pPr>
    </w:p>
    <w:p w:rsidR="007143EE" w:rsidRPr="002C674C" w:rsidRDefault="00CA5EC9" w:rsidP="005C1B75">
      <w:pPr>
        <w:numPr>
          <w:ilvl w:val="0"/>
          <w:numId w:val="2"/>
        </w:numPr>
        <w:spacing w:after="40" w:line="26" w:lineRule="atLeast"/>
        <w:ind w:left="510" w:hanging="567"/>
        <w:jc w:val="both"/>
        <w:rPr>
          <w:rFonts w:ascii="Arial" w:hAnsi="Arial" w:cs="Arial"/>
          <w:sz w:val="20"/>
          <w:szCs w:val="20"/>
        </w:rPr>
      </w:pPr>
      <w:r w:rsidRPr="002C674C">
        <w:rPr>
          <w:rFonts w:ascii="Arial" w:hAnsi="Arial" w:cs="Arial"/>
          <w:b/>
          <w:sz w:val="20"/>
          <w:szCs w:val="20"/>
          <w:u w:val="single"/>
        </w:rPr>
        <w:t xml:space="preserve">Termin składania ofert: </w:t>
      </w:r>
      <w:r w:rsidR="007143EE" w:rsidRPr="002C674C">
        <w:rPr>
          <w:rFonts w:ascii="Arial" w:hAnsi="Arial" w:cs="Arial"/>
          <w:sz w:val="20"/>
          <w:szCs w:val="20"/>
        </w:rPr>
        <w:t xml:space="preserve">Oferty należy składać do </w:t>
      </w:r>
      <w:r w:rsidR="00C2059E">
        <w:rPr>
          <w:rFonts w:ascii="Arial" w:hAnsi="Arial" w:cs="Arial"/>
          <w:sz w:val="20"/>
          <w:szCs w:val="20"/>
        </w:rPr>
        <w:t>dnia 10.06</w:t>
      </w:r>
      <w:bookmarkStart w:id="5" w:name="_GoBack"/>
      <w:bookmarkEnd w:id="5"/>
      <w:r w:rsidR="005827BE">
        <w:rPr>
          <w:rFonts w:ascii="Arial" w:hAnsi="Arial" w:cs="Arial"/>
          <w:sz w:val="20"/>
          <w:szCs w:val="20"/>
        </w:rPr>
        <w:t xml:space="preserve">.2022 </w:t>
      </w:r>
      <w:r w:rsidR="007143EE" w:rsidRPr="005827BE">
        <w:rPr>
          <w:rFonts w:ascii="Arial" w:hAnsi="Arial" w:cs="Arial"/>
          <w:sz w:val="20"/>
          <w:szCs w:val="20"/>
        </w:rPr>
        <w:t xml:space="preserve">r. do godziny </w:t>
      </w:r>
      <w:r w:rsidR="005827BE">
        <w:rPr>
          <w:rFonts w:ascii="Arial" w:hAnsi="Arial" w:cs="Arial"/>
          <w:sz w:val="20"/>
          <w:szCs w:val="20"/>
        </w:rPr>
        <w:t>13</w:t>
      </w:r>
      <w:r w:rsidR="007143EE" w:rsidRPr="005827BE">
        <w:rPr>
          <w:rFonts w:ascii="Arial" w:hAnsi="Arial" w:cs="Arial"/>
          <w:sz w:val="20"/>
          <w:szCs w:val="20"/>
        </w:rPr>
        <w:t>:59:59.</w:t>
      </w:r>
      <w:r w:rsidR="007143EE" w:rsidRPr="002C674C">
        <w:rPr>
          <w:rFonts w:ascii="Arial" w:hAnsi="Arial" w:cs="Arial"/>
          <w:sz w:val="20"/>
          <w:szCs w:val="20"/>
        </w:rPr>
        <w:t xml:space="preserve"> Wpływ oferty do Zamawiającego musi nastąpić przed powyższą datą i godziną</w:t>
      </w:r>
      <w:r w:rsidR="002C674C" w:rsidRPr="002C674C">
        <w:rPr>
          <w:rFonts w:ascii="Arial" w:hAnsi="Arial" w:cs="Arial"/>
          <w:sz w:val="20"/>
          <w:szCs w:val="20"/>
        </w:rPr>
        <w:t xml:space="preserve">. </w:t>
      </w:r>
      <w:r w:rsidR="007143EE" w:rsidRPr="002C674C">
        <w:rPr>
          <w:rFonts w:ascii="Arial" w:hAnsi="Arial" w:cs="Arial"/>
          <w:sz w:val="20"/>
          <w:szCs w:val="20"/>
        </w:rPr>
        <w:t>Pozostałe informacje dotyczące składania ofert są dostępne w Biurze projektu w Rzeszowie (ul.</w:t>
      </w:r>
      <w:r w:rsidR="002C674C" w:rsidRPr="002C674C">
        <w:rPr>
          <w:rFonts w:ascii="Arial" w:hAnsi="Arial" w:cs="Arial"/>
          <w:sz w:val="20"/>
          <w:szCs w:val="20"/>
        </w:rPr>
        <w:t> </w:t>
      </w:r>
      <w:r w:rsidR="007143EE" w:rsidRPr="002C674C">
        <w:rPr>
          <w:rFonts w:ascii="Arial" w:hAnsi="Arial" w:cs="Arial"/>
          <w:sz w:val="20"/>
          <w:szCs w:val="20"/>
        </w:rPr>
        <w:t xml:space="preserve">Jana Styki 21, 35-006 Rzeszów) lub pod numerem </w:t>
      </w:r>
      <w:r w:rsidR="00A97692">
        <w:rPr>
          <w:rFonts w:ascii="Arial" w:hAnsi="Arial" w:cs="Arial"/>
          <w:sz w:val="20"/>
          <w:szCs w:val="20"/>
        </w:rPr>
        <w:t>telefonu: 535838634.</w:t>
      </w:r>
      <w:r w:rsidR="007143EE" w:rsidRPr="00A97692">
        <w:rPr>
          <w:rFonts w:ascii="Arial" w:hAnsi="Arial" w:cs="Arial"/>
          <w:sz w:val="20"/>
          <w:szCs w:val="20"/>
        </w:rPr>
        <w:t xml:space="preserve"> Osobą odpowiedzialną</w:t>
      </w:r>
      <w:r w:rsidR="007143EE" w:rsidRPr="002C674C">
        <w:rPr>
          <w:rFonts w:ascii="Arial" w:hAnsi="Arial" w:cs="Arial"/>
          <w:sz w:val="20"/>
          <w:szCs w:val="20"/>
        </w:rPr>
        <w:t xml:space="preserve"> za</w:t>
      </w:r>
      <w:r w:rsidR="00A33EF4">
        <w:rPr>
          <w:rFonts w:ascii="Arial" w:hAnsi="Arial" w:cs="Arial"/>
          <w:sz w:val="20"/>
          <w:szCs w:val="20"/>
        </w:rPr>
        <w:t> </w:t>
      </w:r>
      <w:r w:rsidR="007143EE" w:rsidRPr="002C674C">
        <w:rPr>
          <w:rFonts w:ascii="Arial" w:hAnsi="Arial" w:cs="Arial"/>
          <w:sz w:val="20"/>
          <w:szCs w:val="20"/>
        </w:rPr>
        <w:t xml:space="preserve">udzielanie informacji </w:t>
      </w:r>
      <w:r w:rsidR="007143EE" w:rsidRPr="00016D0B">
        <w:rPr>
          <w:rFonts w:ascii="Arial" w:hAnsi="Arial" w:cs="Arial"/>
          <w:sz w:val="20"/>
          <w:szCs w:val="20"/>
        </w:rPr>
        <w:t xml:space="preserve">jest </w:t>
      </w:r>
      <w:r w:rsidR="00A97692">
        <w:rPr>
          <w:rFonts w:ascii="Arial" w:hAnsi="Arial" w:cs="Arial"/>
          <w:sz w:val="20"/>
          <w:szCs w:val="20"/>
        </w:rPr>
        <w:t>kierownik projektu</w:t>
      </w:r>
      <w:r w:rsidR="007143EE" w:rsidRPr="00016D0B">
        <w:rPr>
          <w:rFonts w:ascii="Arial" w:hAnsi="Arial" w:cs="Arial"/>
          <w:sz w:val="20"/>
          <w:szCs w:val="20"/>
        </w:rPr>
        <w:t>;</w:t>
      </w:r>
      <w:r w:rsidR="007143EE" w:rsidRPr="002C674C">
        <w:rPr>
          <w:rFonts w:ascii="Arial" w:hAnsi="Arial" w:cs="Arial"/>
          <w:sz w:val="20"/>
          <w:szCs w:val="20"/>
        </w:rPr>
        <w:t xml:space="preserve"> e-mail: </w:t>
      </w:r>
      <w:r w:rsidR="00A33EF4" w:rsidRPr="00A33EF4">
        <w:rPr>
          <w:rFonts w:ascii="Arial" w:hAnsi="Arial" w:cs="Arial"/>
          <w:sz w:val="20"/>
          <w:szCs w:val="20"/>
        </w:rPr>
        <w:t>ddpzagorzyce@wp.pl</w:t>
      </w:r>
    </w:p>
    <w:p w:rsidR="00CA5EC9" w:rsidRPr="002C674C" w:rsidRDefault="00CA5EC9" w:rsidP="007143EE">
      <w:pPr>
        <w:spacing w:after="0" w:line="240" w:lineRule="auto"/>
        <w:ind w:left="567"/>
        <w:jc w:val="both"/>
        <w:rPr>
          <w:rFonts w:ascii="Arial" w:hAnsi="Arial" w:cs="Arial"/>
          <w:sz w:val="20"/>
          <w:szCs w:val="20"/>
        </w:rPr>
      </w:pPr>
      <w:r w:rsidRPr="002C674C">
        <w:rPr>
          <w:rFonts w:ascii="Arial" w:hAnsi="Arial" w:cs="Arial"/>
          <w:b/>
          <w:sz w:val="20"/>
          <w:szCs w:val="20"/>
        </w:rPr>
        <w:t xml:space="preserve"> </w:t>
      </w:r>
    </w:p>
    <w:p w:rsidR="00CA60D7" w:rsidRPr="008E3809" w:rsidRDefault="00CA5EC9" w:rsidP="008E3809">
      <w:pPr>
        <w:numPr>
          <w:ilvl w:val="0"/>
          <w:numId w:val="2"/>
        </w:numPr>
        <w:spacing w:after="0" w:line="240" w:lineRule="auto"/>
        <w:ind w:left="567" w:hanging="567"/>
        <w:jc w:val="both"/>
        <w:rPr>
          <w:rFonts w:ascii="Arial" w:hAnsi="Arial" w:cs="Arial"/>
          <w:sz w:val="20"/>
          <w:szCs w:val="20"/>
        </w:rPr>
      </w:pPr>
      <w:r w:rsidRPr="002C674C">
        <w:rPr>
          <w:rFonts w:ascii="Arial" w:hAnsi="Arial" w:cs="Arial"/>
          <w:b/>
          <w:sz w:val="20"/>
          <w:szCs w:val="20"/>
          <w:u w:val="single" w:color="000000"/>
        </w:rPr>
        <w:t>Termin realizacji umowy:</w:t>
      </w:r>
      <w:r w:rsidRPr="002C674C">
        <w:rPr>
          <w:rFonts w:ascii="Arial" w:hAnsi="Arial" w:cs="Arial"/>
          <w:sz w:val="20"/>
          <w:szCs w:val="20"/>
        </w:rPr>
        <w:t xml:space="preserve"> </w:t>
      </w:r>
      <w:r w:rsidR="0056285B">
        <w:rPr>
          <w:rFonts w:ascii="Arial" w:hAnsi="Arial" w:cs="Arial"/>
          <w:sz w:val="20"/>
          <w:szCs w:val="20"/>
        </w:rPr>
        <w:t>w terminie 2 dni roboczych od uzyskania informacji o wyborze oferenta.</w:t>
      </w:r>
      <w:r w:rsidRPr="002C674C">
        <w:rPr>
          <w:rFonts w:ascii="Arial" w:hAnsi="Arial" w:cs="Arial"/>
          <w:sz w:val="20"/>
          <w:szCs w:val="20"/>
        </w:rPr>
        <w:t xml:space="preserve"> </w:t>
      </w:r>
    </w:p>
    <w:p w:rsidR="00CA5EC9" w:rsidRPr="002C674C" w:rsidRDefault="00CA5EC9" w:rsidP="00CA5EC9">
      <w:pPr>
        <w:spacing w:after="0" w:line="240" w:lineRule="auto"/>
        <w:jc w:val="both"/>
        <w:rPr>
          <w:rFonts w:ascii="Arial" w:hAnsi="Arial" w:cs="Arial"/>
          <w:sz w:val="20"/>
          <w:szCs w:val="20"/>
        </w:rPr>
      </w:pPr>
    </w:p>
    <w:p w:rsidR="00CA5EC9" w:rsidRDefault="007703DC" w:rsidP="007703DC">
      <w:pPr>
        <w:numPr>
          <w:ilvl w:val="0"/>
          <w:numId w:val="2"/>
        </w:numPr>
        <w:spacing w:after="0" w:line="240" w:lineRule="auto"/>
        <w:ind w:left="567" w:hanging="567"/>
        <w:jc w:val="both"/>
        <w:rPr>
          <w:rFonts w:ascii="Arial" w:hAnsi="Arial" w:cs="Arial"/>
          <w:b/>
          <w:sz w:val="20"/>
          <w:szCs w:val="20"/>
          <w:u w:val="single" w:color="000000"/>
        </w:rPr>
      </w:pPr>
      <w:r w:rsidRPr="007703DC">
        <w:rPr>
          <w:rFonts w:ascii="Arial" w:hAnsi="Arial" w:cs="Arial"/>
          <w:b/>
          <w:sz w:val="20"/>
          <w:szCs w:val="20"/>
          <w:u w:val="single" w:color="000000"/>
        </w:rPr>
        <w:t>Istotne dla stron postanowienia, które zostaną wprowadzone do treści zawieranej umowy w sprawie realizacji przedmiotu zamówienia</w:t>
      </w:r>
      <w:r>
        <w:rPr>
          <w:rFonts w:ascii="Arial" w:hAnsi="Arial" w:cs="Arial"/>
          <w:b/>
          <w:sz w:val="20"/>
          <w:szCs w:val="20"/>
          <w:u w:val="single" w:color="000000"/>
        </w:rPr>
        <w:t>:</w:t>
      </w:r>
    </w:p>
    <w:p w:rsidR="007703DC" w:rsidRPr="007703DC" w:rsidRDefault="007703DC" w:rsidP="007703DC">
      <w:pPr>
        <w:spacing w:after="0" w:line="240" w:lineRule="auto"/>
        <w:jc w:val="both"/>
        <w:rPr>
          <w:rFonts w:ascii="Arial" w:hAnsi="Arial" w:cs="Arial"/>
          <w:b/>
          <w:sz w:val="20"/>
          <w:szCs w:val="20"/>
          <w:u w:val="single" w:color="000000"/>
        </w:rPr>
      </w:pP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należne dla Wykonawcy obejmuje wszelkie koszty Wykonawcy, w tym w</w:t>
      </w:r>
      <w:r w:rsidR="007C5B89">
        <w:rPr>
          <w:rFonts w:ascii="Arial" w:hAnsi="Arial" w:cs="Arial"/>
          <w:sz w:val="20"/>
          <w:szCs w:val="20"/>
        </w:rPr>
        <w:t> </w:t>
      </w:r>
      <w:r w:rsidRPr="002C674C">
        <w:rPr>
          <w:rFonts w:ascii="Arial" w:hAnsi="Arial" w:cs="Arial"/>
          <w:sz w:val="20"/>
          <w:szCs w:val="20"/>
        </w:rPr>
        <w:t xml:space="preserve">szczególności koszty siły roboczej i wszystkich narzędzi, za wyjątkiem tych kosztów, które wymienione są wyraźnie jako dodatkowe lub obciążające bezpośrednio Zmawiającego. </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Wynagrodzenie Wykonawcy zostanie uiszczone w terminie 30 dni od dnia doręczenia przez Wykonawcę Zamawiającemu prawidłowo wystawionej faktury opiewającej za daną dostawę. Płatność zostanie dokonana przelewem bankowym na rachunek bankowy Wykonawcy wskazany na fakturze. Za dzień zapłaty uznaje się dzień złożenia dyspozycji przelania środków przez Zamawiającego na rachunek Wykonawcy (złożenie polecenia przelewu).</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Dokumentami stwierdzającymi dokonanie odbioru danej dostawy są protokoły zdawczo-odbiorcze, podpisane przez strony niniejszej umowy lub ich przedstawicieli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Żadna ze Stron umowy, nie ponosi odpowiedzialności za opóźnienia wykonania swych zobowiązań, spowodowane siłą wyższą.</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 przypadku zaistnienia siły wyższej, strona nią dotknięta informuje natychmiast o tym fakcie drugą Stronę oraz wzywa do przeprowadzenia konsultacji, w celu ustalenia wspólnego postępowania.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Okoliczności siły wyższej rozumiane są jako wszelkie, nadzwyczajne zdarzenia o charakterze zewnętrznym, niemożliwe do przewidzenia ani uniknięcia,  w szczególności takie jak: katastrofy, pożary, powodzie, wybuchy, strajki, działania wojenne, akty władzy państwowej, które w części lub w całości uniemożliwiają wykonanie zobowiązań zawartych w umowie.</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zapłaci Zamawiającemu kary umowne:</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za odstąpienie od umowy z przyczyn leżących po stronie Wykonawcy, w wysokości 500 (słownie: </w:t>
      </w:r>
      <w:r w:rsidR="0056285B">
        <w:rPr>
          <w:rFonts w:ascii="Arial" w:hAnsi="Arial" w:cs="Arial"/>
          <w:sz w:val="20"/>
          <w:szCs w:val="20"/>
        </w:rPr>
        <w:t>pięćset</w:t>
      </w:r>
      <w:r w:rsidRPr="002C674C">
        <w:rPr>
          <w:rFonts w:ascii="Arial" w:hAnsi="Arial" w:cs="Arial"/>
          <w:sz w:val="20"/>
          <w:szCs w:val="20"/>
        </w:rPr>
        <w:t xml:space="preserve"> złotych).</w:t>
      </w:r>
    </w:p>
    <w:p w:rsidR="00CA5EC9" w:rsidRPr="002C674C" w:rsidRDefault="00CA5EC9" w:rsidP="00D76C3F">
      <w:pPr>
        <w:numPr>
          <w:ilvl w:val="1"/>
          <w:numId w:val="7"/>
        </w:numPr>
        <w:suppressAutoHyphens/>
        <w:spacing w:after="0" w:line="240" w:lineRule="auto"/>
        <w:ind w:left="993"/>
        <w:jc w:val="both"/>
        <w:rPr>
          <w:rFonts w:ascii="Arial" w:hAnsi="Arial" w:cs="Arial"/>
          <w:sz w:val="20"/>
          <w:szCs w:val="20"/>
        </w:rPr>
      </w:pPr>
      <w:r w:rsidRPr="002C674C">
        <w:rPr>
          <w:rFonts w:ascii="Arial" w:hAnsi="Arial" w:cs="Arial"/>
          <w:sz w:val="20"/>
          <w:szCs w:val="20"/>
        </w:rPr>
        <w:t>za opóźnienie w terminie dostawy, w wysokości 1% niezrealizowanej części złożonego zamówienia za każdy dzień opóźnienia.</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Zamawiającemu przysługuje prawo do żądania odszkodowania przenoszącego wysokość zastrzeżonych kar.</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Wykonawca wyraża zgodę na potrącenie kwoty kar umownych bezpośrednio przy zapłacie faktury dotyczącej realizacji tego zamówienia lub kolejnych zamówień.</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lastRenderedPageBreak/>
        <w:t>Przyczynami umożliwiającymi odstąpienie od umowy, za które odpowiada Wykonawca są</w:t>
      </w:r>
      <w:r w:rsidR="007C5B89">
        <w:rPr>
          <w:rFonts w:ascii="Arial" w:hAnsi="Arial" w:cs="Arial"/>
          <w:sz w:val="20"/>
          <w:szCs w:val="20"/>
        </w:rPr>
        <w:t> </w:t>
      </w:r>
      <w:r w:rsidRPr="002C674C">
        <w:rPr>
          <w:rFonts w:ascii="Arial" w:hAnsi="Arial" w:cs="Arial"/>
          <w:sz w:val="20"/>
          <w:szCs w:val="20"/>
        </w:rPr>
        <w:t>w</w:t>
      </w:r>
      <w:r w:rsidR="007C5B89">
        <w:rPr>
          <w:rFonts w:ascii="Arial" w:hAnsi="Arial" w:cs="Arial"/>
          <w:sz w:val="20"/>
          <w:szCs w:val="20"/>
        </w:rPr>
        <w:t> </w:t>
      </w:r>
      <w:r w:rsidRPr="002C674C">
        <w:rPr>
          <w:rFonts w:ascii="Arial" w:hAnsi="Arial" w:cs="Arial"/>
          <w:sz w:val="20"/>
          <w:szCs w:val="20"/>
        </w:rPr>
        <w:t>szczególności:</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stwierdzenie przez Zamawiającego wady fizycznej lub prawnej przedmiotu umowy,</w:t>
      </w:r>
    </w:p>
    <w:p w:rsidR="00CA5EC9" w:rsidRPr="002C674C" w:rsidRDefault="00CA5EC9" w:rsidP="008B4FA3">
      <w:pPr>
        <w:numPr>
          <w:ilvl w:val="0"/>
          <w:numId w:val="27"/>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opóźnienie w dostawie przedmiotu zamówienia przekraczające 5 dni,</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Oprócz wypadków wymienionych w Kodeksie Cywilnym oraz w ofercie powyżej Zamawiającemu przysługuje prawo do odstąpienia od umowy w całości lub w części bez wyznaczania Wykonawcy dodatkowego terminu w sytuacji:</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zaistnienia istotnej zmiany okoliczności powodującej, że wykonanie umowy nie leży w</w:t>
      </w:r>
      <w:r w:rsidR="007C5B89">
        <w:rPr>
          <w:rFonts w:ascii="Arial" w:hAnsi="Arial" w:cs="Arial"/>
          <w:sz w:val="20"/>
          <w:szCs w:val="20"/>
        </w:rPr>
        <w:t> </w:t>
      </w:r>
      <w:r w:rsidRPr="002C674C">
        <w:rPr>
          <w:rFonts w:ascii="Arial" w:hAnsi="Arial" w:cs="Arial"/>
          <w:sz w:val="20"/>
          <w:szCs w:val="20"/>
        </w:rPr>
        <w:t xml:space="preserve">interesie publicznym (albowiem cena uiszczona będzie z dofinansowania ze środków publicznych, Unii Europejskiej), czego nie można było przewidzieć w chwili zawarcia umowy; </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utraty przez Zamawiającego źródła finansowania przedmiotu umowy w całości lub części, a</w:t>
      </w:r>
      <w:r w:rsidR="007C5B89">
        <w:rPr>
          <w:rFonts w:ascii="Arial" w:hAnsi="Arial" w:cs="Arial"/>
          <w:sz w:val="20"/>
          <w:szCs w:val="20"/>
        </w:rPr>
        <w:t> </w:t>
      </w:r>
      <w:r w:rsidRPr="002C674C">
        <w:rPr>
          <w:rFonts w:ascii="Arial" w:hAnsi="Arial" w:cs="Arial"/>
          <w:sz w:val="20"/>
          <w:szCs w:val="20"/>
        </w:rPr>
        <w:t>także w przypadku przesunięcia źródeł finansowania zamówienia/umowy.</w:t>
      </w:r>
    </w:p>
    <w:p w:rsidR="00CA5EC9" w:rsidRPr="002C674C" w:rsidRDefault="00CA5EC9" w:rsidP="008B4FA3">
      <w:pPr>
        <w:numPr>
          <w:ilvl w:val="0"/>
          <w:numId w:val="28"/>
        </w:numPr>
        <w:suppressAutoHyphens/>
        <w:spacing w:after="0" w:line="240" w:lineRule="auto"/>
        <w:ind w:left="1134" w:hanging="567"/>
        <w:jc w:val="both"/>
        <w:rPr>
          <w:rFonts w:ascii="Arial" w:hAnsi="Arial" w:cs="Arial"/>
          <w:sz w:val="20"/>
          <w:szCs w:val="20"/>
        </w:rPr>
      </w:pPr>
      <w:r w:rsidRPr="002C674C">
        <w:rPr>
          <w:rFonts w:ascii="Arial" w:hAnsi="Arial" w:cs="Arial"/>
          <w:sz w:val="20"/>
          <w:szCs w:val="20"/>
        </w:rPr>
        <w:t>niedostarczenia przez Wykonawcę towaru lub dostarczenia towaru w sposób uniemożliwiający podpisanie protokołu zdawczo-odbiorczego bez zastrzeżeń - w terminie określonym w §3 ust. 1 umowy.</w:t>
      </w:r>
    </w:p>
    <w:p w:rsidR="00CA5EC9" w:rsidRPr="002C674C" w:rsidRDefault="00CA5EC9" w:rsidP="00D76C3F">
      <w:pPr>
        <w:pStyle w:val="Bezodstpw"/>
        <w:numPr>
          <w:ilvl w:val="0"/>
          <w:numId w:val="25"/>
        </w:numPr>
        <w:jc w:val="both"/>
        <w:rPr>
          <w:rFonts w:ascii="Arial" w:hAnsi="Arial" w:cs="Arial"/>
          <w:sz w:val="20"/>
          <w:szCs w:val="20"/>
        </w:rPr>
      </w:pPr>
      <w:r w:rsidRPr="002C674C">
        <w:rPr>
          <w:rFonts w:ascii="Arial" w:hAnsi="Arial" w:cs="Arial"/>
          <w:sz w:val="20"/>
          <w:szCs w:val="20"/>
        </w:rPr>
        <w:t>Odstąpienie od umowy powinno nastąpić w formie pisemnej pod rygorem nieważności oraz powinno zawierać uzasadnienie.</w:t>
      </w:r>
    </w:p>
    <w:p w:rsidR="001663DF" w:rsidRPr="002C674C" w:rsidRDefault="001663DF" w:rsidP="00CA5EC9">
      <w:pPr>
        <w:tabs>
          <w:tab w:val="left" w:pos="57"/>
          <w:tab w:val="left" w:pos="284"/>
        </w:tabs>
        <w:suppressAutoHyphens/>
        <w:spacing w:after="0" w:line="240" w:lineRule="auto"/>
        <w:ind w:left="284" w:right="292"/>
        <w:jc w:val="both"/>
        <w:rPr>
          <w:rFonts w:ascii="Arial" w:hAnsi="Arial" w:cs="Arial"/>
          <w:sz w:val="20"/>
          <w:szCs w:val="20"/>
        </w:rPr>
      </w:pPr>
    </w:p>
    <w:p w:rsidR="007143EE" w:rsidRPr="002C674C" w:rsidRDefault="007143EE" w:rsidP="005C1B75">
      <w:pPr>
        <w:numPr>
          <w:ilvl w:val="0"/>
          <w:numId w:val="2"/>
        </w:numPr>
        <w:spacing w:after="0" w:line="240" w:lineRule="auto"/>
        <w:ind w:left="567" w:hanging="567"/>
        <w:jc w:val="both"/>
        <w:rPr>
          <w:rFonts w:ascii="Arial" w:hAnsi="Arial" w:cs="Arial"/>
          <w:b/>
          <w:sz w:val="20"/>
          <w:szCs w:val="20"/>
          <w:u w:val="single"/>
        </w:rPr>
      </w:pPr>
      <w:r w:rsidRPr="002C674C">
        <w:rPr>
          <w:rFonts w:ascii="Arial" w:hAnsi="Arial" w:cs="Arial"/>
          <w:b/>
          <w:sz w:val="20"/>
          <w:szCs w:val="20"/>
          <w:u w:val="single"/>
        </w:rPr>
        <w:t>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rsidR="007143EE" w:rsidRPr="002C674C" w:rsidRDefault="007143EE" w:rsidP="007143EE">
      <w:pPr>
        <w:spacing w:after="0" w:line="240" w:lineRule="auto"/>
        <w:ind w:left="567"/>
        <w:jc w:val="both"/>
        <w:rPr>
          <w:rFonts w:ascii="Arial" w:hAnsi="Arial" w:cs="Arial"/>
          <w:b/>
          <w:sz w:val="20"/>
          <w:szCs w:val="20"/>
          <w:u w:val="single"/>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Zamawiający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odnoszący się do informacji podawanych w przypadku zbierania danych od osoby, której dane dotyczą, w szczególności:</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Wykonawcy będącego osobą fizyczną, prowadzącą jednoosobową działalność  gospodarczą,</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pełnomocnika Wykonawcy będącego osobą fizyczną (np. dane osobowe zamieszczone w pełnomocnictwie),</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członka organu zarządzającego Wykonawcy, będącego osobą fizyczną (np. dane osobowe zamieszczone w informacji z KRK),</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skierowanej do przygotowania i przeprowadzenia postępowania,</w:t>
      </w:r>
    </w:p>
    <w:p w:rsidR="007143EE" w:rsidRPr="002C674C" w:rsidRDefault="007143EE" w:rsidP="009E0285">
      <w:pPr>
        <w:numPr>
          <w:ilvl w:val="0"/>
          <w:numId w:val="26"/>
        </w:numPr>
        <w:suppressAutoHyphens/>
        <w:spacing w:after="0" w:line="240" w:lineRule="auto"/>
        <w:ind w:left="993"/>
        <w:jc w:val="both"/>
        <w:rPr>
          <w:rFonts w:ascii="Arial" w:hAnsi="Arial" w:cs="Arial"/>
          <w:sz w:val="20"/>
          <w:szCs w:val="20"/>
        </w:rPr>
      </w:pPr>
      <w:r w:rsidRPr="002C674C">
        <w:rPr>
          <w:rFonts w:ascii="Arial" w:hAnsi="Arial" w:cs="Arial"/>
          <w:sz w:val="20"/>
          <w:szCs w:val="20"/>
        </w:rPr>
        <w:t>osoby fizycznej, której dane osobowe przekazane przez Wykonawcę w celu ubiegania się o udzielenie zamówienia publicznego w przedmiotowym postępowaniu lub do zawarcia i realizacji umowy.</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Zgodnie z art. 13 ust. 1 i 2 RODO Zamawiający informuje, że:</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administratorem Pana/i danych osobowych jest:</w:t>
      </w:r>
    </w:p>
    <w:p w:rsidR="007143EE" w:rsidRPr="002C674C" w:rsidRDefault="007143EE" w:rsidP="007143EE">
      <w:pPr>
        <w:suppressAutoHyphens/>
        <w:spacing w:after="0" w:line="240" w:lineRule="auto"/>
        <w:ind w:left="993"/>
        <w:jc w:val="both"/>
        <w:rPr>
          <w:rFonts w:ascii="Arial" w:hAnsi="Arial" w:cs="Arial"/>
          <w:sz w:val="20"/>
          <w:szCs w:val="20"/>
        </w:rPr>
      </w:pPr>
      <w:r w:rsidRPr="002C674C">
        <w:rPr>
          <w:rFonts w:ascii="Arial" w:hAnsi="Arial" w:cs="Arial"/>
          <w:sz w:val="20"/>
          <w:szCs w:val="20"/>
        </w:rPr>
        <w:t>Zamawiający, tj. Caritas Diecezji Rzeszowskiej z siedzibą w Rzeszowie przy ul. Jana Styki 21 (dane kontaktowe: Telefon: 17 8521658, Fax: 17 8528660, Adres e-mail: caritas@caritas.rzeszow.pl, adres strony internetowej: www.caritas.rzeszow.pl).</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kontakt do Inspektora ochrony danych osobowych u Zamawiającego: Bartosz Grabowy, tel.: 604 301 339, e-mail: kancelaria@adwokatgrabowy.com</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 xml:space="preserve">Pana/i dane osobowe przetwarzane będą na podstawie art. 6 ust. 1 lit. c RODO w celu związanym z przedmiotowym postępowaniem prowadzonym w trybie </w:t>
      </w:r>
      <w:r w:rsidR="0056285B">
        <w:rPr>
          <w:rFonts w:ascii="Arial" w:hAnsi="Arial" w:cs="Arial"/>
          <w:sz w:val="20"/>
          <w:szCs w:val="20"/>
        </w:rPr>
        <w:t>rozeznania rynku</w:t>
      </w:r>
      <w:r w:rsidRPr="002C674C">
        <w:rPr>
          <w:rFonts w:ascii="Arial" w:hAnsi="Arial" w:cs="Arial"/>
          <w:sz w:val="20"/>
          <w:szCs w:val="20"/>
        </w:rPr>
        <w:t>;</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odbiorcami Pana/i danych osobowych będą osoby lub podmioty, którym udostępniona zostanie dokumentacja postępowania w oparciu o odrębne przepisy;</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Pana/i dane osobowe będą przechowywane przez okres archiwizacji dokumentacji postępowania, wynikający z odrębnych przepisów;</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lastRenderedPageBreak/>
        <w:t>obowiązek podania przez Pana/ią danych osobowych bezpośrednio Pana/i dotyczących jest wymogiem wynikającym z udziałem w postępowaniu o udzielenie zamówienia prowadzonego w oparciu o zasadę konkurencyjności</w:t>
      </w:r>
    </w:p>
    <w:p w:rsidR="007143EE" w:rsidRPr="002C674C" w:rsidRDefault="007143EE" w:rsidP="005C1B75">
      <w:pPr>
        <w:numPr>
          <w:ilvl w:val="0"/>
          <w:numId w:val="8"/>
        </w:numPr>
        <w:suppressAutoHyphens/>
        <w:spacing w:after="0" w:line="240" w:lineRule="auto"/>
        <w:ind w:left="993"/>
        <w:jc w:val="both"/>
        <w:rPr>
          <w:rFonts w:ascii="Arial" w:hAnsi="Arial" w:cs="Arial"/>
          <w:sz w:val="20"/>
          <w:szCs w:val="20"/>
        </w:rPr>
      </w:pPr>
      <w:r w:rsidRPr="002C674C">
        <w:rPr>
          <w:rFonts w:ascii="Arial" w:hAnsi="Arial" w:cs="Arial"/>
          <w:sz w:val="20"/>
          <w:szCs w:val="20"/>
        </w:rPr>
        <w:t>w odniesieniu do Pana/i danych osobowych decyzje nie będą podejmowane w sposób zautomatyzowany, stosowanie do art. 22 RODO;</w:t>
      </w:r>
    </w:p>
    <w:p w:rsidR="007143EE" w:rsidRPr="002C674C" w:rsidRDefault="007143EE" w:rsidP="007143EE">
      <w:pPr>
        <w:suppressAutoHyphens/>
        <w:spacing w:after="0" w:line="240" w:lineRule="auto"/>
        <w:ind w:left="993"/>
        <w:jc w:val="both"/>
        <w:rPr>
          <w:rFonts w:ascii="Arial" w:hAnsi="Arial" w:cs="Arial"/>
          <w:sz w:val="20"/>
          <w:szCs w:val="20"/>
        </w:rPr>
      </w:pP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Posiada Pan/i:</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15 RODO prawo dostępu do danych osobowych Pana/i dotyczących;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16 RODO prawo do sprostowania Pana/i danych osobowych;</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podstawie art. 18 RODO prawo żądania od administratora ograniczenia przetwarzania danych osobowych z zastrzeżeniem przypadków, o których mowa w art. 18 ust. 2 RODO 2;</w:t>
      </w:r>
    </w:p>
    <w:p w:rsidR="007143EE" w:rsidRPr="002C674C" w:rsidRDefault="007143EE" w:rsidP="005C1B75">
      <w:pPr>
        <w:numPr>
          <w:ilvl w:val="0"/>
          <w:numId w:val="9"/>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wniesienia skargi do Prezesa Urzędu Ochrony Danych Osobowych, gdy uzna Pan/i, że przetwarzanie danych osobowych Pana/i dotyczących narusza przepisy RODO;</w:t>
      </w:r>
    </w:p>
    <w:p w:rsidR="007143EE" w:rsidRPr="002C674C"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Nie przysługuje Panu/i:</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w związku z art. 17 ust. 3 lit. b, d lub e RODO prawo do usunięcia danych osobowych;</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prawo do przenoszenia danych osobowych, o którym mowa w art. 20 RODO;</w:t>
      </w:r>
    </w:p>
    <w:p w:rsidR="007143EE" w:rsidRPr="002C674C" w:rsidRDefault="007143EE" w:rsidP="005C1B75">
      <w:pPr>
        <w:numPr>
          <w:ilvl w:val="0"/>
          <w:numId w:val="10"/>
        </w:numPr>
        <w:suppressAutoHyphens/>
        <w:spacing w:after="0" w:line="240" w:lineRule="auto"/>
        <w:ind w:left="993"/>
        <w:jc w:val="both"/>
        <w:rPr>
          <w:rFonts w:ascii="Arial" w:hAnsi="Arial" w:cs="Arial"/>
          <w:sz w:val="20"/>
          <w:szCs w:val="20"/>
        </w:rPr>
      </w:pPr>
      <w:r w:rsidRPr="002C674C">
        <w:rPr>
          <w:rFonts w:ascii="Arial" w:hAnsi="Arial" w:cs="Arial"/>
          <w:sz w:val="20"/>
          <w:szCs w:val="20"/>
        </w:rPr>
        <w:t>na podstawie art. 21 RODO prawo sprzeciwu, wobec przetwarzania danych osobowych, gdyż podstawą prawną przetwarzania Pana/i danych osobowych jest art. 6 ust. 1 lit. c RODO.</w:t>
      </w:r>
    </w:p>
    <w:p w:rsidR="001663DF" w:rsidRPr="007C5B89" w:rsidRDefault="007143EE" w:rsidP="008B4FA3">
      <w:pPr>
        <w:pStyle w:val="Bezodstpw"/>
        <w:numPr>
          <w:ilvl w:val="0"/>
          <w:numId w:val="29"/>
        </w:numPr>
        <w:jc w:val="both"/>
        <w:rPr>
          <w:rFonts w:ascii="Arial" w:hAnsi="Arial" w:cs="Arial"/>
          <w:sz w:val="20"/>
          <w:szCs w:val="20"/>
        </w:rPr>
      </w:pPr>
      <w:r w:rsidRPr="002C674C">
        <w:rPr>
          <w:rFonts w:ascii="Arial" w:hAnsi="Arial" w:cs="Arial"/>
          <w:sz w:val="20"/>
          <w:szCs w:val="20"/>
        </w:rPr>
        <w:t>Równocześnie Wykonawca ubiegając się o udzielenie zamówienia publicznego zobowiązany jest do wypełnienia obowiązków informacyjnych przewidzianych w art. 13 lub art. 14 RODO wobec osób fizycznych, od których dane osobowe bezpośrednio lub pośrednio pozyskał w celu ubiegania się o udzielenie zamówienia publicznego w przedmiotowym postępowaniu. W celu zapewnienia, że Wykonawca wypełnił ww. obowiązki informacyjne oraz ochrony prawnie uzasadnionych interesów osób trzecich, których dane zostały przekazane, Zamawiający zobowiązuje Wykonawcę do złożenia odpowiedniego oświadczenia zawartego w Formularzu ofertowym.</w:t>
      </w:r>
    </w:p>
    <w:p w:rsidR="00CA5EC9" w:rsidRPr="002C674C" w:rsidRDefault="00CA5EC9" w:rsidP="00CA5EC9">
      <w:pPr>
        <w:tabs>
          <w:tab w:val="left" w:pos="57"/>
          <w:tab w:val="left" w:pos="284"/>
        </w:tabs>
        <w:suppressAutoHyphens/>
        <w:spacing w:after="0" w:line="240" w:lineRule="auto"/>
        <w:ind w:left="284" w:right="292"/>
        <w:jc w:val="both"/>
        <w:rPr>
          <w:rStyle w:val="Pogrubienie"/>
          <w:rFonts w:ascii="Arial" w:hAnsi="Arial" w:cs="Arial"/>
          <w:b w:val="0"/>
          <w:bCs w:val="0"/>
          <w:sz w:val="20"/>
          <w:szCs w:val="20"/>
        </w:rPr>
      </w:pP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r w:rsidRPr="002C674C">
        <w:rPr>
          <w:rStyle w:val="Pogrubienie"/>
          <w:rFonts w:ascii="Arial" w:hAnsi="Arial" w:cs="Arial"/>
          <w:sz w:val="20"/>
          <w:szCs w:val="20"/>
          <w:shd w:val="clear" w:color="auto" w:fill="FFFFFF"/>
        </w:rPr>
        <w:tab/>
      </w:r>
    </w:p>
    <w:p w:rsidR="00CA5EC9" w:rsidRPr="002C674C" w:rsidRDefault="00CA5EC9" w:rsidP="00CA5EC9">
      <w:pPr>
        <w:tabs>
          <w:tab w:val="left" w:pos="0"/>
        </w:tabs>
        <w:rPr>
          <w:rStyle w:val="Pogrubienie"/>
          <w:rFonts w:ascii="Arial" w:hAnsi="Arial" w:cs="Arial"/>
          <w:b w:val="0"/>
          <w:sz w:val="20"/>
          <w:szCs w:val="20"/>
          <w:shd w:val="clear" w:color="auto" w:fill="FFFFFF"/>
        </w:rPr>
      </w:pPr>
      <w:r w:rsidRPr="002C674C">
        <w:rPr>
          <w:rStyle w:val="Pogrubienie"/>
          <w:rFonts w:ascii="Arial" w:hAnsi="Arial" w:cs="Arial"/>
          <w:b w:val="0"/>
          <w:sz w:val="20"/>
          <w:szCs w:val="20"/>
          <w:shd w:val="clear" w:color="auto" w:fill="FFFFFF"/>
        </w:rPr>
        <w:t>Załączniki:</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Formularz ofertowy – wzór. </w:t>
      </w:r>
    </w:p>
    <w:p w:rsidR="00CA5EC9" w:rsidRPr="00081672" w:rsidRDefault="00CA5EC9" w:rsidP="005C1B75">
      <w:pPr>
        <w:numPr>
          <w:ilvl w:val="0"/>
          <w:numId w:val="1"/>
        </w:numPr>
        <w:tabs>
          <w:tab w:val="left" w:pos="0"/>
        </w:tabs>
        <w:spacing w:after="0" w:line="240" w:lineRule="auto"/>
        <w:ind w:left="567" w:hanging="567"/>
        <w:rPr>
          <w:rStyle w:val="Pogrubienie"/>
          <w:rFonts w:ascii="Arial" w:hAnsi="Arial" w:cs="Arial"/>
          <w:b w:val="0"/>
          <w:sz w:val="20"/>
          <w:szCs w:val="20"/>
          <w:shd w:val="clear" w:color="auto" w:fill="FFFFFF"/>
        </w:rPr>
      </w:pPr>
      <w:r w:rsidRPr="00081672">
        <w:rPr>
          <w:rStyle w:val="Pogrubienie"/>
          <w:rFonts w:ascii="Arial" w:hAnsi="Arial" w:cs="Arial"/>
          <w:b w:val="0"/>
          <w:sz w:val="20"/>
          <w:szCs w:val="20"/>
          <w:shd w:val="clear" w:color="auto" w:fill="FFFFFF"/>
        </w:rPr>
        <w:t xml:space="preserve">Oświadczenie o braku powiązań osobowych lub kapitałowych – wzór. </w:t>
      </w:r>
    </w:p>
    <w:p w:rsidR="00CA5EC9" w:rsidRPr="002C674C" w:rsidRDefault="00CA5EC9" w:rsidP="00CA5EC9">
      <w:pPr>
        <w:spacing w:after="40" w:line="26" w:lineRule="atLeast"/>
        <w:jc w:val="both"/>
        <w:rPr>
          <w:rFonts w:ascii="Arial" w:hAnsi="Arial" w:cs="Arial"/>
          <w:sz w:val="20"/>
          <w:szCs w:val="20"/>
        </w:rPr>
      </w:pPr>
    </w:p>
    <w:p w:rsidR="00CA5EC9" w:rsidRPr="002C674C" w:rsidRDefault="00CA5EC9" w:rsidP="00CA5EC9">
      <w:pPr>
        <w:tabs>
          <w:tab w:val="center" w:pos="4830"/>
          <w:tab w:val="center" w:pos="6313"/>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t xml:space="preserve">Dyrektor  </w:t>
      </w:r>
    </w:p>
    <w:p w:rsidR="00CA5EC9" w:rsidRPr="002C674C" w:rsidRDefault="00CA5EC9" w:rsidP="00CA5EC9">
      <w:pPr>
        <w:spacing w:after="40" w:line="26" w:lineRule="atLeast"/>
        <w:ind w:left="4830"/>
        <w:jc w:val="both"/>
        <w:rPr>
          <w:rFonts w:ascii="Arial" w:hAnsi="Arial" w:cs="Arial"/>
          <w:sz w:val="20"/>
          <w:szCs w:val="20"/>
        </w:rPr>
      </w:pPr>
      <w:r w:rsidRPr="002C674C">
        <w:rPr>
          <w:rFonts w:ascii="Arial" w:hAnsi="Arial" w:cs="Arial"/>
          <w:sz w:val="20"/>
          <w:szCs w:val="20"/>
        </w:rPr>
        <w:t xml:space="preserve"> Caritas Diecezji Rzeszowskiej </w:t>
      </w: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spacing w:after="40" w:line="26" w:lineRule="atLeast"/>
        <w:ind w:left="4830"/>
        <w:jc w:val="both"/>
        <w:rPr>
          <w:rFonts w:ascii="Arial" w:hAnsi="Arial" w:cs="Arial"/>
          <w:sz w:val="20"/>
          <w:szCs w:val="20"/>
        </w:rPr>
      </w:pPr>
    </w:p>
    <w:p w:rsidR="00CA5EC9" w:rsidRPr="002C674C" w:rsidRDefault="00CA5EC9" w:rsidP="00CA5EC9">
      <w:pPr>
        <w:tabs>
          <w:tab w:val="center" w:pos="4830"/>
          <w:tab w:val="center" w:pos="6314"/>
        </w:tabs>
        <w:spacing w:after="40" w:line="26" w:lineRule="atLeast"/>
        <w:jc w:val="both"/>
        <w:rPr>
          <w:rFonts w:ascii="Arial" w:hAnsi="Arial" w:cs="Arial"/>
          <w:sz w:val="20"/>
          <w:szCs w:val="20"/>
        </w:rPr>
      </w:pPr>
      <w:r w:rsidRPr="002C674C">
        <w:rPr>
          <w:rFonts w:ascii="Arial" w:hAnsi="Arial" w:cs="Arial"/>
          <w:sz w:val="20"/>
          <w:szCs w:val="20"/>
        </w:rPr>
        <w:tab/>
        <w:t xml:space="preserve"> </w:t>
      </w:r>
      <w:r w:rsidRPr="002C674C">
        <w:rPr>
          <w:rFonts w:ascii="Arial" w:hAnsi="Arial" w:cs="Arial"/>
          <w:sz w:val="20"/>
          <w:szCs w:val="20"/>
        </w:rPr>
        <w:tab/>
      </w:r>
      <w:r w:rsidR="0052030B">
        <w:rPr>
          <w:rStyle w:val="Pogrubienie"/>
          <w:rFonts w:ascii="Arial" w:hAnsi="Arial" w:cs="Arial"/>
          <w:sz w:val="20"/>
          <w:szCs w:val="20"/>
        </w:rPr>
        <w:t>K</w:t>
      </w:r>
      <w:r w:rsidRPr="002C674C">
        <w:rPr>
          <w:rStyle w:val="Pogrubienie"/>
          <w:rFonts w:ascii="Arial" w:hAnsi="Arial" w:cs="Arial"/>
          <w:sz w:val="20"/>
          <w:szCs w:val="20"/>
        </w:rPr>
        <w:t xml:space="preserve">s. </w:t>
      </w:r>
      <w:r w:rsidR="00806733">
        <w:rPr>
          <w:rStyle w:val="Pogrubienie"/>
          <w:rFonts w:ascii="Arial" w:hAnsi="Arial" w:cs="Arial"/>
          <w:sz w:val="20"/>
          <w:szCs w:val="20"/>
        </w:rPr>
        <w:t>Piotr Potyrała</w:t>
      </w:r>
    </w:p>
    <w:p w:rsidR="00A10DF0" w:rsidRPr="002C674C" w:rsidRDefault="00A10DF0" w:rsidP="00A10DF0">
      <w:pPr>
        <w:spacing w:after="0" w:line="240" w:lineRule="auto"/>
        <w:ind w:left="720"/>
        <w:jc w:val="both"/>
        <w:rPr>
          <w:rFonts w:ascii="Arial" w:hAnsi="Arial" w:cs="Arial"/>
          <w:sz w:val="20"/>
          <w:szCs w:val="20"/>
        </w:rPr>
      </w:pPr>
    </w:p>
    <w:p w:rsidR="00A10DF0" w:rsidRPr="002C674C" w:rsidRDefault="00A10DF0" w:rsidP="00A10DF0">
      <w:pPr>
        <w:spacing w:after="0" w:line="240" w:lineRule="auto"/>
        <w:ind w:left="720"/>
        <w:jc w:val="both"/>
        <w:rPr>
          <w:rFonts w:ascii="Arial" w:hAnsi="Arial" w:cs="Arial"/>
          <w:sz w:val="20"/>
          <w:szCs w:val="20"/>
        </w:rPr>
      </w:pPr>
    </w:p>
    <w:sectPr w:rsidR="00A10DF0" w:rsidRPr="002C674C" w:rsidSect="00AE5AA7">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6" w:rsidRDefault="00A53DC6" w:rsidP="00D47FC1">
      <w:pPr>
        <w:spacing w:after="0" w:line="240" w:lineRule="auto"/>
      </w:pPr>
      <w:r>
        <w:separator/>
      </w:r>
    </w:p>
  </w:endnote>
  <w:endnote w:type="continuationSeparator" w:id="0">
    <w:p w:rsidR="00A53DC6" w:rsidRDefault="00A53DC6" w:rsidP="00D4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altName w:val="Calibri"/>
    <w:panose1 w:val="02010609030101010101"/>
    <w:charset w:val="86"/>
    <w:family w:val="modern"/>
    <w:pitch w:val="fixed"/>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Pr="00E93721" w:rsidRDefault="00A10DF0" w:rsidP="00DB5904">
    <w:pPr>
      <w:pBdr>
        <w:top w:val="single" w:sz="4" w:space="1" w:color="auto"/>
      </w:pBdr>
      <w:spacing w:after="0" w:line="240" w:lineRule="auto"/>
      <w:ind w:right="639" w:firstLine="180"/>
      <w:jc w:val="center"/>
      <w:rPr>
        <w:rFonts w:eastAsia="Times New Roman"/>
        <w:b/>
        <w:i/>
        <w:sz w:val="16"/>
        <w:szCs w:val="16"/>
        <w:lang w:eastAsia="pl-PL"/>
      </w:rPr>
    </w:pPr>
  </w:p>
  <w:p w:rsidR="00A10DF0" w:rsidRDefault="00A10DF0" w:rsidP="000A190D">
    <w:pPr>
      <w:spacing w:after="0" w:line="240" w:lineRule="auto"/>
      <w:ind w:right="639" w:firstLine="180"/>
      <w:jc w:val="center"/>
    </w:pPr>
    <w:r>
      <w:rPr>
        <w:rFonts w:ascii="Arial" w:hAnsi="Arial" w:cs="Arial"/>
        <w:bCs/>
        <w:iCs/>
        <w:sz w:val="16"/>
        <w:szCs w:val="16"/>
      </w:rPr>
      <w:t xml:space="preserve">Projekt </w:t>
    </w:r>
    <w:r w:rsidRPr="00305DF3">
      <w:rPr>
        <w:rFonts w:ascii="Arial" w:hAnsi="Arial" w:cs="Arial"/>
        <w:bCs/>
        <w:iCs/>
        <w:sz w:val="16"/>
        <w:szCs w:val="16"/>
      </w:rPr>
      <w:t>„</w:t>
    </w:r>
    <w:bookmarkStart w:id="7" w:name="_Hlk37184549"/>
    <w:bookmarkStart w:id="8" w:name="_Hlk37184605"/>
    <w:r w:rsidRPr="00305DF3">
      <w:rPr>
        <w:rFonts w:ascii="Arial" w:hAnsi="Arial" w:cs="Arial"/>
        <w:bCs/>
        <w:iCs/>
        <w:sz w:val="16"/>
        <w:szCs w:val="16"/>
      </w:rPr>
      <w:t>Dzienny Dom Pomocy w Zagorzycach</w:t>
    </w:r>
    <w:bookmarkEnd w:id="7"/>
    <w:r w:rsidRPr="00305DF3">
      <w:rPr>
        <w:rFonts w:ascii="Arial" w:hAnsi="Arial" w:cs="Arial"/>
        <w:bCs/>
        <w:iCs/>
        <w:sz w:val="16"/>
        <w:szCs w:val="16"/>
      </w:rPr>
      <w:t>”</w:t>
    </w:r>
  </w:p>
  <w:bookmarkEnd w:id="8"/>
  <w:p w:rsidR="00A10DF0" w:rsidRDefault="00A10DF0" w:rsidP="000A190D">
    <w:pPr>
      <w:spacing w:after="0" w:line="240" w:lineRule="auto"/>
      <w:ind w:right="639" w:firstLine="180"/>
      <w:jc w:val="center"/>
      <w:rPr>
        <w:rFonts w:ascii="Arial" w:hAnsi="Arial" w:cs="Arial"/>
        <w:bCs/>
        <w:iCs/>
        <w:sz w:val="16"/>
        <w:szCs w:val="16"/>
      </w:rPr>
    </w:pPr>
  </w:p>
  <w:p w:rsidR="00A10DF0" w:rsidRPr="000A190D" w:rsidRDefault="00A10DF0" w:rsidP="000A190D">
    <w:pPr>
      <w:spacing w:after="0" w:line="240" w:lineRule="auto"/>
      <w:ind w:right="639" w:firstLine="180"/>
      <w:jc w:val="center"/>
    </w:pPr>
    <w:bookmarkStart w:id="9" w:name="_Hlk37184560"/>
    <w:r w:rsidRPr="00305DF3">
      <w:rPr>
        <w:rFonts w:ascii="Arial" w:eastAsia="Times New Roman" w:hAnsi="Arial" w:cs="Arial"/>
        <w:b/>
        <w:sz w:val="16"/>
        <w:szCs w:val="16"/>
        <w:lang w:eastAsia="pl-PL"/>
      </w:rPr>
      <w:t>Caritas Diecezji Rzeszowskiej</w:t>
    </w:r>
    <w:bookmarkEnd w:id="9"/>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ul. Jana Styki 21, 35-006 Rzeszów</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tel. 17</w:t>
    </w:r>
    <w:r>
      <w:rPr>
        <w:rFonts w:ascii="Arial" w:eastAsia="Times New Roman" w:hAnsi="Arial" w:cs="Arial"/>
        <w:b/>
        <w:sz w:val="16"/>
        <w:szCs w:val="16"/>
        <w:lang w:eastAsia="pl-PL"/>
      </w:rPr>
      <w:t> </w:t>
    </w:r>
    <w:r w:rsidRPr="00305DF3">
      <w:rPr>
        <w:rFonts w:ascii="Arial" w:eastAsia="Times New Roman" w:hAnsi="Arial" w:cs="Arial"/>
        <w:b/>
        <w:sz w:val="16"/>
        <w:szCs w:val="16"/>
        <w:lang w:eastAsia="pl-PL"/>
      </w:rPr>
      <w:t>852</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16</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58</w:t>
    </w:r>
    <w:r>
      <w:rPr>
        <w:rFonts w:ascii="Arial" w:eastAsia="Times New Roman" w:hAnsi="Arial" w:cs="Arial"/>
        <w:b/>
        <w:sz w:val="16"/>
        <w:szCs w:val="16"/>
        <w:lang w:eastAsia="pl-PL"/>
      </w:rPr>
      <w:t xml:space="preserve">, </w:t>
    </w:r>
    <w:r w:rsidRPr="00305DF3">
      <w:rPr>
        <w:rFonts w:ascii="Arial" w:eastAsia="Times New Roman" w:hAnsi="Arial" w:cs="Arial"/>
        <w:b/>
        <w:sz w:val="16"/>
        <w:szCs w:val="16"/>
        <w:lang w:eastAsia="pl-PL"/>
      </w:rPr>
      <w:t>www.caritas.rzeszow.pl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6" w:rsidRDefault="00A53DC6" w:rsidP="00D47FC1">
      <w:pPr>
        <w:spacing w:after="0" w:line="240" w:lineRule="auto"/>
      </w:pPr>
      <w:r>
        <w:separator/>
      </w:r>
    </w:p>
  </w:footnote>
  <w:footnote w:type="continuationSeparator" w:id="0">
    <w:p w:rsidR="00A53DC6" w:rsidRDefault="00A53DC6" w:rsidP="00D47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DF0" w:rsidRDefault="00130379" w:rsidP="00DB5904">
    <w:pPr>
      <w:pStyle w:val="Nagwek"/>
      <w:pBdr>
        <w:bottom w:val="single" w:sz="4" w:space="1" w:color="auto"/>
      </w:pBdr>
    </w:pPr>
    <w:bookmarkStart w:id="6" w:name="_Hlk518829703"/>
    <w:r>
      <w:rPr>
        <w:noProof/>
        <w:lang w:eastAsia="pl-PL"/>
      </w:rPr>
      <w:drawing>
        <wp:inline distT="0" distB="0" distL="0" distR="0">
          <wp:extent cx="5757545" cy="525145"/>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34" t="-325" r="-34" b="-325"/>
                  <a:stretch>
                    <a:fillRect/>
                  </a:stretch>
                </pic:blipFill>
                <pic:spPr bwMode="auto">
                  <a:xfrm>
                    <a:off x="0" y="0"/>
                    <a:ext cx="5757545" cy="525145"/>
                  </a:xfrm>
                  <a:prstGeom prst="rect">
                    <a:avLst/>
                  </a:prstGeom>
                  <a:solidFill>
                    <a:srgbClr val="FFFFFF">
                      <a:alpha val="0"/>
                    </a:srgbClr>
                  </a:solidFill>
                  <a:ln>
                    <a:noFill/>
                  </a:ln>
                </pic:spPr>
              </pic:pic>
            </a:graphicData>
          </a:graphic>
        </wp:inline>
      </w:drawing>
    </w:r>
    <w:bookmarkEnd w:id="6"/>
  </w:p>
  <w:p w:rsidR="00A10DF0" w:rsidRDefault="00130379" w:rsidP="00DB5904">
    <w:pPr>
      <w:pStyle w:val="Nagwek"/>
      <w:pBdr>
        <w:bottom w:val="single" w:sz="4" w:space="1" w:color="auto"/>
      </w:pBdr>
    </w:pPr>
    <w:r>
      <w:rPr>
        <w:noProof/>
        <w:lang w:eastAsia="pl-PL"/>
      </w:rPr>
      <mc:AlternateContent>
        <mc:Choice Requires="wps">
          <w:drawing>
            <wp:anchor distT="0" distB="0" distL="114300" distR="114300" simplePos="0" relativeHeight="251657728" behindDoc="0" locked="0" layoutInCell="0" allowOverlap="1">
              <wp:simplePos x="0" y="0"/>
              <wp:positionH relativeFrom="page">
                <wp:posOffset>6846570</wp:posOffset>
              </wp:positionH>
              <wp:positionV relativeFrom="page">
                <wp:posOffset>7361555</wp:posOffset>
              </wp:positionV>
              <wp:extent cx="52387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C2059E" w:rsidRPr="00C2059E">
                            <w:rPr>
                              <w:rFonts w:ascii="Arial" w:eastAsia="Times New Roman" w:hAnsi="Arial" w:cs="Arial"/>
                              <w:noProof/>
                              <w:sz w:val="44"/>
                              <w:szCs w:val="44"/>
                            </w:rPr>
                            <w:t>6</w:t>
                          </w:r>
                          <w:r w:rsidRPr="00DB7652">
                            <w:rPr>
                              <w:rFonts w:ascii="Arial" w:eastAsia="Times New Roman" w:hAnsi="Arial" w:cs="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39.1pt;margin-top:579.65pt;width:41.2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dWpwIAAJ4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" o:allowincell="f" filled="f" stroked="f">
              <v:path arrowok="t"/>
              <v:textbox style="layout-flow:vertical;mso-layout-flow-alt:bottom-to-top;mso-fit-shape-to-text:t">
                <w:txbxContent>
                  <w:p w:rsidR="00A10DF0" w:rsidRPr="00DB7652" w:rsidRDefault="00A10DF0">
                    <w:pPr>
                      <w:pStyle w:val="Stopka"/>
                      <w:rPr>
                        <w:rFonts w:ascii="Arial" w:eastAsia="Times New Roman" w:hAnsi="Arial" w:cs="Arial"/>
                        <w:sz w:val="44"/>
                        <w:szCs w:val="44"/>
                      </w:rPr>
                    </w:pPr>
                    <w:r w:rsidRPr="00DB7652">
                      <w:rPr>
                        <w:rFonts w:ascii="Arial" w:eastAsia="Times New Roman" w:hAnsi="Arial" w:cs="Arial"/>
                      </w:rPr>
                      <w:t>Strona</w:t>
                    </w:r>
                    <w:r w:rsidRPr="00DB7652">
                      <w:rPr>
                        <w:rFonts w:ascii="Arial" w:eastAsia="Times New Roman" w:hAnsi="Arial" w:cs="Arial"/>
                      </w:rPr>
                      <w:fldChar w:fldCharType="begin"/>
                    </w:r>
                    <w:r w:rsidRPr="00DB7652">
                      <w:rPr>
                        <w:rFonts w:ascii="Arial" w:hAnsi="Arial" w:cs="Arial"/>
                      </w:rPr>
                      <w:instrText>PAGE    \* MERGEFORMAT</w:instrText>
                    </w:r>
                    <w:r w:rsidRPr="00DB7652">
                      <w:rPr>
                        <w:rFonts w:ascii="Arial" w:eastAsia="Times New Roman" w:hAnsi="Arial" w:cs="Arial"/>
                      </w:rPr>
                      <w:fldChar w:fldCharType="separate"/>
                    </w:r>
                    <w:r w:rsidR="00C2059E" w:rsidRPr="00C2059E">
                      <w:rPr>
                        <w:rFonts w:ascii="Arial" w:eastAsia="Times New Roman" w:hAnsi="Arial" w:cs="Arial"/>
                        <w:noProof/>
                        <w:sz w:val="44"/>
                        <w:szCs w:val="44"/>
                      </w:rPr>
                      <w:t>6</w:t>
                    </w:r>
                    <w:r w:rsidRPr="00DB7652">
                      <w:rPr>
                        <w:rFonts w:ascii="Arial" w:eastAsia="Times New Roman" w:hAnsi="Arial" w:cs="Arial"/>
                        <w:sz w:val="44"/>
                        <w:szCs w:val="44"/>
                      </w:rPr>
                      <w:fldChar w:fldCharType="end"/>
                    </w:r>
                  </w:p>
                </w:txbxContent>
              </v:textbox>
              <w10:wrap anchorx="page" anchory="page"/>
            </v:rect>
          </w:pict>
        </mc:Fallback>
      </mc:AlternateContent>
    </w:r>
  </w:p>
  <w:p w:rsidR="00A10DF0" w:rsidRDefault="00A10DF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1296"/>
        </w:tabs>
        <w:ind w:left="1728" w:hanging="432"/>
      </w:pPr>
    </w:lvl>
    <w:lvl w:ilvl="1">
      <w:start w:val="1"/>
      <w:numFmt w:val="none"/>
      <w:suff w:val="nothing"/>
      <w:lvlText w:val=""/>
      <w:lvlJc w:val="left"/>
      <w:pPr>
        <w:tabs>
          <w:tab w:val="num" w:pos="1296"/>
        </w:tabs>
        <w:ind w:left="1872" w:hanging="576"/>
      </w:pPr>
    </w:lvl>
    <w:lvl w:ilvl="2">
      <w:start w:val="1"/>
      <w:numFmt w:val="none"/>
      <w:suff w:val="nothing"/>
      <w:lvlText w:val=""/>
      <w:lvlJc w:val="left"/>
      <w:pPr>
        <w:tabs>
          <w:tab w:val="num" w:pos="1296"/>
        </w:tabs>
        <w:ind w:left="2016" w:hanging="720"/>
      </w:pPr>
    </w:lvl>
    <w:lvl w:ilvl="3">
      <w:start w:val="1"/>
      <w:numFmt w:val="none"/>
      <w:suff w:val="nothing"/>
      <w:lvlText w:val=""/>
      <w:lvlJc w:val="left"/>
      <w:pPr>
        <w:tabs>
          <w:tab w:val="num" w:pos="1296"/>
        </w:tabs>
        <w:ind w:left="2160" w:hanging="864"/>
      </w:pPr>
    </w:lvl>
    <w:lvl w:ilvl="4">
      <w:start w:val="1"/>
      <w:numFmt w:val="none"/>
      <w:suff w:val="nothing"/>
      <w:lvlText w:val=""/>
      <w:lvlJc w:val="left"/>
      <w:pPr>
        <w:tabs>
          <w:tab w:val="num" w:pos="1296"/>
        </w:tabs>
        <w:ind w:left="2304" w:hanging="1008"/>
      </w:pPr>
    </w:lvl>
    <w:lvl w:ilvl="5">
      <w:start w:val="1"/>
      <w:numFmt w:val="none"/>
      <w:suff w:val="nothing"/>
      <w:lvlText w:val=""/>
      <w:lvlJc w:val="left"/>
      <w:pPr>
        <w:tabs>
          <w:tab w:val="num" w:pos="1296"/>
        </w:tabs>
        <w:ind w:left="2448" w:hanging="1152"/>
      </w:pPr>
    </w:lvl>
    <w:lvl w:ilvl="6">
      <w:start w:val="1"/>
      <w:numFmt w:val="none"/>
      <w:suff w:val="nothing"/>
      <w:lvlText w:val=""/>
      <w:lvlJc w:val="left"/>
      <w:pPr>
        <w:tabs>
          <w:tab w:val="num" w:pos="1296"/>
        </w:tabs>
        <w:ind w:left="2592" w:hanging="1296"/>
      </w:pPr>
    </w:lvl>
    <w:lvl w:ilvl="7">
      <w:start w:val="1"/>
      <w:numFmt w:val="none"/>
      <w:suff w:val="nothing"/>
      <w:lvlText w:val=""/>
      <w:lvlJc w:val="left"/>
      <w:pPr>
        <w:tabs>
          <w:tab w:val="num" w:pos="1296"/>
        </w:tabs>
        <w:ind w:left="2736" w:hanging="1440"/>
      </w:pPr>
    </w:lvl>
    <w:lvl w:ilvl="8">
      <w:start w:val="1"/>
      <w:numFmt w:val="none"/>
      <w:suff w:val="nothing"/>
      <w:lvlText w:val=""/>
      <w:lvlJc w:val="left"/>
      <w:pPr>
        <w:tabs>
          <w:tab w:val="num" w:pos="1296"/>
        </w:tabs>
        <w:ind w:left="2880" w:hanging="1584"/>
      </w:pPr>
    </w:lvl>
  </w:abstractNum>
  <w:abstractNum w:abstractNumId="1" w15:restartNumberingAfterBreak="0">
    <w:nsid w:val="03C67526"/>
    <w:multiLevelType w:val="hybridMultilevel"/>
    <w:tmpl w:val="F28470C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 w15:restartNumberingAfterBreak="0">
    <w:nsid w:val="0B6009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8F0F09"/>
    <w:multiLevelType w:val="hybridMultilevel"/>
    <w:tmpl w:val="354C07D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 w15:restartNumberingAfterBreak="0">
    <w:nsid w:val="1FDA184D"/>
    <w:multiLevelType w:val="hybridMultilevel"/>
    <w:tmpl w:val="03F8A4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FC7D3B"/>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254743B0"/>
    <w:multiLevelType w:val="hybridMultilevel"/>
    <w:tmpl w:val="354C0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E65E6"/>
    <w:multiLevelType w:val="hybridMultilevel"/>
    <w:tmpl w:val="C52CCCA4"/>
    <w:lvl w:ilvl="0" w:tplc="9020B8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0055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45E38"/>
    <w:multiLevelType w:val="hybridMultilevel"/>
    <w:tmpl w:val="07F23756"/>
    <w:lvl w:ilvl="0" w:tplc="56345B68">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0EA4F45"/>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1566E0D"/>
    <w:multiLevelType w:val="hybridMultilevel"/>
    <w:tmpl w:val="AE34AC16"/>
    <w:lvl w:ilvl="0" w:tplc="04150011">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E37BEB"/>
    <w:multiLevelType w:val="hybridMultilevel"/>
    <w:tmpl w:val="91225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DB47FA"/>
    <w:multiLevelType w:val="hybridMultilevel"/>
    <w:tmpl w:val="EF36A5B2"/>
    <w:lvl w:ilvl="0" w:tplc="18F4B970">
      <w:start w:val="1"/>
      <w:numFmt w:val="upperRoman"/>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5C11CF"/>
    <w:multiLevelType w:val="hybridMultilevel"/>
    <w:tmpl w:val="A788C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4AB4EEE"/>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C032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796AB7"/>
    <w:multiLevelType w:val="hybridMultilevel"/>
    <w:tmpl w:val="77E2A3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C37ADF"/>
    <w:multiLevelType w:val="hybridMultilevel"/>
    <w:tmpl w:val="1A663EB8"/>
    <w:lvl w:ilvl="0" w:tplc="9020B832">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C5280D"/>
    <w:multiLevelType w:val="hybridMultilevel"/>
    <w:tmpl w:val="20C6B4E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446D4B88"/>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E3C27DE"/>
    <w:multiLevelType w:val="hybridMultilevel"/>
    <w:tmpl w:val="1764A25E"/>
    <w:lvl w:ilvl="0" w:tplc="9020B832">
      <w:start w:val="1"/>
      <w:numFmt w:val="decimal"/>
      <w:lvlText w:val="%1."/>
      <w:lvlJc w:val="left"/>
      <w:pPr>
        <w:ind w:left="720" w:hanging="360"/>
      </w:pPr>
      <w:rPr>
        <w:rFonts w:hint="default"/>
      </w:rPr>
    </w:lvl>
    <w:lvl w:ilvl="1" w:tplc="6A7225B2">
      <w:start w:val="1"/>
      <w:numFmt w:val="bullet"/>
      <w:lvlText w:val=""/>
      <w:lvlJc w:val="left"/>
      <w:pPr>
        <w:ind w:left="1440" w:hanging="360"/>
      </w:pPr>
      <w:rPr>
        <w:rFonts w:ascii="Symbol" w:hAnsi="Symbol" w:cs="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77565F"/>
    <w:multiLevelType w:val="hybridMultilevel"/>
    <w:tmpl w:val="D5B4EEFE"/>
    <w:lvl w:ilvl="0" w:tplc="B276E72A">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9827EF"/>
    <w:multiLevelType w:val="hybridMultilevel"/>
    <w:tmpl w:val="8E32B2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64F66C61"/>
    <w:multiLevelType w:val="hybridMultilevel"/>
    <w:tmpl w:val="0AB2B2E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651B7FFB"/>
    <w:multiLevelType w:val="hybridMultilevel"/>
    <w:tmpl w:val="C8AE70D4"/>
    <w:lvl w:ilvl="0" w:tplc="9E4657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AB3398"/>
    <w:multiLevelType w:val="hybridMultilevel"/>
    <w:tmpl w:val="1264EA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1F760B2"/>
    <w:multiLevelType w:val="hybridMultilevel"/>
    <w:tmpl w:val="BA5E47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9369E6"/>
    <w:multiLevelType w:val="hybridMultilevel"/>
    <w:tmpl w:val="CCA092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335A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B42BE"/>
    <w:multiLevelType w:val="hybridMultilevel"/>
    <w:tmpl w:val="73A63E64"/>
    <w:lvl w:ilvl="0" w:tplc="6A7225B2">
      <w:start w:val="1"/>
      <w:numFmt w:val="bullet"/>
      <w:lvlText w:val=""/>
      <w:lvlJc w:val="left"/>
      <w:pPr>
        <w:ind w:left="1004" w:hanging="360"/>
      </w:pPr>
      <w:rPr>
        <w:rFonts w:ascii="Symbol" w:hAnsi="Symbol" w:cs="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2"/>
  </w:num>
  <w:num w:numId="2">
    <w:abstractNumId w:val="13"/>
  </w:num>
  <w:num w:numId="3">
    <w:abstractNumId w:val="7"/>
  </w:num>
  <w:num w:numId="4">
    <w:abstractNumId w:val="21"/>
  </w:num>
  <w:num w:numId="5">
    <w:abstractNumId w:val="6"/>
  </w:num>
  <w:num w:numId="6">
    <w:abstractNumId w:val="9"/>
  </w:num>
  <w:num w:numId="7">
    <w:abstractNumId w:val="18"/>
  </w:num>
  <w:num w:numId="8">
    <w:abstractNumId w:val="23"/>
  </w:num>
  <w:num w:numId="9">
    <w:abstractNumId w:val="10"/>
  </w:num>
  <w:num w:numId="10">
    <w:abstractNumId w:val="20"/>
  </w:num>
  <w:num w:numId="11">
    <w:abstractNumId w:val="28"/>
  </w:num>
  <w:num w:numId="12">
    <w:abstractNumId w:val="17"/>
  </w:num>
  <w:num w:numId="13">
    <w:abstractNumId w:val="25"/>
  </w:num>
  <w:num w:numId="14">
    <w:abstractNumId w:val="4"/>
  </w:num>
  <w:num w:numId="15">
    <w:abstractNumId w:val="24"/>
  </w:num>
  <w:num w:numId="16">
    <w:abstractNumId w:val="5"/>
  </w:num>
  <w:num w:numId="17">
    <w:abstractNumId w:val="1"/>
  </w:num>
  <w:num w:numId="18">
    <w:abstractNumId w:val="11"/>
  </w:num>
  <w:num w:numId="19">
    <w:abstractNumId w:val="2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19"/>
  </w:num>
  <w:num w:numId="24">
    <w:abstractNumId w:val="8"/>
  </w:num>
  <w:num w:numId="25">
    <w:abstractNumId w:val="16"/>
  </w:num>
  <w:num w:numId="26">
    <w:abstractNumId w:val="14"/>
  </w:num>
  <w:num w:numId="27">
    <w:abstractNumId w:val="26"/>
  </w:num>
  <w:num w:numId="28">
    <w:abstractNumId w:val="15"/>
  </w:num>
  <w:num w:numId="29">
    <w:abstractNumId w:val="2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C1"/>
    <w:rsid w:val="00000424"/>
    <w:rsid w:val="000004EF"/>
    <w:rsid w:val="0000371D"/>
    <w:rsid w:val="000051E1"/>
    <w:rsid w:val="00011B98"/>
    <w:rsid w:val="00014833"/>
    <w:rsid w:val="00016D0B"/>
    <w:rsid w:val="00022C5C"/>
    <w:rsid w:val="00027CED"/>
    <w:rsid w:val="00030D8D"/>
    <w:rsid w:val="00032E8E"/>
    <w:rsid w:val="00033D73"/>
    <w:rsid w:val="0004018B"/>
    <w:rsid w:val="00045022"/>
    <w:rsid w:val="00046CBD"/>
    <w:rsid w:val="00051655"/>
    <w:rsid w:val="00053004"/>
    <w:rsid w:val="000538BB"/>
    <w:rsid w:val="00054DE8"/>
    <w:rsid w:val="00066BCA"/>
    <w:rsid w:val="00067A13"/>
    <w:rsid w:val="00070742"/>
    <w:rsid w:val="000757AB"/>
    <w:rsid w:val="00081672"/>
    <w:rsid w:val="0008282D"/>
    <w:rsid w:val="000958A6"/>
    <w:rsid w:val="00095BF1"/>
    <w:rsid w:val="000A190D"/>
    <w:rsid w:val="000A7A42"/>
    <w:rsid w:val="000B1E9A"/>
    <w:rsid w:val="000C0A43"/>
    <w:rsid w:val="000C1E98"/>
    <w:rsid w:val="000C2286"/>
    <w:rsid w:val="000C5F3D"/>
    <w:rsid w:val="000C7D4B"/>
    <w:rsid w:val="000C7FD8"/>
    <w:rsid w:val="000D15A0"/>
    <w:rsid w:val="000D2A27"/>
    <w:rsid w:val="000D693E"/>
    <w:rsid w:val="000D7EDA"/>
    <w:rsid w:val="000E3AE4"/>
    <w:rsid w:val="000E6A93"/>
    <w:rsid w:val="000F30D1"/>
    <w:rsid w:val="000F618E"/>
    <w:rsid w:val="001001F8"/>
    <w:rsid w:val="0010773D"/>
    <w:rsid w:val="00117ABA"/>
    <w:rsid w:val="00130379"/>
    <w:rsid w:val="001309B0"/>
    <w:rsid w:val="00134C17"/>
    <w:rsid w:val="00137C64"/>
    <w:rsid w:val="00141282"/>
    <w:rsid w:val="00152AA7"/>
    <w:rsid w:val="00152DFC"/>
    <w:rsid w:val="0015532A"/>
    <w:rsid w:val="00160B09"/>
    <w:rsid w:val="001663DF"/>
    <w:rsid w:val="00175B10"/>
    <w:rsid w:val="00177E43"/>
    <w:rsid w:val="001821A2"/>
    <w:rsid w:val="00182B29"/>
    <w:rsid w:val="001924D7"/>
    <w:rsid w:val="00194F6E"/>
    <w:rsid w:val="001A2EF2"/>
    <w:rsid w:val="001A7FA9"/>
    <w:rsid w:val="001B52E2"/>
    <w:rsid w:val="001B6656"/>
    <w:rsid w:val="001D68AC"/>
    <w:rsid w:val="001E31D1"/>
    <w:rsid w:val="001F0D37"/>
    <w:rsid w:val="001F0E8C"/>
    <w:rsid w:val="001F5873"/>
    <w:rsid w:val="00201351"/>
    <w:rsid w:val="002013A6"/>
    <w:rsid w:val="00202EAA"/>
    <w:rsid w:val="002054BA"/>
    <w:rsid w:val="00210C72"/>
    <w:rsid w:val="002237CE"/>
    <w:rsid w:val="002342DF"/>
    <w:rsid w:val="002359CD"/>
    <w:rsid w:val="00247EBC"/>
    <w:rsid w:val="00250193"/>
    <w:rsid w:val="002513E0"/>
    <w:rsid w:val="00252FB8"/>
    <w:rsid w:val="00262A24"/>
    <w:rsid w:val="00275FF2"/>
    <w:rsid w:val="002767C7"/>
    <w:rsid w:val="00277022"/>
    <w:rsid w:val="00283AD5"/>
    <w:rsid w:val="0028502C"/>
    <w:rsid w:val="00294CAE"/>
    <w:rsid w:val="00297AA2"/>
    <w:rsid w:val="002A0BAB"/>
    <w:rsid w:val="002A313D"/>
    <w:rsid w:val="002A6D35"/>
    <w:rsid w:val="002A7DF6"/>
    <w:rsid w:val="002C4938"/>
    <w:rsid w:val="002C674C"/>
    <w:rsid w:val="002C7943"/>
    <w:rsid w:val="002D2E34"/>
    <w:rsid w:val="002E4AD0"/>
    <w:rsid w:val="002E613B"/>
    <w:rsid w:val="002E664D"/>
    <w:rsid w:val="002F26BD"/>
    <w:rsid w:val="00325256"/>
    <w:rsid w:val="0033053A"/>
    <w:rsid w:val="00331ECA"/>
    <w:rsid w:val="003353C2"/>
    <w:rsid w:val="003516D3"/>
    <w:rsid w:val="00352094"/>
    <w:rsid w:val="003543DF"/>
    <w:rsid w:val="00357849"/>
    <w:rsid w:val="00360EE7"/>
    <w:rsid w:val="0036414D"/>
    <w:rsid w:val="003659C8"/>
    <w:rsid w:val="00381043"/>
    <w:rsid w:val="00381E7E"/>
    <w:rsid w:val="003852A7"/>
    <w:rsid w:val="00387641"/>
    <w:rsid w:val="00394919"/>
    <w:rsid w:val="003968B7"/>
    <w:rsid w:val="003A0FA5"/>
    <w:rsid w:val="003A3D0C"/>
    <w:rsid w:val="003A51F4"/>
    <w:rsid w:val="003A6BAC"/>
    <w:rsid w:val="003A6D07"/>
    <w:rsid w:val="003B2932"/>
    <w:rsid w:val="003C3047"/>
    <w:rsid w:val="003C6A80"/>
    <w:rsid w:val="003C7D23"/>
    <w:rsid w:val="003C7D4E"/>
    <w:rsid w:val="003D409B"/>
    <w:rsid w:val="003D5532"/>
    <w:rsid w:val="003E005C"/>
    <w:rsid w:val="003E326A"/>
    <w:rsid w:val="003E5BCC"/>
    <w:rsid w:val="003F07E8"/>
    <w:rsid w:val="003F29DF"/>
    <w:rsid w:val="003F54E2"/>
    <w:rsid w:val="00401E71"/>
    <w:rsid w:val="00404FE1"/>
    <w:rsid w:val="00410D19"/>
    <w:rsid w:val="00410E4F"/>
    <w:rsid w:val="00414BE5"/>
    <w:rsid w:val="00415F57"/>
    <w:rsid w:val="00431E21"/>
    <w:rsid w:val="004369F6"/>
    <w:rsid w:val="00441651"/>
    <w:rsid w:val="0044193F"/>
    <w:rsid w:val="004456B6"/>
    <w:rsid w:val="00447242"/>
    <w:rsid w:val="004501C5"/>
    <w:rsid w:val="004637E0"/>
    <w:rsid w:val="00465CF1"/>
    <w:rsid w:val="0047660A"/>
    <w:rsid w:val="004766D4"/>
    <w:rsid w:val="00485581"/>
    <w:rsid w:val="0048593E"/>
    <w:rsid w:val="00493A2E"/>
    <w:rsid w:val="0049708F"/>
    <w:rsid w:val="004A3BE4"/>
    <w:rsid w:val="004A560C"/>
    <w:rsid w:val="004B1763"/>
    <w:rsid w:val="004B4E4F"/>
    <w:rsid w:val="004B4F70"/>
    <w:rsid w:val="004B6ABC"/>
    <w:rsid w:val="004C23A8"/>
    <w:rsid w:val="004C5662"/>
    <w:rsid w:val="004D50BA"/>
    <w:rsid w:val="004E1A25"/>
    <w:rsid w:val="005008AE"/>
    <w:rsid w:val="0052030B"/>
    <w:rsid w:val="005218B0"/>
    <w:rsid w:val="00523B21"/>
    <w:rsid w:val="00525CB9"/>
    <w:rsid w:val="0054020F"/>
    <w:rsid w:val="0054107B"/>
    <w:rsid w:val="0054181A"/>
    <w:rsid w:val="00543D12"/>
    <w:rsid w:val="00546B76"/>
    <w:rsid w:val="0054797C"/>
    <w:rsid w:val="0056285B"/>
    <w:rsid w:val="00564181"/>
    <w:rsid w:val="00565DA9"/>
    <w:rsid w:val="00566349"/>
    <w:rsid w:val="005667E6"/>
    <w:rsid w:val="00566F43"/>
    <w:rsid w:val="0056780F"/>
    <w:rsid w:val="0057089B"/>
    <w:rsid w:val="00572CCA"/>
    <w:rsid w:val="00575873"/>
    <w:rsid w:val="00577E87"/>
    <w:rsid w:val="00582001"/>
    <w:rsid w:val="005827BE"/>
    <w:rsid w:val="00586939"/>
    <w:rsid w:val="0059704C"/>
    <w:rsid w:val="005A34A2"/>
    <w:rsid w:val="005B2A59"/>
    <w:rsid w:val="005B7455"/>
    <w:rsid w:val="005B769B"/>
    <w:rsid w:val="005C056C"/>
    <w:rsid w:val="005C1B75"/>
    <w:rsid w:val="005C569A"/>
    <w:rsid w:val="005C628D"/>
    <w:rsid w:val="005D70BE"/>
    <w:rsid w:val="005D7442"/>
    <w:rsid w:val="005E6411"/>
    <w:rsid w:val="005E6660"/>
    <w:rsid w:val="005F026A"/>
    <w:rsid w:val="006014DA"/>
    <w:rsid w:val="006015F0"/>
    <w:rsid w:val="00603611"/>
    <w:rsid w:val="006069C8"/>
    <w:rsid w:val="006104D8"/>
    <w:rsid w:val="00622948"/>
    <w:rsid w:val="00626901"/>
    <w:rsid w:val="00627902"/>
    <w:rsid w:val="0063472A"/>
    <w:rsid w:val="00637C0C"/>
    <w:rsid w:val="006413E0"/>
    <w:rsid w:val="00643060"/>
    <w:rsid w:val="006441A4"/>
    <w:rsid w:val="006503D8"/>
    <w:rsid w:val="00651A4A"/>
    <w:rsid w:val="00656B3A"/>
    <w:rsid w:val="00664D21"/>
    <w:rsid w:val="00677CB8"/>
    <w:rsid w:val="00694CE7"/>
    <w:rsid w:val="00697B3B"/>
    <w:rsid w:val="006A0802"/>
    <w:rsid w:val="006B1113"/>
    <w:rsid w:val="006C16BB"/>
    <w:rsid w:val="006C3656"/>
    <w:rsid w:val="006C67C9"/>
    <w:rsid w:val="006D1F88"/>
    <w:rsid w:val="006D2673"/>
    <w:rsid w:val="006D66B9"/>
    <w:rsid w:val="006E555C"/>
    <w:rsid w:val="006E5597"/>
    <w:rsid w:val="006E6796"/>
    <w:rsid w:val="006F546A"/>
    <w:rsid w:val="00701E4F"/>
    <w:rsid w:val="00704A36"/>
    <w:rsid w:val="007069F4"/>
    <w:rsid w:val="00711328"/>
    <w:rsid w:val="00713A77"/>
    <w:rsid w:val="007143EE"/>
    <w:rsid w:val="00723E45"/>
    <w:rsid w:val="0072733A"/>
    <w:rsid w:val="007338CD"/>
    <w:rsid w:val="00737FE9"/>
    <w:rsid w:val="00741E7B"/>
    <w:rsid w:val="007428BC"/>
    <w:rsid w:val="007436B4"/>
    <w:rsid w:val="00752CE8"/>
    <w:rsid w:val="00755997"/>
    <w:rsid w:val="00757260"/>
    <w:rsid w:val="007703DC"/>
    <w:rsid w:val="007721AE"/>
    <w:rsid w:val="0077540D"/>
    <w:rsid w:val="007806C2"/>
    <w:rsid w:val="00793920"/>
    <w:rsid w:val="00793A01"/>
    <w:rsid w:val="00794151"/>
    <w:rsid w:val="007A0C16"/>
    <w:rsid w:val="007A2D11"/>
    <w:rsid w:val="007A4967"/>
    <w:rsid w:val="007B3010"/>
    <w:rsid w:val="007B37F8"/>
    <w:rsid w:val="007C5B89"/>
    <w:rsid w:val="007C7322"/>
    <w:rsid w:val="007C7D3C"/>
    <w:rsid w:val="007D0237"/>
    <w:rsid w:val="007D6DE1"/>
    <w:rsid w:val="007E4B59"/>
    <w:rsid w:val="007E75B4"/>
    <w:rsid w:val="007F5D4F"/>
    <w:rsid w:val="00800070"/>
    <w:rsid w:val="0080108C"/>
    <w:rsid w:val="00805506"/>
    <w:rsid w:val="00805861"/>
    <w:rsid w:val="00806733"/>
    <w:rsid w:val="008164AE"/>
    <w:rsid w:val="00821747"/>
    <w:rsid w:val="00836D62"/>
    <w:rsid w:val="00851E2F"/>
    <w:rsid w:val="00854606"/>
    <w:rsid w:val="0085518A"/>
    <w:rsid w:val="00856775"/>
    <w:rsid w:val="008567D3"/>
    <w:rsid w:val="00856C04"/>
    <w:rsid w:val="00857932"/>
    <w:rsid w:val="008613DE"/>
    <w:rsid w:val="00862286"/>
    <w:rsid w:val="00865DBB"/>
    <w:rsid w:val="00875924"/>
    <w:rsid w:val="00875F5D"/>
    <w:rsid w:val="00877AAE"/>
    <w:rsid w:val="00881554"/>
    <w:rsid w:val="00881B8B"/>
    <w:rsid w:val="00885718"/>
    <w:rsid w:val="0088639F"/>
    <w:rsid w:val="00887F5D"/>
    <w:rsid w:val="00890D69"/>
    <w:rsid w:val="008A5D99"/>
    <w:rsid w:val="008A64F5"/>
    <w:rsid w:val="008B02B8"/>
    <w:rsid w:val="008B11DD"/>
    <w:rsid w:val="008B2DE2"/>
    <w:rsid w:val="008B38C2"/>
    <w:rsid w:val="008B4B16"/>
    <w:rsid w:val="008B4FA3"/>
    <w:rsid w:val="008B6AAC"/>
    <w:rsid w:val="008C38E9"/>
    <w:rsid w:val="008D6738"/>
    <w:rsid w:val="008E2289"/>
    <w:rsid w:val="008E2954"/>
    <w:rsid w:val="008E3809"/>
    <w:rsid w:val="008E616E"/>
    <w:rsid w:val="008E74D7"/>
    <w:rsid w:val="008F39CF"/>
    <w:rsid w:val="008F3B5C"/>
    <w:rsid w:val="008F413F"/>
    <w:rsid w:val="008F603A"/>
    <w:rsid w:val="00912427"/>
    <w:rsid w:val="009132A6"/>
    <w:rsid w:val="00921EE5"/>
    <w:rsid w:val="0093527C"/>
    <w:rsid w:val="009374B6"/>
    <w:rsid w:val="00962013"/>
    <w:rsid w:val="009663A0"/>
    <w:rsid w:val="009666CD"/>
    <w:rsid w:val="009732DB"/>
    <w:rsid w:val="0097361D"/>
    <w:rsid w:val="00973DEB"/>
    <w:rsid w:val="0097488D"/>
    <w:rsid w:val="0097638C"/>
    <w:rsid w:val="009850C7"/>
    <w:rsid w:val="00991059"/>
    <w:rsid w:val="009A0F4C"/>
    <w:rsid w:val="009A7A5B"/>
    <w:rsid w:val="009B6D68"/>
    <w:rsid w:val="009B72E0"/>
    <w:rsid w:val="009C2FA7"/>
    <w:rsid w:val="009D0343"/>
    <w:rsid w:val="009D2CCC"/>
    <w:rsid w:val="009D770D"/>
    <w:rsid w:val="009D778A"/>
    <w:rsid w:val="009E0108"/>
    <w:rsid w:val="009E0285"/>
    <w:rsid w:val="009E081F"/>
    <w:rsid w:val="009E476B"/>
    <w:rsid w:val="009F4EAA"/>
    <w:rsid w:val="009F7B8C"/>
    <w:rsid w:val="00A07CC9"/>
    <w:rsid w:val="00A10DF0"/>
    <w:rsid w:val="00A33EF4"/>
    <w:rsid w:val="00A36BAD"/>
    <w:rsid w:val="00A43553"/>
    <w:rsid w:val="00A5058C"/>
    <w:rsid w:val="00A5117C"/>
    <w:rsid w:val="00A53DC6"/>
    <w:rsid w:val="00A55CF4"/>
    <w:rsid w:val="00A70AC9"/>
    <w:rsid w:val="00A85F11"/>
    <w:rsid w:val="00A90832"/>
    <w:rsid w:val="00A941F6"/>
    <w:rsid w:val="00A97692"/>
    <w:rsid w:val="00AA073D"/>
    <w:rsid w:val="00AA2569"/>
    <w:rsid w:val="00AB4161"/>
    <w:rsid w:val="00AC284D"/>
    <w:rsid w:val="00AC4CC8"/>
    <w:rsid w:val="00AC5C25"/>
    <w:rsid w:val="00AC63BF"/>
    <w:rsid w:val="00AD0F48"/>
    <w:rsid w:val="00AD2E82"/>
    <w:rsid w:val="00AD2F59"/>
    <w:rsid w:val="00AD4221"/>
    <w:rsid w:val="00AD50E7"/>
    <w:rsid w:val="00AE320B"/>
    <w:rsid w:val="00AE3689"/>
    <w:rsid w:val="00AE4E0B"/>
    <w:rsid w:val="00AE5AA7"/>
    <w:rsid w:val="00AF16C2"/>
    <w:rsid w:val="00AF3130"/>
    <w:rsid w:val="00AF3160"/>
    <w:rsid w:val="00AF6FB5"/>
    <w:rsid w:val="00B00898"/>
    <w:rsid w:val="00B12290"/>
    <w:rsid w:val="00B16BD1"/>
    <w:rsid w:val="00B2071C"/>
    <w:rsid w:val="00B20EC6"/>
    <w:rsid w:val="00B2216E"/>
    <w:rsid w:val="00B23229"/>
    <w:rsid w:val="00B23729"/>
    <w:rsid w:val="00B24DEF"/>
    <w:rsid w:val="00B40498"/>
    <w:rsid w:val="00B51DF1"/>
    <w:rsid w:val="00B533CC"/>
    <w:rsid w:val="00B6584C"/>
    <w:rsid w:val="00B83749"/>
    <w:rsid w:val="00B90632"/>
    <w:rsid w:val="00B953DA"/>
    <w:rsid w:val="00BA1BA7"/>
    <w:rsid w:val="00BA2D5B"/>
    <w:rsid w:val="00BC0CB0"/>
    <w:rsid w:val="00BD3987"/>
    <w:rsid w:val="00BE3A47"/>
    <w:rsid w:val="00BE4E7F"/>
    <w:rsid w:val="00BF3132"/>
    <w:rsid w:val="00BF4F50"/>
    <w:rsid w:val="00C06B93"/>
    <w:rsid w:val="00C1044E"/>
    <w:rsid w:val="00C2059E"/>
    <w:rsid w:val="00C2494B"/>
    <w:rsid w:val="00C250F8"/>
    <w:rsid w:val="00C266A6"/>
    <w:rsid w:val="00C32397"/>
    <w:rsid w:val="00C36000"/>
    <w:rsid w:val="00C377E9"/>
    <w:rsid w:val="00C45F6E"/>
    <w:rsid w:val="00C52046"/>
    <w:rsid w:val="00C5793D"/>
    <w:rsid w:val="00C621AB"/>
    <w:rsid w:val="00C63C74"/>
    <w:rsid w:val="00C65F2B"/>
    <w:rsid w:val="00C7694F"/>
    <w:rsid w:val="00C8198F"/>
    <w:rsid w:val="00CA2B0B"/>
    <w:rsid w:val="00CA5EC9"/>
    <w:rsid w:val="00CA60D7"/>
    <w:rsid w:val="00CB64E7"/>
    <w:rsid w:val="00CD233B"/>
    <w:rsid w:val="00CD340A"/>
    <w:rsid w:val="00CE0485"/>
    <w:rsid w:val="00CE32BF"/>
    <w:rsid w:val="00CF24FC"/>
    <w:rsid w:val="00CF2F6B"/>
    <w:rsid w:val="00CF4CFB"/>
    <w:rsid w:val="00CF7880"/>
    <w:rsid w:val="00D02DEE"/>
    <w:rsid w:val="00D04A91"/>
    <w:rsid w:val="00D14B36"/>
    <w:rsid w:val="00D16F72"/>
    <w:rsid w:val="00D22B17"/>
    <w:rsid w:val="00D22D84"/>
    <w:rsid w:val="00D23CCF"/>
    <w:rsid w:val="00D23D1D"/>
    <w:rsid w:val="00D33141"/>
    <w:rsid w:val="00D344FE"/>
    <w:rsid w:val="00D34678"/>
    <w:rsid w:val="00D3727E"/>
    <w:rsid w:val="00D46D4F"/>
    <w:rsid w:val="00D47FC1"/>
    <w:rsid w:val="00D55793"/>
    <w:rsid w:val="00D70D6C"/>
    <w:rsid w:val="00D71E34"/>
    <w:rsid w:val="00D726B9"/>
    <w:rsid w:val="00D75437"/>
    <w:rsid w:val="00D761DD"/>
    <w:rsid w:val="00D76C3F"/>
    <w:rsid w:val="00D7758B"/>
    <w:rsid w:val="00D941ED"/>
    <w:rsid w:val="00D94267"/>
    <w:rsid w:val="00DA6793"/>
    <w:rsid w:val="00DB2C9A"/>
    <w:rsid w:val="00DB5904"/>
    <w:rsid w:val="00DB7652"/>
    <w:rsid w:val="00DC2C08"/>
    <w:rsid w:val="00DC3445"/>
    <w:rsid w:val="00DD13EF"/>
    <w:rsid w:val="00DD37FB"/>
    <w:rsid w:val="00DE0185"/>
    <w:rsid w:val="00DE3E6C"/>
    <w:rsid w:val="00DF1CAB"/>
    <w:rsid w:val="00E02D5F"/>
    <w:rsid w:val="00E039D6"/>
    <w:rsid w:val="00E06718"/>
    <w:rsid w:val="00E11E3D"/>
    <w:rsid w:val="00E142A3"/>
    <w:rsid w:val="00E16412"/>
    <w:rsid w:val="00E2338A"/>
    <w:rsid w:val="00E247CD"/>
    <w:rsid w:val="00E32D2A"/>
    <w:rsid w:val="00E40858"/>
    <w:rsid w:val="00E52E38"/>
    <w:rsid w:val="00E53A19"/>
    <w:rsid w:val="00E63798"/>
    <w:rsid w:val="00E6655F"/>
    <w:rsid w:val="00E71B84"/>
    <w:rsid w:val="00E74442"/>
    <w:rsid w:val="00E835A2"/>
    <w:rsid w:val="00E86E24"/>
    <w:rsid w:val="00E93721"/>
    <w:rsid w:val="00E941EB"/>
    <w:rsid w:val="00EA3C24"/>
    <w:rsid w:val="00EA7CD4"/>
    <w:rsid w:val="00EB3C4F"/>
    <w:rsid w:val="00EB50F6"/>
    <w:rsid w:val="00EE0F83"/>
    <w:rsid w:val="00EF0A03"/>
    <w:rsid w:val="00EF4B55"/>
    <w:rsid w:val="00EF5388"/>
    <w:rsid w:val="00EF53F3"/>
    <w:rsid w:val="00F00EC2"/>
    <w:rsid w:val="00F021B3"/>
    <w:rsid w:val="00F05DEC"/>
    <w:rsid w:val="00F07712"/>
    <w:rsid w:val="00F110E5"/>
    <w:rsid w:val="00F13774"/>
    <w:rsid w:val="00F13D2B"/>
    <w:rsid w:val="00F33818"/>
    <w:rsid w:val="00F40045"/>
    <w:rsid w:val="00F408A7"/>
    <w:rsid w:val="00F42909"/>
    <w:rsid w:val="00F42EFB"/>
    <w:rsid w:val="00F46AC4"/>
    <w:rsid w:val="00F47F20"/>
    <w:rsid w:val="00F55507"/>
    <w:rsid w:val="00F5669A"/>
    <w:rsid w:val="00F61B07"/>
    <w:rsid w:val="00F64A13"/>
    <w:rsid w:val="00F65405"/>
    <w:rsid w:val="00F65845"/>
    <w:rsid w:val="00F71911"/>
    <w:rsid w:val="00F80E17"/>
    <w:rsid w:val="00F8227D"/>
    <w:rsid w:val="00F850BC"/>
    <w:rsid w:val="00F859EA"/>
    <w:rsid w:val="00F85DCD"/>
    <w:rsid w:val="00F90D95"/>
    <w:rsid w:val="00F91804"/>
    <w:rsid w:val="00F93802"/>
    <w:rsid w:val="00FA1D02"/>
    <w:rsid w:val="00FA36C6"/>
    <w:rsid w:val="00FA40A0"/>
    <w:rsid w:val="00FA7E2E"/>
    <w:rsid w:val="00FB03B3"/>
    <w:rsid w:val="00FD4874"/>
    <w:rsid w:val="00FD7AFB"/>
    <w:rsid w:val="00FE3EC6"/>
    <w:rsid w:val="00FE71CE"/>
    <w:rsid w:val="00FF6C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7756B9-689F-4E6D-A073-874AA5A3D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link w:val="Nagwek1Znak"/>
    <w:uiPriority w:val="9"/>
    <w:qFormat/>
    <w:rsid w:val="00821747"/>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20135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semiHidden/>
    <w:unhideWhenUsed/>
    <w:qFormat/>
    <w:rsid w:val="00F110E5"/>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6D2673"/>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F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7FC1"/>
  </w:style>
  <w:style w:type="paragraph" w:styleId="Stopka">
    <w:name w:val="footer"/>
    <w:basedOn w:val="Normalny"/>
    <w:link w:val="StopkaZnak"/>
    <w:uiPriority w:val="99"/>
    <w:unhideWhenUsed/>
    <w:rsid w:val="00D47F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7FC1"/>
  </w:style>
  <w:style w:type="paragraph" w:styleId="Tekstdymka">
    <w:name w:val="Balloon Text"/>
    <w:basedOn w:val="Normalny"/>
    <w:link w:val="TekstdymkaZnak"/>
    <w:uiPriority w:val="99"/>
    <w:semiHidden/>
    <w:unhideWhenUsed/>
    <w:rsid w:val="00D47FC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7FC1"/>
    <w:rPr>
      <w:rFonts w:ascii="Tahoma" w:hAnsi="Tahoma" w:cs="Tahoma"/>
      <w:sz w:val="16"/>
      <w:szCs w:val="16"/>
    </w:rPr>
  </w:style>
  <w:style w:type="paragraph" w:styleId="Akapitzlist">
    <w:name w:val="List Paragraph"/>
    <w:basedOn w:val="Normalny"/>
    <w:link w:val="AkapitzlistZnak"/>
    <w:uiPriority w:val="34"/>
    <w:qFormat/>
    <w:rsid w:val="001001F8"/>
    <w:pPr>
      <w:spacing w:after="3" w:line="360" w:lineRule="auto"/>
      <w:ind w:left="720" w:hanging="10"/>
      <w:contextualSpacing/>
      <w:jc w:val="both"/>
    </w:pPr>
    <w:rPr>
      <w:rFonts w:cs="Calibri"/>
      <w:color w:val="00000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semiHidden/>
    <w:rsid w:val="001001F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link w:val="Tekstprzypisudolnego"/>
    <w:uiPriority w:val="99"/>
    <w:semiHidden/>
    <w:rsid w:val="001001F8"/>
    <w:rPr>
      <w:rFonts w:ascii="Times New Roman" w:eastAsia="Times New Roman" w:hAnsi="Times New Roman"/>
      <w:lang w:val="x-none" w:eastAsia="x-none"/>
    </w:rPr>
  </w:style>
  <w:style w:type="character" w:styleId="Odwoanieprzypisudolnego">
    <w:name w:val="footnote reference"/>
    <w:uiPriority w:val="99"/>
    <w:semiHidden/>
    <w:rsid w:val="001001F8"/>
    <w:rPr>
      <w:vertAlign w:val="superscript"/>
    </w:rPr>
  </w:style>
  <w:style w:type="paragraph" w:customStyle="1" w:styleId="Default">
    <w:name w:val="Default"/>
    <w:rsid w:val="00BF3132"/>
    <w:pPr>
      <w:autoSpaceDE w:val="0"/>
      <w:autoSpaceDN w:val="0"/>
      <w:adjustRightInd w:val="0"/>
    </w:pPr>
    <w:rPr>
      <w:rFonts w:ascii="Tahoma" w:hAnsi="Tahoma" w:cs="Tahoma"/>
      <w:color w:val="000000"/>
      <w:sz w:val="24"/>
      <w:szCs w:val="24"/>
    </w:rPr>
  </w:style>
  <w:style w:type="character" w:styleId="Hipercze">
    <w:name w:val="Hyperlink"/>
    <w:rsid w:val="00F47F20"/>
    <w:rPr>
      <w:color w:val="0000FF"/>
      <w:u w:val="single"/>
    </w:rPr>
  </w:style>
  <w:style w:type="character" w:styleId="Pogrubienie">
    <w:name w:val="Strong"/>
    <w:uiPriority w:val="22"/>
    <w:qFormat/>
    <w:rsid w:val="00F47F20"/>
    <w:rPr>
      <w:b/>
      <w:bCs/>
    </w:rPr>
  </w:style>
  <w:style w:type="paragraph" w:customStyle="1" w:styleId="NoSpacing1">
    <w:name w:val="No Spacing1"/>
    <w:rsid w:val="00F47F20"/>
    <w:rPr>
      <w:sz w:val="22"/>
      <w:szCs w:val="22"/>
      <w:lang w:eastAsia="en-US"/>
    </w:rPr>
  </w:style>
  <w:style w:type="character" w:customStyle="1" w:styleId="AkapitzlistZnak">
    <w:name w:val="Akapit z listą Znak"/>
    <w:link w:val="Akapitzlist"/>
    <w:uiPriority w:val="99"/>
    <w:rsid w:val="00F47F20"/>
    <w:rPr>
      <w:rFonts w:cs="Calibri"/>
      <w:color w:val="000000"/>
      <w:sz w:val="22"/>
      <w:szCs w:val="22"/>
    </w:rPr>
  </w:style>
  <w:style w:type="paragraph" w:styleId="Bezodstpw">
    <w:name w:val="No Spacing"/>
    <w:uiPriority w:val="1"/>
    <w:qFormat/>
    <w:rsid w:val="00F47F20"/>
    <w:rPr>
      <w:sz w:val="22"/>
      <w:szCs w:val="22"/>
      <w:lang w:eastAsia="en-US"/>
    </w:rPr>
  </w:style>
  <w:style w:type="paragraph" w:styleId="Spistreci4">
    <w:name w:val="toc 4"/>
    <w:basedOn w:val="Normalny"/>
    <w:qFormat/>
    <w:rsid w:val="002F26BD"/>
    <w:pPr>
      <w:spacing w:after="3" w:line="360" w:lineRule="auto"/>
      <w:ind w:left="720" w:hanging="10"/>
      <w:contextualSpacing/>
      <w:jc w:val="both"/>
    </w:pPr>
    <w:rPr>
      <w:rFonts w:cs="Calibri"/>
      <w:color w:val="000000"/>
      <w:lang w:eastAsia="pl-PL"/>
    </w:rPr>
  </w:style>
  <w:style w:type="paragraph" w:styleId="Tekstkomentarza">
    <w:name w:val="annotation text"/>
    <w:link w:val="TekstkomentarzaZnak"/>
    <w:qFormat/>
    <w:rsid w:val="002F26BD"/>
    <w:rPr>
      <w:sz w:val="22"/>
      <w:szCs w:val="22"/>
    </w:rPr>
  </w:style>
  <w:style w:type="character" w:customStyle="1" w:styleId="TekstkomentarzaZnak">
    <w:name w:val="Tekst komentarza Znak"/>
    <w:link w:val="Tekstkomentarza"/>
    <w:rsid w:val="002F26BD"/>
    <w:rPr>
      <w:sz w:val="22"/>
      <w:szCs w:val="22"/>
    </w:rPr>
  </w:style>
  <w:style w:type="character" w:customStyle="1" w:styleId="TekstprzypisudolnegoZnak1">
    <w:name w:val="Tekst przypisu dolnego Znak1"/>
    <w:semiHidden/>
    <w:rsid w:val="002F26BD"/>
  </w:style>
  <w:style w:type="table" w:styleId="Tabela-Siatka">
    <w:name w:val="Table Grid"/>
    <w:basedOn w:val="Standardowy"/>
    <w:uiPriority w:val="59"/>
    <w:rsid w:val="00D3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D344FE"/>
    <w:rPr>
      <w:sz w:val="16"/>
      <w:szCs w:val="16"/>
    </w:rPr>
  </w:style>
  <w:style w:type="paragraph" w:styleId="Tematkomentarza">
    <w:name w:val="annotation subject"/>
    <w:basedOn w:val="Tekstkomentarza"/>
    <w:next w:val="Tekstkomentarza"/>
    <w:link w:val="TematkomentarzaZnak"/>
    <w:uiPriority w:val="99"/>
    <w:semiHidden/>
    <w:unhideWhenUsed/>
    <w:rsid w:val="00D344FE"/>
    <w:pPr>
      <w:spacing w:after="200" w:line="276" w:lineRule="auto"/>
    </w:pPr>
    <w:rPr>
      <w:b/>
      <w:bCs/>
      <w:sz w:val="20"/>
      <w:szCs w:val="20"/>
      <w:lang w:eastAsia="en-US"/>
    </w:rPr>
  </w:style>
  <w:style w:type="character" w:customStyle="1" w:styleId="TematkomentarzaZnak">
    <w:name w:val="Temat komentarza Znak"/>
    <w:link w:val="Tematkomentarza"/>
    <w:uiPriority w:val="99"/>
    <w:semiHidden/>
    <w:rsid w:val="00D344FE"/>
    <w:rPr>
      <w:b/>
      <w:bCs/>
      <w:sz w:val="22"/>
      <w:szCs w:val="22"/>
      <w:lang w:eastAsia="en-US"/>
    </w:rPr>
  </w:style>
  <w:style w:type="paragraph" w:customStyle="1" w:styleId="normaltable">
    <w:name w:val="normaltable"/>
    <w:basedOn w:val="Normalny"/>
    <w:rsid w:val="00AD50E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link w:val="Nagwek1"/>
    <w:uiPriority w:val="9"/>
    <w:rsid w:val="00821747"/>
    <w:rPr>
      <w:rFonts w:ascii="Times New Roman" w:eastAsia="Times New Roman" w:hAnsi="Times New Roman"/>
      <w:b/>
      <w:bCs/>
      <w:kern w:val="36"/>
      <w:sz w:val="48"/>
      <w:szCs w:val="48"/>
    </w:rPr>
  </w:style>
  <w:style w:type="character" w:customStyle="1" w:styleId="cpvdrzewo2">
    <w:name w:val="cpv_drzewo_2"/>
    <w:rsid w:val="00F46AC4"/>
  </w:style>
  <w:style w:type="character" w:customStyle="1" w:styleId="Nagwek3Znak">
    <w:name w:val="Nagłówek 3 Znak"/>
    <w:link w:val="Nagwek3"/>
    <w:uiPriority w:val="9"/>
    <w:semiHidden/>
    <w:rsid w:val="00F110E5"/>
    <w:rPr>
      <w:rFonts w:ascii="Cambria" w:eastAsia="Times New Roman" w:hAnsi="Cambria" w:cs="Times New Roman"/>
      <w:b/>
      <w:bCs/>
      <w:sz w:val="26"/>
      <w:szCs w:val="26"/>
      <w:lang w:eastAsia="en-US"/>
    </w:rPr>
  </w:style>
  <w:style w:type="character" w:customStyle="1" w:styleId="Nagwek2Znak">
    <w:name w:val="Nagłówek 2 Znak"/>
    <w:link w:val="Nagwek2"/>
    <w:uiPriority w:val="9"/>
    <w:semiHidden/>
    <w:rsid w:val="00201351"/>
    <w:rPr>
      <w:rFonts w:ascii="Cambria" w:eastAsia="Times New Roman" w:hAnsi="Cambria" w:cs="Times New Roman"/>
      <w:b/>
      <w:bCs/>
      <w:i/>
      <w:iCs/>
      <w:sz w:val="28"/>
      <w:szCs w:val="28"/>
      <w:lang w:eastAsia="en-US"/>
    </w:rPr>
  </w:style>
  <w:style w:type="character" w:customStyle="1" w:styleId="Nagwek4Znak">
    <w:name w:val="Nagłówek 4 Znak"/>
    <w:link w:val="Nagwek4"/>
    <w:uiPriority w:val="9"/>
    <w:semiHidden/>
    <w:rsid w:val="006D2673"/>
    <w:rPr>
      <w:rFonts w:ascii="Calibri" w:eastAsia="Times New Roman" w:hAnsi="Calibri" w:cs="Times New Roman"/>
      <w:b/>
      <w:bCs/>
      <w:sz w:val="28"/>
      <w:szCs w:val="28"/>
      <w:lang w:eastAsia="en-US"/>
    </w:rPr>
  </w:style>
  <w:style w:type="paragraph" w:styleId="Tekstprzypisukocowego">
    <w:name w:val="endnote text"/>
    <w:basedOn w:val="Normalny"/>
    <w:link w:val="TekstprzypisukocowegoZnak"/>
    <w:uiPriority w:val="99"/>
    <w:semiHidden/>
    <w:unhideWhenUsed/>
    <w:rsid w:val="00575873"/>
    <w:rPr>
      <w:sz w:val="20"/>
      <w:szCs w:val="20"/>
    </w:rPr>
  </w:style>
  <w:style w:type="character" w:customStyle="1" w:styleId="TekstprzypisukocowegoZnak">
    <w:name w:val="Tekst przypisu końcowego Znak"/>
    <w:link w:val="Tekstprzypisukocowego"/>
    <w:uiPriority w:val="99"/>
    <w:semiHidden/>
    <w:rsid w:val="00575873"/>
    <w:rPr>
      <w:lang w:eastAsia="en-US"/>
    </w:rPr>
  </w:style>
  <w:style w:type="character" w:styleId="Odwoanieprzypisukocowego">
    <w:name w:val="endnote reference"/>
    <w:uiPriority w:val="99"/>
    <w:semiHidden/>
    <w:unhideWhenUsed/>
    <w:rsid w:val="00575873"/>
    <w:rPr>
      <w:vertAlign w:val="superscript"/>
    </w:rPr>
  </w:style>
  <w:style w:type="character" w:customStyle="1" w:styleId="Nierozpoznanawzmianka1">
    <w:name w:val="Nierozpoznana wzmianka1"/>
    <w:uiPriority w:val="99"/>
    <w:semiHidden/>
    <w:unhideWhenUsed/>
    <w:rsid w:val="000D15A0"/>
    <w:rPr>
      <w:color w:val="605E5C"/>
      <w:shd w:val="clear" w:color="auto" w:fill="E1DFDD"/>
    </w:rPr>
  </w:style>
  <w:style w:type="paragraph" w:customStyle="1" w:styleId="redniasiatka21">
    <w:name w:val="Średnia siatka 21"/>
    <w:rsid w:val="00A10DF0"/>
    <w:pPr>
      <w:suppressAutoHyphens/>
    </w:pPr>
    <w:rPr>
      <w:rFonts w:cs="Calibri"/>
      <w:sz w:val="22"/>
      <w:szCs w:val="22"/>
      <w:lang w:eastAsia="ar-SA"/>
    </w:rPr>
  </w:style>
  <w:style w:type="character" w:customStyle="1" w:styleId="Bodytext2">
    <w:name w:val="Body text (2)_"/>
    <w:rsid w:val="00A10DF0"/>
    <w:rPr>
      <w:rFonts w:ascii="Calibri" w:eastAsia="Calibri" w:hAnsi="Calibri" w:cs="Calibri"/>
      <w:b w:val="0"/>
      <w:bCs w:val="0"/>
      <w:i w:val="0"/>
      <w:iCs w:val="0"/>
      <w:smallCaps w:val="0"/>
      <w:strike w:val="0"/>
      <w:sz w:val="20"/>
      <w:szCs w:val="20"/>
      <w:u w:val="none"/>
    </w:rPr>
  </w:style>
  <w:style w:type="character" w:customStyle="1" w:styleId="Bodytext2Bold">
    <w:name w:val="Body text (2) + Bold"/>
    <w:rsid w:val="00A10DF0"/>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Bodytext20">
    <w:name w:val="Body text (2)"/>
    <w:rsid w:val="00A10DF0"/>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style>
  <w:style w:type="paragraph" w:customStyle="1" w:styleId="gwp773437e5msonormal">
    <w:name w:val="gwp773437e5_msonormal"/>
    <w:basedOn w:val="Normalny"/>
    <w:rsid w:val="00A10DF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gwp773437e5size">
    <w:name w:val="gwp773437e5_size"/>
    <w:rsid w:val="00A10DF0"/>
  </w:style>
  <w:style w:type="paragraph" w:customStyle="1" w:styleId="TableContents">
    <w:name w:val="Table Contents"/>
    <w:basedOn w:val="Normalny"/>
    <w:rsid w:val="00AC284D"/>
    <w:pPr>
      <w:suppressLineNumbers/>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Zawartotabeli">
    <w:name w:val="Zawartość tabeli"/>
    <w:basedOn w:val="Normalny"/>
    <w:qFormat/>
    <w:rsid w:val="00752CE8"/>
    <w:pPr>
      <w:suppressLineNumbers/>
      <w:suppressAutoHyphens/>
      <w:spacing w:after="0" w:line="240" w:lineRule="auto"/>
    </w:pPr>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4600">
      <w:bodyDiv w:val="1"/>
      <w:marLeft w:val="0"/>
      <w:marRight w:val="0"/>
      <w:marTop w:val="0"/>
      <w:marBottom w:val="0"/>
      <w:divBdr>
        <w:top w:val="none" w:sz="0" w:space="0" w:color="auto"/>
        <w:left w:val="none" w:sz="0" w:space="0" w:color="auto"/>
        <w:bottom w:val="none" w:sz="0" w:space="0" w:color="auto"/>
        <w:right w:val="none" w:sz="0" w:space="0" w:color="auto"/>
      </w:divBdr>
      <w:divsChild>
        <w:div w:id="170148175">
          <w:marLeft w:val="0"/>
          <w:marRight w:val="0"/>
          <w:marTop w:val="0"/>
          <w:marBottom w:val="0"/>
          <w:divBdr>
            <w:top w:val="none" w:sz="0" w:space="0" w:color="auto"/>
            <w:left w:val="none" w:sz="0" w:space="0" w:color="auto"/>
            <w:bottom w:val="none" w:sz="0" w:space="0" w:color="auto"/>
            <w:right w:val="none" w:sz="0" w:space="0" w:color="auto"/>
          </w:divBdr>
        </w:div>
      </w:divsChild>
    </w:div>
    <w:div w:id="24909681">
      <w:bodyDiv w:val="1"/>
      <w:marLeft w:val="0"/>
      <w:marRight w:val="0"/>
      <w:marTop w:val="0"/>
      <w:marBottom w:val="0"/>
      <w:divBdr>
        <w:top w:val="none" w:sz="0" w:space="0" w:color="auto"/>
        <w:left w:val="none" w:sz="0" w:space="0" w:color="auto"/>
        <w:bottom w:val="none" w:sz="0" w:space="0" w:color="auto"/>
        <w:right w:val="none" w:sz="0" w:space="0" w:color="auto"/>
      </w:divBdr>
    </w:div>
    <w:div w:id="44574197">
      <w:bodyDiv w:val="1"/>
      <w:marLeft w:val="0"/>
      <w:marRight w:val="0"/>
      <w:marTop w:val="0"/>
      <w:marBottom w:val="0"/>
      <w:divBdr>
        <w:top w:val="none" w:sz="0" w:space="0" w:color="auto"/>
        <w:left w:val="none" w:sz="0" w:space="0" w:color="auto"/>
        <w:bottom w:val="none" w:sz="0" w:space="0" w:color="auto"/>
        <w:right w:val="none" w:sz="0" w:space="0" w:color="auto"/>
      </w:divBdr>
    </w:div>
    <w:div w:id="61294004">
      <w:bodyDiv w:val="1"/>
      <w:marLeft w:val="0"/>
      <w:marRight w:val="0"/>
      <w:marTop w:val="0"/>
      <w:marBottom w:val="0"/>
      <w:divBdr>
        <w:top w:val="none" w:sz="0" w:space="0" w:color="auto"/>
        <w:left w:val="none" w:sz="0" w:space="0" w:color="auto"/>
        <w:bottom w:val="none" w:sz="0" w:space="0" w:color="auto"/>
        <w:right w:val="none" w:sz="0" w:space="0" w:color="auto"/>
      </w:divBdr>
      <w:divsChild>
        <w:div w:id="2040429994">
          <w:marLeft w:val="0"/>
          <w:marRight w:val="0"/>
          <w:marTop w:val="0"/>
          <w:marBottom w:val="0"/>
          <w:divBdr>
            <w:top w:val="none" w:sz="0" w:space="0" w:color="auto"/>
            <w:left w:val="none" w:sz="0" w:space="0" w:color="auto"/>
            <w:bottom w:val="none" w:sz="0" w:space="0" w:color="auto"/>
            <w:right w:val="none" w:sz="0" w:space="0" w:color="auto"/>
          </w:divBdr>
          <w:divsChild>
            <w:div w:id="1525703026">
              <w:marLeft w:val="0"/>
              <w:marRight w:val="0"/>
              <w:marTop w:val="0"/>
              <w:marBottom w:val="0"/>
              <w:divBdr>
                <w:top w:val="none" w:sz="0" w:space="0" w:color="auto"/>
                <w:left w:val="none" w:sz="0" w:space="0" w:color="auto"/>
                <w:bottom w:val="none" w:sz="0" w:space="0" w:color="auto"/>
                <w:right w:val="none" w:sz="0" w:space="0" w:color="auto"/>
              </w:divBdr>
            </w:div>
            <w:div w:id="1697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749">
      <w:bodyDiv w:val="1"/>
      <w:marLeft w:val="0"/>
      <w:marRight w:val="0"/>
      <w:marTop w:val="0"/>
      <w:marBottom w:val="0"/>
      <w:divBdr>
        <w:top w:val="none" w:sz="0" w:space="0" w:color="auto"/>
        <w:left w:val="none" w:sz="0" w:space="0" w:color="auto"/>
        <w:bottom w:val="none" w:sz="0" w:space="0" w:color="auto"/>
        <w:right w:val="none" w:sz="0" w:space="0" w:color="auto"/>
      </w:divBdr>
      <w:divsChild>
        <w:div w:id="306666743">
          <w:marLeft w:val="0"/>
          <w:marRight w:val="0"/>
          <w:marTop w:val="0"/>
          <w:marBottom w:val="0"/>
          <w:divBdr>
            <w:top w:val="none" w:sz="0" w:space="0" w:color="auto"/>
            <w:left w:val="none" w:sz="0" w:space="0" w:color="auto"/>
            <w:bottom w:val="none" w:sz="0" w:space="0" w:color="auto"/>
            <w:right w:val="none" w:sz="0" w:space="0" w:color="auto"/>
          </w:divBdr>
          <w:divsChild>
            <w:div w:id="55276402">
              <w:marLeft w:val="0"/>
              <w:marRight w:val="0"/>
              <w:marTop w:val="0"/>
              <w:marBottom w:val="0"/>
              <w:divBdr>
                <w:top w:val="none" w:sz="0" w:space="0" w:color="auto"/>
                <w:left w:val="none" w:sz="0" w:space="0" w:color="auto"/>
                <w:bottom w:val="none" w:sz="0" w:space="0" w:color="auto"/>
                <w:right w:val="none" w:sz="0" w:space="0" w:color="auto"/>
              </w:divBdr>
            </w:div>
            <w:div w:id="19807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9850">
      <w:bodyDiv w:val="1"/>
      <w:marLeft w:val="0"/>
      <w:marRight w:val="0"/>
      <w:marTop w:val="0"/>
      <w:marBottom w:val="0"/>
      <w:divBdr>
        <w:top w:val="none" w:sz="0" w:space="0" w:color="auto"/>
        <w:left w:val="none" w:sz="0" w:space="0" w:color="auto"/>
        <w:bottom w:val="none" w:sz="0" w:space="0" w:color="auto"/>
        <w:right w:val="none" w:sz="0" w:space="0" w:color="auto"/>
      </w:divBdr>
    </w:div>
    <w:div w:id="70742841">
      <w:bodyDiv w:val="1"/>
      <w:marLeft w:val="0"/>
      <w:marRight w:val="0"/>
      <w:marTop w:val="0"/>
      <w:marBottom w:val="0"/>
      <w:divBdr>
        <w:top w:val="none" w:sz="0" w:space="0" w:color="auto"/>
        <w:left w:val="none" w:sz="0" w:space="0" w:color="auto"/>
        <w:bottom w:val="none" w:sz="0" w:space="0" w:color="auto"/>
        <w:right w:val="none" w:sz="0" w:space="0" w:color="auto"/>
      </w:divBdr>
    </w:div>
    <w:div w:id="117379725">
      <w:bodyDiv w:val="1"/>
      <w:marLeft w:val="0"/>
      <w:marRight w:val="0"/>
      <w:marTop w:val="0"/>
      <w:marBottom w:val="0"/>
      <w:divBdr>
        <w:top w:val="none" w:sz="0" w:space="0" w:color="auto"/>
        <w:left w:val="none" w:sz="0" w:space="0" w:color="auto"/>
        <w:bottom w:val="none" w:sz="0" w:space="0" w:color="auto"/>
        <w:right w:val="none" w:sz="0" w:space="0" w:color="auto"/>
      </w:divBdr>
    </w:div>
    <w:div w:id="117797932">
      <w:bodyDiv w:val="1"/>
      <w:marLeft w:val="0"/>
      <w:marRight w:val="0"/>
      <w:marTop w:val="0"/>
      <w:marBottom w:val="0"/>
      <w:divBdr>
        <w:top w:val="none" w:sz="0" w:space="0" w:color="auto"/>
        <w:left w:val="none" w:sz="0" w:space="0" w:color="auto"/>
        <w:bottom w:val="none" w:sz="0" w:space="0" w:color="auto"/>
        <w:right w:val="none" w:sz="0" w:space="0" w:color="auto"/>
      </w:divBdr>
    </w:div>
    <w:div w:id="124739628">
      <w:bodyDiv w:val="1"/>
      <w:marLeft w:val="0"/>
      <w:marRight w:val="0"/>
      <w:marTop w:val="0"/>
      <w:marBottom w:val="0"/>
      <w:divBdr>
        <w:top w:val="none" w:sz="0" w:space="0" w:color="auto"/>
        <w:left w:val="none" w:sz="0" w:space="0" w:color="auto"/>
        <w:bottom w:val="none" w:sz="0" w:space="0" w:color="auto"/>
        <w:right w:val="none" w:sz="0" w:space="0" w:color="auto"/>
      </w:divBdr>
    </w:div>
    <w:div w:id="125003720">
      <w:bodyDiv w:val="1"/>
      <w:marLeft w:val="0"/>
      <w:marRight w:val="0"/>
      <w:marTop w:val="0"/>
      <w:marBottom w:val="0"/>
      <w:divBdr>
        <w:top w:val="none" w:sz="0" w:space="0" w:color="auto"/>
        <w:left w:val="none" w:sz="0" w:space="0" w:color="auto"/>
        <w:bottom w:val="none" w:sz="0" w:space="0" w:color="auto"/>
        <w:right w:val="none" w:sz="0" w:space="0" w:color="auto"/>
      </w:divBdr>
      <w:divsChild>
        <w:div w:id="1144810107">
          <w:marLeft w:val="0"/>
          <w:marRight w:val="0"/>
          <w:marTop w:val="0"/>
          <w:marBottom w:val="0"/>
          <w:divBdr>
            <w:top w:val="none" w:sz="0" w:space="0" w:color="auto"/>
            <w:left w:val="none" w:sz="0" w:space="0" w:color="auto"/>
            <w:bottom w:val="none" w:sz="0" w:space="0" w:color="auto"/>
            <w:right w:val="none" w:sz="0" w:space="0" w:color="auto"/>
          </w:divBdr>
        </w:div>
      </w:divsChild>
    </w:div>
    <w:div w:id="138884606">
      <w:bodyDiv w:val="1"/>
      <w:marLeft w:val="0"/>
      <w:marRight w:val="0"/>
      <w:marTop w:val="0"/>
      <w:marBottom w:val="0"/>
      <w:divBdr>
        <w:top w:val="none" w:sz="0" w:space="0" w:color="auto"/>
        <w:left w:val="none" w:sz="0" w:space="0" w:color="auto"/>
        <w:bottom w:val="none" w:sz="0" w:space="0" w:color="auto"/>
        <w:right w:val="none" w:sz="0" w:space="0" w:color="auto"/>
      </w:divBdr>
    </w:div>
    <w:div w:id="151413909">
      <w:bodyDiv w:val="1"/>
      <w:marLeft w:val="0"/>
      <w:marRight w:val="0"/>
      <w:marTop w:val="0"/>
      <w:marBottom w:val="0"/>
      <w:divBdr>
        <w:top w:val="none" w:sz="0" w:space="0" w:color="auto"/>
        <w:left w:val="none" w:sz="0" w:space="0" w:color="auto"/>
        <w:bottom w:val="none" w:sz="0" w:space="0" w:color="auto"/>
        <w:right w:val="none" w:sz="0" w:space="0" w:color="auto"/>
      </w:divBdr>
    </w:div>
    <w:div w:id="181745882">
      <w:bodyDiv w:val="1"/>
      <w:marLeft w:val="0"/>
      <w:marRight w:val="0"/>
      <w:marTop w:val="0"/>
      <w:marBottom w:val="0"/>
      <w:divBdr>
        <w:top w:val="none" w:sz="0" w:space="0" w:color="auto"/>
        <w:left w:val="none" w:sz="0" w:space="0" w:color="auto"/>
        <w:bottom w:val="none" w:sz="0" w:space="0" w:color="auto"/>
        <w:right w:val="none" w:sz="0" w:space="0" w:color="auto"/>
      </w:divBdr>
    </w:div>
    <w:div w:id="186524723">
      <w:bodyDiv w:val="1"/>
      <w:marLeft w:val="0"/>
      <w:marRight w:val="0"/>
      <w:marTop w:val="0"/>
      <w:marBottom w:val="0"/>
      <w:divBdr>
        <w:top w:val="none" w:sz="0" w:space="0" w:color="auto"/>
        <w:left w:val="none" w:sz="0" w:space="0" w:color="auto"/>
        <w:bottom w:val="none" w:sz="0" w:space="0" w:color="auto"/>
        <w:right w:val="none" w:sz="0" w:space="0" w:color="auto"/>
      </w:divBdr>
    </w:div>
    <w:div w:id="188027876">
      <w:bodyDiv w:val="1"/>
      <w:marLeft w:val="0"/>
      <w:marRight w:val="0"/>
      <w:marTop w:val="0"/>
      <w:marBottom w:val="0"/>
      <w:divBdr>
        <w:top w:val="none" w:sz="0" w:space="0" w:color="auto"/>
        <w:left w:val="none" w:sz="0" w:space="0" w:color="auto"/>
        <w:bottom w:val="none" w:sz="0" w:space="0" w:color="auto"/>
        <w:right w:val="none" w:sz="0" w:space="0" w:color="auto"/>
      </w:divBdr>
    </w:div>
    <w:div w:id="191381366">
      <w:bodyDiv w:val="1"/>
      <w:marLeft w:val="0"/>
      <w:marRight w:val="0"/>
      <w:marTop w:val="0"/>
      <w:marBottom w:val="0"/>
      <w:divBdr>
        <w:top w:val="none" w:sz="0" w:space="0" w:color="auto"/>
        <w:left w:val="none" w:sz="0" w:space="0" w:color="auto"/>
        <w:bottom w:val="none" w:sz="0" w:space="0" w:color="auto"/>
        <w:right w:val="none" w:sz="0" w:space="0" w:color="auto"/>
      </w:divBdr>
    </w:div>
    <w:div w:id="195823311">
      <w:bodyDiv w:val="1"/>
      <w:marLeft w:val="0"/>
      <w:marRight w:val="0"/>
      <w:marTop w:val="0"/>
      <w:marBottom w:val="0"/>
      <w:divBdr>
        <w:top w:val="none" w:sz="0" w:space="0" w:color="auto"/>
        <w:left w:val="none" w:sz="0" w:space="0" w:color="auto"/>
        <w:bottom w:val="none" w:sz="0" w:space="0" w:color="auto"/>
        <w:right w:val="none" w:sz="0" w:space="0" w:color="auto"/>
      </w:divBdr>
      <w:divsChild>
        <w:div w:id="597564835">
          <w:marLeft w:val="0"/>
          <w:marRight w:val="0"/>
          <w:marTop w:val="0"/>
          <w:marBottom w:val="0"/>
          <w:divBdr>
            <w:top w:val="none" w:sz="0" w:space="0" w:color="auto"/>
            <w:left w:val="none" w:sz="0" w:space="0" w:color="auto"/>
            <w:bottom w:val="none" w:sz="0" w:space="0" w:color="auto"/>
            <w:right w:val="none" w:sz="0" w:space="0" w:color="auto"/>
          </w:divBdr>
          <w:divsChild>
            <w:div w:id="2109811132">
              <w:marLeft w:val="0"/>
              <w:marRight w:val="0"/>
              <w:marTop w:val="0"/>
              <w:marBottom w:val="0"/>
              <w:divBdr>
                <w:top w:val="none" w:sz="0" w:space="0" w:color="auto"/>
                <w:left w:val="none" w:sz="0" w:space="0" w:color="auto"/>
                <w:bottom w:val="none" w:sz="0" w:space="0" w:color="auto"/>
                <w:right w:val="none" w:sz="0" w:space="0" w:color="auto"/>
              </w:divBdr>
              <w:divsChild>
                <w:div w:id="1159150763">
                  <w:marLeft w:val="0"/>
                  <w:marRight w:val="0"/>
                  <w:marTop w:val="0"/>
                  <w:marBottom w:val="0"/>
                  <w:divBdr>
                    <w:top w:val="none" w:sz="0" w:space="0" w:color="auto"/>
                    <w:left w:val="none" w:sz="0" w:space="0" w:color="auto"/>
                    <w:bottom w:val="none" w:sz="0" w:space="0" w:color="auto"/>
                    <w:right w:val="none" w:sz="0" w:space="0" w:color="auto"/>
                  </w:divBdr>
                </w:div>
                <w:div w:id="1719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9213">
      <w:bodyDiv w:val="1"/>
      <w:marLeft w:val="0"/>
      <w:marRight w:val="0"/>
      <w:marTop w:val="0"/>
      <w:marBottom w:val="0"/>
      <w:divBdr>
        <w:top w:val="none" w:sz="0" w:space="0" w:color="auto"/>
        <w:left w:val="none" w:sz="0" w:space="0" w:color="auto"/>
        <w:bottom w:val="none" w:sz="0" w:space="0" w:color="auto"/>
        <w:right w:val="none" w:sz="0" w:space="0" w:color="auto"/>
      </w:divBdr>
    </w:div>
    <w:div w:id="231935606">
      <w:bodyDiv w:val="1"/>
      <w:marLeft w:val="0"/>
      <w:marRight w:val="0"/>
      <w:marTop w:val="0"/>
      <w:marBottom w:val="0"/>
      <w:divBdr>
        <w:top w:val="none" w:sz="0" w:space="0" w:color="auto"/>
        <w:left w:val="none" w:sz="0" w:space="0" w:color="auto"/>
        <w:bottom w:val="none" w:sz="0" w:space="0" w:color="auto"/>
        <w:right w:val="none" w:sz="0" w:space="0" w:color="auto"/>
      </w:divBdr>
      <w:divsChild>
        <w:div w:id="1986469480">
          <w:marLeft w:val="0"/>
          <w:marRight w:val="0"/>
          <w:marTop w:val="0"/>
          <w:marBottom w:val="0"/>
          <w:divBdr>
            <w:top w:val="none" w:sz="0" w:space="0" w:color="auto"/>
            <w:left w:val="none" w:sz="0" w:space="0" w:color="auto"/>
            <w:bottom w:val="none" w:sz="0" w:space="0" w:color="auto"/>
            <w:right w:val="none" w:sz="0" w:space="0" w:color="auto"/>
          </w:divBdr>
        </w:div>
        <w:div w:id="2083595775">
          <w:marLeft w:val="0"/>
          <w:marRight w:val="0"/>
          <w:marTop w:val="0"/>
          <w:marBottom w:val="0"/>
          <w:divBdr>
            <w:top w:val="none" w:sz="0" w:space="0" w:color="auto"/>
            <w:left w:val="none" w:sz="0" w:space="0" w:color="auto"/>
            <w:bottom w:val="none" w:sz="0" w:space="0" w:color="auto"/>
            <w:right w:val="none" w:sz="0" w:space="0" w:color="auto"/>
          </w:divBdr>
        </w:div>
        <w:div w:id="2124299809">
          <w:marLeft w:val="0"/>
          <w:marRight w:val="0"/>
          <w:marTop w:val="0"/>
          <w:marBottom w:val="0"/>
          <w:divBdr>
            <w:top w:val="none" w:sz="0" w:space="0" w:color="auto"/>
            <w:left w:val="none" w:sz="0" w:space="0" w:color="auto"/>
            <w:bottom w:val="none" w:sz="0" w:space="0" w:color="auto"/>
            <w:right w:val="none" w:sz="0" w:space="0" w:color="auto"/>
          </w:divBdr>
        </w:div>
      </w:divsChild>
    </w:div>
    <w:div w:id="234706430">
      <w:bodyDiv w:val="1"/>
      <w:marLeft w:val="0"/>
      <w:marRight w:val="0"/>
      <w:marTop w:val="0"/>
      <w:marBottom w:val="0"/>
      <w:divBdr>
        <w:top w:val="none" w:sz="0" w:space="0" w:color="auto"/>
        <w:left w:val="none" w:sz="0" w:space="0" w:color="auto"/>
        <w:bottom w:val="none" w:sz="0" w:space="0" w:color="auto"/>
        <w:right w:val="none" w:sz="0" w:space="0" w:color="auto"/>
      </w:divBdr>
    </w:div>
    <w:div w:id="236982950">
      <w:bodyDiv w:val="1"/>
      <w:marLeft w:val="0"/>
      <w:marRight w:val="0"/>
      <w:marTop w:val="0"/>
      <w:marBottom w:val="0"/>
      <w:divBdr>
        <w:top w:val="none" w:sz="0" w:space="0" w:color="auto"/>
        <w:left w:val="none" w:sz="0" w:space="0" w:color="auto"/>
        <w:bottom w:val="none" w:sz="0" w:space="0" w:color="auto"/>
        <w:right w:val="none" w:sz="0" w:space="0" w:color="auto"/>
      </w:divBdr>
      <w:divsChild>
        <w:div w:id="556085632">
          <w:marLeft w:val="0"/>
          <w:marRight w:val="0"/>
          <w:marTop w:val="0"/>
          <w:marBottom w:val="0"/>
          <w:divBdr>
            <w:top w:val="none" w:sz="0" w:space="0" w:color="auto"/>
            <w:left w:val="none" w:sz="0" w:space="0" w:color="auto"/>
            <w:bottom w:val="none" w:sz="0" w:space="0" w:color="auto"/>
            <w:right w:val="none" w:sz="0" w:space="0" w:color="auto"/>
          </w:divBdr>
        </w:div>
      </w:divsChild>
    </w:div>
    <w:div w:id="247005709">
      <w:bodyDiv w:val="1"/>
      <w:marLeft w:val="0"/>
      <w:marRight w:val="0"/>
      <w:marTop w:val="0"/>
      <w:marBottom w:val="0"/>
      <w:divBdr>
        <w:top w:val="none" w:sz="0" w:space="0" w:color="auto"/>
        <w:left w:val="none" w:sz="0" w:space="0" w:color="auto"/>
        <w:bottom w:val="none" w:sz="0" w:space="0" w:color="auto"/>
        <w:right w:val="none" w:sz="0" w:space="0" w:color="auto"/>
      </w:divBdr>
    </w:div>
    <w:div w:id="254368440">
      <w:bodyDiv w:val="1"/>
      <w:marLeft w:val="0"/>
      <w:marRight w:val="0"/>
      <w:marTop w:val="0"/>
      <w:marBottom w:val="0"/>
      <w:divBdr>
        <w:top w:val="none" w:sz="0" w:space="0" w:color="auto"/>
        <w:left w:val="none" w:sz="0" w:space="0" w:color="auto"/>
        <w:bottom w:val="none" w:sz="0" w:space="0" w:color="auto"/>
        <w:right w:val="none" w:sz="0" w:space="0" w:color="auto"/>
      </w:divBdr>
    </w:div>
    <w:div w:id="256251044">
      <w:bodyDiv w:val="1"/>
      <w:marLeft w:val="0"/>
      <w:marRight w:val="0"/>
      <w:marTop w:val="0"/>
      <w:marBottom w:val="0"/>
      <w:divBdr>
        <w:top w:val="none" w:sz="0" w:space="0" w:color="auto"/>
        <w:left w:val="none" w:sz="0" w:space="0" w:color="auto"/>
        <w:bottom w:val="none" w:sz="0" w:space="0" w:color="auto"/>
        <w:right w:val="none" w:sz="0" w:space="0" w:color="auto"/>
      </w:divBdr>
    </w:div>
    <w:div w:id="266470934">
      <w:bodyDiv w:val="1"/>
      <w:marLeft w:val="0"/>
      <w:marRight w:val="0"/>
      <w:marTop w:val="0"/>
      <w:marBottom w:val="0"/>
      <w:divBdr>
        <w:top w:val="none" w:sz="0" w:space="0" w:color="auto"/>
        <w:left w:val="none" w:sz="0" w:space="0" w:color="auto"/>
        <w:bottom w:val="none" w:sz="0" w:space="0" w:color="auto"/>
        <w:right w:val="none" w:sz="0" w:space="0" w:color="auto"/>
      </w:divBdr>
    </w:div>
    <w:div w:id="268852457">
      <w:bodyDiv w:val="1"/>
      <w:marLeft w:val="0"/>
      <w:marRight w:val="0"/>
      <w:marTop w:val="0"/>
      <w:marBottom w:val="0"/>
      <w:divBdr>
        <w:top w:val="none" w:sz="0" w:space="0" w:color="auto"/>
        <w:left w:val="none" w:sz="0" w:space="0" w:color="auto"/>
        <w:bottom w:val="none" w:sz="0" w:space="0" w:color="auto"/>
        <w:right w:val="none" w:sz="0" w:space="0" w:color="auto"/>
      </w:divBdr>
    </w:div>
    <w:div w:id="271666112">
      <w:bodyDiv w:val="1"/>
      <w:marLeft w:val="0"/>
      <w:marRight w:val="0"/>
      <w:marTop w:val="0"/>
      <w:marBottom w:val="0"/>
      <w:divBdr>
        <w:top w:val="none" w:sz="0" w:space="0" w:color="auto"/>
        <w:left w:val="none" w:sz="0" w:space="0" w:color="auto"/>
        <w:bottom w:val="none" w:sz="0" w:space="0" w:color="auto"/>
        <w:right w:val="none" w:sz="0" w:space="0" w:color="auto"/>
      </w:divBdr>
    </w:div>
    <w:div w:id="273555785">
      <w:bodyDiv w:val="1"/>
      <w:marLeft w:val="0"/>
      <w:marRight w:val="0"/>
      <w:marTop w:val="0"/>
      <w:marBottom w:val="0"/>
      <w:divBdr>
        <w:top w:val="none" w:sz="0" w:space="0" w:color="auto"/>
        <w:left w:val="none" w:sz="0" w:space="0" w:color="auto"/>
        <w:bottom w:val="none" w:sz="0" w:space="0" w:color="auto"/>
        <w:right w:val="none" w:sz="0" w:space="0" w:color="auto"/>
      </w:divBdr>
      <w:divsChild>
        <w:div w:id="1968316902">
          <w:marLeft w:val="0"/>
          <w:marRight w:val="0"/>
          <w:marTop w:val="0"/>
          <w:marBottom w:val="0"/>
          <w:divBdr>
            <w:top w:val="none" w:sz="0" w:space="0" w:color="auto"/>
            <w:left w:val="none" w:sz="0" w:space="0" w:color="auto"/>
            <w:bottom w:val="none" w:sz="0" w:space="0" w:color="auto"/>
            <w:right w:val="none" w:sz="0" w:space="0" w:color="auto"/>
          </w:divBdr>
        </w:div>
      </w:divsChild>
    </w:div>
    <w:div w:id="280841231">
      <w:bodyDiv w:val="1"/>
      <w:marLeft w:val="0"/>
      <w:marRight w:val="0"/>
      <w:marTop w:val="0"/>
      <w:marBottom w:val="0"/>
      <w:divBdr>
        <w:top w:val="none" w:sz="0" w:space="0" w:color="auto"/>
        <w:left w:val="none" w:sz="0" w:space="0" w:color="auto"/>
        <w:bottom w:val="none" w:sz="0" w:space="0" w:color="auto"/>
        <w:right w:val="none" w:sz="0" w:space="0" w:color="auto"/>
      </w:divBdr>
      <w:divsChild>
        <w:div w:id="1213073946">
          <w:marLeft w:val="0"/>
          <w:marRight w:val="0"/>
          <w:marTop w:val="0"/>
          <w:marBottom w:val="0"/>
          <w:divBdr>
            <w:top w:val="none" w:sz="0" w:space="0" w:color="auto"/>
            <w:left w:val="none" w:sz="0" w:space="0" w:color="auto"/>
            <w:bottom w:val="none" w:sz="0" w:space="0" w:color="auto"/>
            <w:right w:val="none" w:sz="0" w:space="0" w:color="auto"/>
          </w:divBdr>
        </w:div>
      </w:divsChild>
    </w:div>
    <w:div w:id="286667968">
      <w:bodyDiv w:val="1"/>
      <w:marLeft w:val="0"/>
      <w:marRight w:val="0"/>
      <w:marTop w:val="0"/>
      <w:marBottom w:val="0"/>
      <w:divBdr>
        <w:top w:val="none" w:sz="0" w:space="0" w:color="auto"/>
        <w:left w:val="none" w:sz="0" w:space="0" w:color="auto"/>
        <w:bottom w:val="none" w:sz="0" w:space="0" w:color="auto"/>
        <w:right w:val="none" w:sz="0" w:space="0" w:color="auto"/>
      </w:divBdr>
    </w:div>
    <w:div w:id="289629245">
      <w:bodyDiv w:val="1"/>
      <w:marLeft w:val="0"/>
      <w:marRight w:val="0"/>
      <w:marTop w:val="0"/>
      <w:marBottom w:val="0"/>
      <w:divBdr>
        <w:top w:val="none" w:sz="0" w:space="0" w:color="auto"/>
        <w:left w:val="none" w:sz="0" w:space="0" w:color="auto"/>
        <w:bottom w:val="none" w:sz="0" w:space="0" w:color="auto"/>
        <w:right w:val="none" w:sz="0" w:space="0" w:color="auto"/>
      </w:divBdr>
    </w:div>
    <w:div w:id="296187458">
      <w:bodyDiv w:val="1"/>
      <w:marLeft w:val="0"/>
      <w:marRight w:val="0"/>
      <w:marTop w:val="0"/>
      <w:marBottom w:val="0"/>
      <w:divBdr>
        <w:top w:val="none" w:sz="0" w:space="0" w:color="auto"/>
        <w:left w:val="none" w:sz="0" w:space="0" w:color="auto"/>
        <w:bottom w:val="none" w:sz="0" w:space="0" w:color="auto"/>
        <w:right w:val="none" w:sz="0" w:space="0" w:color="auto"/>
      </w:divBdr>
    </w:div>
    <w:div w:id="297689541">
      <w:bodyDiv w:val="1"/>
      <w:marLeft w:val="0"/>
      <w:marRight w:val="0"/>
      <w:marTop w:val="0"/>
      <w:marBottom w:val="0"/>
      <w:divBdr>
        <w:top w:val="none" w:sz="0" w:space="0" w:color="auto"/>
        <w:left w:val="none" w:sz="0" w:space="0" w:color="auto"/>
        <w:bottom w:val="none" w:sz="0" w:space="0" w:color="auto"/>
        <w:right w:val="none" w:sz="0" w:space="0" w:color="auto"/>
      </w:divBdr>
    </w:div>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321354100">
      <w:bodyDiv w:val="1"/>
      <w:marLeft w:val="0"/>
      <w:marRight w:val="0"/>
      <w:marTop w:val="0"/>
      <w:marBottom w:val="0"/>
      <w:divBdr>
        <w:top w:val="none" w:sz="0" w:space="0" w:color="auto"/>
        <w:left w:val="none" w:sz="0" w:space="0" w:color="auto"/>
        <w:bottom w:val="none" w:sz="0" w:space="0" w:color="auto"/>
        <w:right w:val="none" w:sz="0" w:space="0" w:color="auto"/>
      </w:divBdr>
    </w:div>
    <w:div w:id="321593157">
      <w:bodyDiv w:val="1"/>
      <w:marLeft w:val="0"/>
      <w:marRight w:val="0"/>
      <w:marTop w:val="0"/>
      <w:marBottom w:val="0"/>
      <w:divBdr>
        <w:top w:val="none" w:sz="0" w:space="0" w:color="auto"/>
        <w:left w:val="none" w:sz="0" w:space="0" w:color="auto"/>
        <w:bottom w:val="none" w:sz="0" w:space="0" w:color="auto"/>
        <w:right w:val="none" w:sz="0" w:space="0" w:color="auto"/>
      </w:divBdr>
    </w:div>
    <w:div w:id="321735858">
      <w:bodyDiv w:val="1"/>
      <w:marLeft w:val="0"/>
      <w:marRight w:val="0"/>
      <w:marTop w:val="0"/>
      <w:marBottom w:val="0"/>
      <w:divBdr>
        <w:top w:val="none" w:sz="0" w:space="0" w:color="auto"/>
        <w:left w:val="none" w:sz="0" w:space="0" w:color="auto"/>
        <w:bottom w:val="none" w:sz="0" w:space="0" w:color="auto"/>
        <w:right w:val="none" w:sz="0" w:space="0" w:color="auto"/>
      </w:divBdr>
    </w:div>
    <w:div w:id="323777921">
      <w:bodyDiv w:val="1"/>
      <w:marLeft w:val="0"/>
      <w:marRight w:val="0"/>
      <w:marTop w:val="0"/>
      <w:marBottom w:val="0"/>
      <w:divBdr>
        <w:top w:val="none" w:sz="0" w:space="0" w:color="auto"/>
        <w:left w:val="none" w:sz="0" w:space="0" w:color="auto"/>
        <w:bottom w:val="none" w:sz="0" w:space="0" w:color="auto"/>
        <w:right w:val="none" w:sz="0" w:space="0" w:color="auto"/>
      </w:divBdr>
    </w:div>
    <w:div w:id="344673089">
      <w:bodyDiv w:val="1"/>
      <w:marLeft w:val="0"/>
      <w:marRight w:val="0"/>
      <w:marTop w:val="0"/>
      <w:marBottom w:val="0"/>
      <w:divBdr>
        <w:top w:val="none" w:sz="0" w:space="0" w:color="auto"/>
        <w:left w:val="none" w:sz="0" w:space="0" w:color="auto"/>
        <w:bottom w:val="none" w:sz="0" w:space="0" w:color="auto"/>
        <w:right w:val="none" w:sz="0" w:space="0" w:color="auto"/>
      </w:divBdr>
    </w:div>
    <w:div w:id="351499360">
      <w:bodyDiv w:val="1"/>
      <w:marLeft w:val="0"/>
      <w:marRight w:val="0"/>
      <w:marTop w:val="0"/>
      <w:marBottom w:val="0"/>
      <w:divBdr>
        <w:top w:val="none" w:sz="0" w:space="0" w:color="auto"/>
        <w:left w:val="none" w:sz="0" w:space="0" w:color="auto"/>
        <w:bottom w:val="none" w:sz="0" w:space="0" w:color="auto"/>
        <w:right w:val="none" w:sz="0" w:space="0" w:color="auto"/>
      </w:divBdr>
    </w:div>
    <w:div w:id="370376110">
      <w:bodyDiv w:val="1"/>
      <w:marLeft w:val="0"/>
      <w:marRight w:val="0"/>
      <w:marTop w:val="0"/>
      <w:marBottom w:val="0"/>
      <w:divBdr>
        <w:top w:val="none" w:sz="0" w:space="0" w:color="auto"/>
        <w:left w:val="none" w:sz="0" w:space="0" w:color="auto"/>
        <w:bottom w:val="none" w:sz="0" w:space="0" w:color="auto"/>
        <w:right w:val="none" w:sz="0" w:space="0" w:color="auto"/>
      </w:divBdr>
      <w:divsChild>
        <w:div w:id="527111253">
          <w:marLeft w:val="0"/>
          <w:marRight w:val="0"/>
          <w:marTop w:val="0"/>
          <w:marBottom w:val="0"/>
          <w:divBdr>
            <w:top w:val="none" w:sz="0" w:space="0" w:color="auto"/>
            <w:left w:val="none" w:sz="0" w:space="0" w:color="auto"/>
            <w:bottom w:val="none" w:sz="0" w:space="0" w:color="auto"/>
            <w:right w:val="none" w:sz="0" w:space="0" w:color="auto"/>
          </w:divBdr>
        </w:div>
        <w:div w:id="1593928162">
          <w:marLeft w:val="0"/>
          <w:marRight w:val="0"/>
          <w:marTop w:val="0"/>
          <w:marBottom w:val="0"/>
          <w:divBdr>
            <w:top w:val="none" w:sz="0" w:space="0" w:color="auto"/>
            <w:left w:val="none" w:sz="0" w:space="0" w:color="auto"/>
            <w:bottom w:val="none" w:sz="0" w:space="0" w:color="auto"/>
            <w:right w:val="none" w:sz="0" w:space="0" w:color="auto"/>
          </w:divBdr>
        </w:div>
      </w:divsChild>
    </w:div>
    <w:div w:id="390883690">
      <w:bodyDiv w:val="1"/>
      <w:marLeft w:val="0"/>
      <w:marRight w:val="0"/>
      <w:marTop w:val="0"/>
      <w:marBottom w:val="0"/>
      <w:divBdr>
        <w:top w:val="none" w:sz="0" w:space="0" w:color="auto"/>
        <w:left w:val="none" w:sz="0" w:space="0" w:color="auto"/>
        <w:bottom w:val="none" w:sz="0" w:space="0" w:color="auto"/>
        <w:right w:val="none" w:sz="0" w:space="0" w:color="auto"/>
      </w:divBdr>
      <w:divsChild>
        <w:div w:id="894707085">
          <w:marLeft w:val="0"/>
          <w:marRight w:val="0"/>
          <w:marTop w:val="0"/>
          <w:marBottom w:val="0"/>
          <w:divBdr>
            <w:top w:val="none" w:sz="0" w:space="0" w:color="auto"/>
            <w:left w:val="none" w:sz="0" w:space="0" w:color="auto"/>
            <w:bottom w:val="none" w:sz="0" w:space="0" w:color="auto"/>
            <w:right w:val="none" w:sz="0" w:space="0" w:color="auto"/>
          </w:divBdr>
        </w:div>
      </w:divsChild>
    </w:div>
    <w:div w:id="393629756">
      <w:bodyDiv w:val="1"/>
      <w:marLeft w:val="0"/>
      <w:marRight w:val="0"/>
      <w:marTop w:val="0"/>
      <w:marBottom w:val="0"/>
      <w:divBdr>
        <w:top w:val="none" w:sz="0" w:space="0" w:color="auto"/>
        <w:left w:val="none" w:sz="0" w:space="0" w:color="auto"/>
        <w:bottom w:val="none" w:sz="0" w:space="0" w:color="auto"/>
        <w:right w:val="none" w:sz="0" w:space="0" w:color="auto"/>
      </w:divBdr>
    </w:div>
    <w:div w:id="423262671">
      <w:bodyDiv w:val="1"/>
      <w:marLeft w:val="0"/>
      <w:marRight w:val="0"/>
      <w:marTop w:val="0"/>
      <w:marBottom w:val="0"/>
      <w:divBdr>
        <w:top w:val="none" w:sz="0" w:space="0" w:color="auto"/>
        <w:left w:val="none" w:sz="0" w:space="0" w:color="auto"/>
        <w:bottom w:val="none" w:sz="0" w:space="0" w:color="auto"/>
        <w:right w:val="none" w:sz="0" w:space="0" w:color="auto"/>
      </w:divBdr>
    </w:div>
    <w:div w:id="429861728">
      <w:bodyDiv w:val="1"/>
      <w:marLeft w:val="0"/>
      <w:marRight w:val="0"/>
      <w:marTop w:val="0"/>
      <w:marBottom w:val="0"/>
      <w:divBdr>
        <w:top w:val="none" w:sz="0" w:space="0" w:color="auto"/>
        <w:left w:val="none" w:sz="0" w:space="0" w:color="auto"/>
        <w:bottom w:val="none" w:sz="0" w:space="0" w:color="auto"/>
        <w:right w:val="none" w:sz="0" w:space="0" w:color="auto"/>
      </w:divBdr>
      <w:divsChild>
        <w:div w:id="961375444">
          <w:marLeft w:val="0"/>
          <w:marRight w:val="0"/>
          <w:marTop w:val="0"/>
          <w:marBottom w:val="0"/>
          <w:divBdr>
            <w:top w:val="none" w:sz="0" w:space="0" w:color="auto"/>
            <w:left w:val="none" w:sz="0" w:space="0" w:color="auto"/>
            <w:bottom w:val="none" w:sz="0" w:space="0" w:color="auto"/>
            <w:right w:val="none" w:sz="0" w:space="0" w:color="auto"/>
          </w:divBdr>
        </w:div>
        <w:div w:id="1170291484">
          <w:marLeft w:val="0"/>
          <w:marRight w:val="0"/>
          <w:marTop w:val="0"/>
          <w:marBottom w:val="0"/>
          <w:divBdr>
            <w:top w:val="none" w:sz="0" w:space="0" w:color="auto"/>
            <w:left w:val="none" w:sz="0" w:space="0" w:color="auto"/>
            <w:bottom w:val="none" w:sz="0" w:space="0" w:color="auto"/>
            <w:right w:val="none" w:sz="0" w:space="0" w:color="auto"/>
          </w:divBdr>
        </w:div>
      </w:divsChild>
    </w:div>
    <w:div w:id="467018684">
      <w:bodyDiv w:val="1"/>
      <w:marLeft w:val="0"/>
      <w:marRight w:val="0"/>
      <w:marTop w:val="0"/>
      <w:marBottom w:val="0"/>
      <w:divBdr>
        <w:top w:val="none" w:sz="0" w:space="0" w:color="auto"/>
        <w:left w:val="none" w:sz="0" w:space="0" w:color="auto"/>
        <w:bottom w:val="none" w:sz="0" w:space="0" w:color="auto"/>
        <w:right w:val="none" w:sz="0" w:space="0" w:color="auto"/>
      </w:divBdr>
      <w:divsChild>
        <w:div w:id="1838186282">
          <w:marLeft w:val="0"/>
          <w:marRight w:val="0"/>
          <w:marTop w:val="0"/>
          <w:marBottom w:val="0"/>
          <w:divBdr>
            <w:top w:val="none" w:sz="0" w:space="0" w:color="auto"/>
            <w:left w:val="none" w:sz="0" w:space="0" w:color="auto"/>
            <w:bottom w:val="none" w:sz="0" w:space="0" w:color="auto"/>
            <w:right w:val="none" w:sz="0" w:space="0" w:color="auto"/>
          </w:divBdr>
        </w:div>
      </w:divsChild>
    </w:div>
    <w:div w:id="472212477">
      <w:bodyDiv w:val="1"/>
      <w:marLeft w:val="0"/>
      <w:marRight w:val="0"/>
      <w:marTop w:val="0"/>
      <w:marBottom w:val="0"/>
      <w:divBdr>
        <w:top w:val="none" w:sz="0" w:space="0" w:color="auto"/>
        <w:left w:val="none" w:sz="0" w:space="0" w:color="auto"/>
        <w:bottom w:val="none" w:sz="0" w:space="0" w:color="auto"/>
        <w:right w:val="none" w:sz="0" w:space="0" w:color="auto"/>
      </w:divBdr>
    </w:div>
    <w:div w:id="481122467">
      <w:bodyDiv w:val="1"/>
      <w:marLeft w:val="0"/>
      <w:marRight w:val="0"/>
      <w:marTop w:val="0"/>
      <w:marBottom w:val="0"/>
      <w:divBdr>
        <w:top w:val="none" w:sz="0" w:space="0" w:color="auto"/>
        <w:left w:val="none" w:sz="0" w:space="0" w:color="auto"/>
        <w:bottom w:val="none" w:sz="0" w:space="0" w:color="auto"/>
        <w:right w:val="none" w:sz="0" w:space="0" w:color="auto"/>
      </w:divBdr>
    </w:div>
    <w:div w:id="488982545">
      <w:bodyDiv w:val="1"/>
      <w:marLeft w:val="0"/>
      <w:marRight w:val="0"/>
      <w:marTop w:val="0"/>
      <w:marBottom w:val="0"/>
      <w:divBdr>
        <w:top w:val="none" w:sz="0" w:space="0" w:color="auto"/>
        <w:left w:val="none" w:sz="0" w:space="0" w:color="auto"/>
        <w:bottom w:val="none" w:sz="0" w:space="0" w:color="auto"/>
        <w:right w:val="none" w:sz="0" w:space="0" w:color="auto"/>
      </w:divBdr>
      <w:divsChild>
        <w:div w:id="733311440">
          <w:marLeft w:val="0"/>
          <w:marRight w:val="0"/>
          <w:marTop w:val="0"/>
          <w:marBottom w:val="0"/>
          <w:divBdr>
            <w:top w:val="none" w:sz="0" w:space="0" w:color="auto"/>
            <w:left w:val="none" w:sz="0" w:space="0" w:color="auto"/>
            <w:bottom w:val="none" w:sz="0" w:space="0" w:color="auto"/>
            <w:right w:val="none" w:sz="0" w:space="0" w:color="auto"/>
          </w:divBdr>
          <w:divsChild>
            <w:div w:id="428624268">
              <w:marLeft w:val="0"/>
              <w:marRight w:val="0"/>
              <w:marTop w:val="0"/>
              <w:marBottom w:val="0"/>
              <w:divBdr>
                <w:top w:val="none" w:sz="0" w:space="0" w:color="auto"/>
                <w:left w:val="none" w:sz="0" w:space="0" w:color="auto"/>
                <w:bottom w:val="none" w:sz="0" w:space="0" w:color="auto"/>
                <w:right w:val="none" w:sz="0" w:space="0" w:color="auto"/>
              </w:divBdr>
            </w:div>
          </w:divsChild>
        </w:div>
        <w:div w:id="1485078141">
          <w:marLeft w:val="0"/>
          <w:marRight w:val="0"/>
          <w:marTop w:val="0"/>
          <w:marBottom w:val="0"/>
          <w:divBdr>
            <w:top w:val="none" w:sz="0" w:space="0" w:color="auto"/>
            <w:left w:val="none" w:sz="0" w:space="0" w:color="auto"/>
            <w:bottom w:val="none" w:sz="0" w:space="0" w:color="auto"/>
            <w:right w:val="none" w:sz="0" w:space="0" w:color="auto"/>
          </w:divBdr>
        </w:div>
      </w:divsChild>
    </w:div>
    <w:div w:id="489634589">
      <w:bodyDiv w:val="1"/>
      <w:marLeft w:val="0"/>
      <w:marRight w:val="0"/>
      <w:marTop w:val="0"/>
      <w:marBottom w:val="0"/>
      <w:divBdr>
        <w:top w:val="none" w:sz="0" w:space="0" w:color="auto"/>
        <w:left w:val="none" w:sz="0" w:space="0" w:color="auto"/>
        <w:bottom w:val="none" w:sz="0" w:space="0" w:color="auto"/>
        <w:right w:val="none" w:sz="0" w:space="0" w:color="auto"/>
      </w:divBdr>
    </w:div>
    <w:div w:id="495456808">
      <w:bodyDiv w:val="1"/>
      <w:marLeft w:val="0"/>
      <w:marRight w:val="0"/>
      <w:marTop w:val="0"/>
      <w:marBottom w:val="0"/>
      <w:divBdr>
        <w:top w:val="none" w:sz="0" w:space="0" w:color="auto"/>
        <w:left w:val="none" w:sz="0" w:space="0" w:color="auto"/>
        <w:bottom w:val="none" w:sz="0" w:space="0" w:color="auto"/>
        <w:right w:val="none" w:sz="0" w:space="0" w:color="auto"/>
      </w:divBdr>
      <w:divsChild>
        <w:div w:id="91585001">
          <w:marLeft w:val="0"/>
          <w:marRight w:val="0"/>
          <w:marTop w:val="0"/>
          <w:marBottom w:val="0"/>
          <w:divBdr>
            <w:top w:val="none" w:sz="0" w:space="0" w:color="auto"/>
            <w:left w:val="none" w:sz="0" w:space="0" w:color="auto"/>
            <w:bottom w:val="none" w:sz="0" w:space="0" w:color="auto"/>
            <w:right w:val="none" w:sz="0" w:space="0" w:color="auto"/>
          </w:divBdr>
        </w:div>
      </w:divsChild>
    </w:div>
    <w:div w:id="503278798">
      <w:bodyDiv w:val="1"/>
      <w:marLeft w:val="0"/>
      <w:marRight w:val="0"/>
      <w:marTop w:val="0"/>
      <w:marBottom w:val="0"/>
      <w:divBdr>
        <w:top w:val="none" w:sz="0" w:space="0" w:color="auto"/>
        <w:left w:val="none" w:sz="0" w:space="0" w:color="auto"/>
        <w:bottom w:val="none" w:sz="0" w:space="0" w:color="auto"/>
        <w:right w:val="none" w:sz="0" w:space="0" w:color="auto"/>
      </w:divBdr>
      <w:divsChild>
        <w:div w:id="79376729">
          <w:marLeft w:val="0"/>
          <w:marRight w:val="0"/>
          <w:marTop w:val="0"/>
          <w:marBottom w:val="0"/>
          <w:divBdr>
            <w:top w:val="none" w:sz="0" w:space="0" w:color="auto"/>
            <w:left w:val="none" w:sz="0" w:space="0" w:color="auto"/>
            <w:bottom w:val="none" w:sz="0" w:space="0" w:color="auto"/>
            <w:right w:val="none" w:sz="0" w:space="0" w:color="auto"/>
          </w:divBdr>
        </w:div>
        <w:div w:id="99297233">
          <w:marLeft w:val="0"/>
          <w:marRight w:val="0"/>
          <w:marTop w:val="0"/>
          <w:marBottom w:val="0"/>
          <w:divBdr>
            <w:top w:val="none" w:sz="0" w:space="0" w:color="auto"/>
            <w:left w:val="none" w:sz="0" w:space="0" w:color="auto"/>
            <w:bottom w:val="none" w:sz="0" w:space="0" w:color="auto"/>
            <w:right w:val="none" w:sz="0" w:space="0" w:color="auto"/>
          </w:divBdr>
        </w:div>
        <w:div w:id="787435799">
          <w:marLeft w:val="0"/>
          <w:marRight w:val="0"/>
          <w:marTop w:val="0"/>
          <w:marBottom w:val="0"/>
          <w:divBdr>
            <w:top w:val="none" w:sz="0" w:space="0" w:color="auto"/>
            <w:left w:val="none" w:sz="0" w:space="0" w:color="auto"/>
            <w:bottom w:val="none" w:sz="0" w:space="0" w:color="auto"/>
            <w:right w:val="none" w:sz="0" w:space="0" w:color="auto"/>
          </w:divBdr>
        </w:div>
        <w:div w:id="795949010">
          <w:marLeft w:val="0"/>
          <w:marRight w:val="0"/>
          <w:marTop w:val="0"/>
          <w:marBottom w:val="0"/>
          <w:divBdr>
            <w:top w:val="none" w:sz="0" w:space="0" w:color="auto"/>
            <w:left w:val="none" w:sz="0" w:space="0" w:color="auto"/>
            <w:bottom w:val="none" w:sz="0" w:space="0" w:color="auto"/>
            <w:right w:val="none" w:sz="0" w:space="0" w:color="auto"/>
          </w:divBdr>
        </w:div>
        <w:div w:id="1380936165">
          <w:marLeft w:val="0"/>
          <w:marRight w:val="0"/>
          <w:marTop w:val="0"/>
          <w:marBottom w:val="0"/>
          <w:divBdr>
            <w:top w:val="none" w:sz="0" w:space="0" w:color="auto"/>
            <w:left w:val="none" w:sz="0" w:space="0" w:color="auto"/>
            <w:bottom w:val="none" w:sz="0" w:space="0" w:color="auto"/>
            <w:right w:val="none" w:sz="0" w:space="0" w:color="auto"/>
          </w:divBdr>
        </w:div>
        <w:div w:id="1434477894">
          <w:marLeft w:val="0"/>
          <w:marRight w:val="0"/>
          <w:marTop w:val="0"/>
          <w:marBottom w:val="0"/>
          <w:divBdr>
            <w:top w:val="none" w:sz="0" w:space="0" w:color="auto"/>
            <w:left w:val="none" w:sz="0" w:space="0" w:color="auto"/>
            <w:bottom w:val="none" w:sz="0" w:space="0" w:color="auto"/>
            <w:right w:val="none" w:sz="0" w:space="0" w:color="auto"/>
          </w:divBdr>
        </w:div>
        <w:div w:id="1682050613">
          <w:marLeft w:val="0"/>
          <w:marRight w:val="0"/>
          <w:marTop w:val="0"/>
          <w:marBottom w:val="0"/>
          <w:divBdr>
            <w:top w:val="none" w:sz="0" w:space="0" w:color="auto"/>
            <w:left w:val="none" w:sz="0" w:space="0" w:color="auto"/>
            <w:bottom w:val="none" w:sz="0" w:space="0" w:color="auto"/>
            <w:right w:val="none" w:sz="0" w:space="0" w:color="auto"/>
          </w:divBdr>
        </w:div>
        <w:div w:id="2060468535">
          <w:marLeft w:val="0"/>
          <w:marRight w:val="0"/>
          <w:marTop w:val="0"/>
          <w:marBottom w:val="0"/>
          <w:divBdr>
            <w:top w:val="none" w:sz="0" w:space="0" w:color="auto"/>
            <w:left w:val="none" w:sz="0" w:space="0" w:color="auto"/>
            <w:bottom w:val="none" w:sz="0" w:space="0" w:color="auto"/>
            <w:right w:val="none" w:sz="0" w:space="0" w:color="auto"/>
          </w:divBdr>
        </w:div>
      </w:divsChild>
    </w:div>
    <w:div w:id="520825888">
      <w:bodyDiv w:val="1"/>
      <w:marLeft w:val="0"/>
      <w:marRight w:val="0"/>
      <w:marTop w:val="0"/>
      <w:marBottom w:val="0"/>
      <w:divBdr>
        <w:top w:val="none" w:sz="0" w:space="0" w:color="auto"/>
        <w:left w:val="none" w:sz="0" w:space="0" w:color="auto"/>
        <w:bottom w:val="none" w:sz="0" w:space="0" w:color="auto"/>
        <w:right w:val="none" w:sz="0" w:space="0" w:color="auto"/>
      </w:divBdr>
    </w:div>
    <w:div w:id="525485424">
      <w:bodyDiv w:val="1"/>
      <w:marLeft w:val="0"/>
      <w:marRight w:val="0"/>
      <w:marTop w:val="0"/>
      <w:marBottom w:val="0"/>
      <w:divBdr>
        <w:top w:val="none" w:sz="0" w:space="0" w:color="auto"/>
        <w:left w:val="none" w:sz="0" w:space="0" w:color="auto"/>
        <w:bottom w:val="none" w:sz="0" w:space="0" w:color="auto"/>
        <w:right w:val="none" w:sz="0" w:space="0" w:color="auto"/>
      </w:divBdr>
      <w:divsChild>
        <w:div w:id="2040012906">
          <w:marLeft w:val="0"/>
          <w:marRight w:val="0"/>
          <w:marTop w:val="0"/>
          <w:marBottom w:val="0"/>
          <w:divBdr>
            <w:top w:val="none" w:sz="0" w:space="0" w:color="auto"/>
            <w:left w:val="none" w:sz="0" w:space="0" w:color="auto"/>
            <w:bottom w:val="none" w:sz="0" w:space="0" w:color="auto"/>
            <w:right w:val="none" w:sz="0" w:space="0" w:color="auto"/>
          </w:divBdr>
        </w:div>
      </w:divsChild>
    </w:div>
    <w:div w:id="529759269">
      <w:bodyDiv w:val="1"/>
      <w:marLeft w:val="0"/>
      <w:marRight w:val="0"/>
      <w:marTop w:val="0"/>
      <w:marBottom w:val="0"/>
      <w:divBdr>
        <w:top w:val="none" w:sz="0" w:space="0" w:color="auto"/>
        <w:left w:val="none" w:sz="0" w:space="0" w:color="auto"/>
        <w:bottom w:val="none" w:sz="0" w:space="0" w:color="auto"/>
        <w:right w:val="none" w:sz="0" w:space="0" w:color="auto"/>
      </w:divBdr>
    </w:div>
    <w:div w:id="540554886">
      <w:bodyDiv w:val="1"/>
      <w:marLeft w:val="0"/>
      <w:marRight w:val="0"/>
      <w:marTop w:val="0"/>
      <w:marBottom w:val="0"/>
      <w:divBdr>
        <w:top w:val="none" w:sz="0" w:space="0" w:color="auto"/>
        <w:left w:val="none" w:sz="0" w:space="0" w:color="auto"/>
        <w:bottom w:val="none" w:sz="0" w:space="0" w:color="auto"/>
        <w:right w:val="none" w:sz="0" w:space="0" w:color="auto"/>
      </w:divBdr>
    </w:div>
    <w:div w:id="542209747">
      <w:bodyDiv w:val="1"/>
      <w:marLeft w:val="0"/>
      <w:marRight w:val="0"/>
      <w:marTop w:val="0"/>
      <w:marBottom w:val="0"/>
      <w:divBdr>
        <w:top w:val="none" w:sz="0" w:space="0" w:color="auto"/>
        <w:left w:val="none" w:sz="0" w:space="0" w:color="auto"/>
        <w:bottom w:val="none" w:sz="0" w:space="0" w:color="auto"/>
        <w:right w:val="none" w:sz="0" w:space="0" w:color="auto"/>
      </w:divBdr>
    </w:div>
    <w:div w:id="545794151">
      <w:bodyDiv w:val="1"/>
      <w:marLeft w:val="0"/>
      <w:marRight w:val="0"/>
      <w:marTop w:val="0"/>
      <w:marBottom w:val="0"/>
      <w:divBdr>
        <w:top w:val="none" w:sz="0" w:space="0" w:color="auto"/>
        <w:left w:val="none" w:sz="0" w:space="0" w:color="auto"/>
        <w:bottom w:val="none" w:sz="0" w:space="0" w:color="auto"/>
        <w:right w:val="none" w:sz="0" w:space="0" w:color="auto"/>
      </w:divBdr>
    </w:div>
    <w:div w:id="594170086">
      <w:bodyDiv w:val="1"/>
      <w:marLeft w:val="0"/>
      <w:marRight w:val="0"/>
      <w:marTop w:val="0"/>
      <w:marBottom w:val="0"/>
      <w:divBdr>
        <w:top w:val="none" w:sz="0" w:space="0" w:color="auto"/>
        <w:left w:val="none" w:sz="0" w:space="0" w:color="auto"/>
        <w:bottom w:val="none" w:sz="0" w:space="0" w:color="auto"/>
        <w:right w:val="none" w:sz="0" w:space="0" w:color="auto"/>
      </w:divBdr>
    </w:div>
    <w:div w:id="610934559">
      <w:bodyDiv w:val="1"/>
      <w:marLeft w:val="0"/>
      <w:marRight w:val="0"/>
      <w:marTop w:val="0"/>
      <w:marBottom w:val="0"/>
      <w:divBdr>
        <w:top w:val="none" w:sz="0" w:space="0" w:color="auto"/>
        <w:left w:val="none" w:sz="0" w:space="0" w:color="auto"/>
        <w:bottom w:val="none" w:sz="0" w:space="0" w:color="auto"/>
        <w:right w:val="none" w:sz="0" w:space="0" w:color="auto"/>
      </w:divBdr>
    </w:div>
    <w:div w:id="613245028">
      <w:bodyDiv w:val="1"/>
      <w:marLeft w:val="0"/>
      <w:marRight w:val="0"/>
      <w:marTop w:val="0"/>
      <w:marBottom w:val="0"/>
      <w:divBdr>
        <w:top w:val="none" w:sz="0" w:space="0" w:color="auto"/>
        <w:left w:val="none" w:sz="0" w:space="0" w:color="auto"/>
        <w:bottom w:val="none" w:sz="0" w:space="0" w:color="auto"/>
        <w:right w:val="none" w:sz="0" w:space="0" w:color="auto"/>
      </w:divBdr>
    </w:div>
    <w:div w:id="621810421">
      <w:bodyDiv w:val="1"/>
      <w:marLeft w:val="0"/>
      <w:marRight w:val="0"/>
      <w:marTop w:val="0"/>
      <w:marBottom w:val="0"/>
      <w:divBdr>
        <w:top w:val="none" w:sz="0" w:space="0" w:color="auto"/>
        <w:left w:val="none" w:sz="0" w:space="0" w:color="auto"/>
        <w:bottom w:val="none" w:sz="0" w:space="0" w:color="auto"/>
        <w:right w:val="none" w:sz="0" w:space="0" w:color="auto"/>
      </w:divBdr>
      <w:divsChild>
        <w:div w:id="990602461">
          <w:marLeft w:val="0"/>
          <w:marRight w:val="0"/>
          <w:marTop w:val="0"/>
          <w:marBottom w:val="0"/>
          <w:divBdr>
            <w:top w:val="none" w:sz="0" w:space="0" w:color="auto"/>
            <w:left w:val="none" w:sz="0" w:space="0" w:color="auto"/>
            <w:bottom w:val="none" w:sz="0" w:space="0" w:color="auto"/>
            <w:right w:val="none" w:sz="0" w:space="0" w:color="auto"/>
          </w:divBdr>
        </w:div>
        <w:div w:id="1784808017">
          <w:marLeft w:val="0"/>
          <w:marRight w:val="0"/>
          <w:marTop w:val="0"/>
          <w:marBottom w:val="0"/>
          <w:divBdr>
            <w:top w:val="none" w:sz="0" w:space="0" w:color="auto"/>
            <w:left w:val="none" w:sz="0" w:space="0" w:color="auto"/>
            <w:bottom w:val="none" w:sz="0" w:space="0" w:color="auto"/>
            <w:right w:val="none" w:sz="0" w:space="0" w:color="auto"/>
          </w:divBdr>
          <w:divsChild>
            <w:div w:id="12284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20356">
      <w:bodyDiv w:val="1"/>
      <w:marLeft w:val="0"/>
      <w:marRight w:val="0"/>
      <w:marTop w:val="0"/>
      <w:marBottom w:val="0"/>
      <w:divBdr>
        <w:top w:val="none" w:sz="0" w:space="0" w:color="auto"/>
        <w:left w:val="none" w:sz="0" w:space="0" w:color="auto"/>
        <w:bottom w:val="none" w:sz="0" w:space="0" w:color="auto"/>
        <w:right w:val="none" w:sz="0" w:space="0" w:color="auto"/>
      </w:divBdr>
    </w:div>
    <w:div w:id="664362959">
      <w:bodyDiv w:val="1"/>
      <w:marLeft w:val="0"/>
      <w:marRight w:val="0"/>
      <w:marTop w:val="0"/>
      <w:marBottom w:val="0"/>
      <w:divBdr>
        <w:top w:val="none" w:sz="0" w:space="0" w:color="auto"/>
        <w:left w:val="none" w:sz="0" w:space="0" w:color="auto"/>
        <w:bottom w:val="none" w:sz="0" w:space="0" w:color="auto"/>
        <w:right w:val="none" w:sz="0" w:space="0" w:color="auto"/>
      </w:divBdr>
    </w:div>
    <w:div w:id="702174513">
      <w:bodyDiv w:val="1"/>
      <w:marLeft w:val="0"/>
      <w:marRight w:val="0"/>
      <w:marTop w:val="0"/>
      <w:marBottom w:val="0"/>
      <w:divBdr>
        <w:top w:val="none" w:sz="0" w:space="0" w:color="auto"/>
        <w:left w:val="none" w:sz="0" w:space="0" w:color="auto"/>
        <w:bottom w:val="none" w:sz="0" w:space="0" w:color="auto"/>
        <w:right w:val="none" w:sz="0" w:space="0" w:color="auto"/>
      </w:divBdr>
    </w:div>
    <w:div w:id="704672354">
      <w:bodyDiv w:val="1"/>
      <w:marLeft w:val="0"/>
      <w:marRight w:val="0"/>
      <w:marTop w:val="0"/>
      <w:marBottom w:val="0"/>
      <w:divBdr>
        <w:top w:val="none" w:sz="0" w:space="0" w:color="auto"/>
        <w:left w:val="none" w:sz="0" w:space="0" w:color="auto"/>
        <w:bottom w:val="none" w:sz="0" w:space="0" w:color="auto"/>
        <w:right w:val="none" w:sz="0" w:space="0" w:color="auto"/>
      </w:divBdr>
    </w:div>
    <w:div w:id="732852474">
      <w:bodyDiv w:val="1"/>
      <w:marLeft w:val="0"/>
      <w:marRight w:val="0"/>
      <w:marTop w:val="0"/>
      <w:marBottom w:val="0"/>
      <w:divBdr>
        <w:top w:val="none" w:sz="0" w:space="0" w:color="auto"/>
        <w:left w:val="none" w:sz="0" w:space="0" w:color="auto"/>
        <w:bottom w:val="none" w:sz="0" w:space="0" w:color="auto"/>
        <w:right w:val="none" w:sz="0" w:space="0" w:color="auto"/>
      </w:divBdr>
    </w:div>
    <w:div w:id="743067570">
      <w:bodyDiv w:val="1"/>
      <w:marLeft w:val="0"/>
      <w:marRight w:val="0"/>
      <w:marTop w:val="0"/>
      <w:marBottom w:val="0"/>
      <w:divBdr>
        <w:top w:val="none" w:sz="0" w:space="0" w:color="auto"/>
        <w:left w:val="none" w:sz="0" w:space="0" w:color="auto"/>
        <w:bottom w:val="none" w:sz="0" w:space="0" w:color="auto"/>
        <w:right w:val="none" w:sz="0" w:space="0" w:color="auto"/>
      </w:divBdr>
      <w:divsChild>
        <w:div w:id="876701554">
          <w:marLeft w:val="0"/>
          <w:marRight w:val="0"/>
          <w:marTop w:val="0"/>
          <w:marBottom w:val="0"/>
          <w:divBdr>
            <w:top w:val="none" w:sz="0" w:space="0" w:color="auto"/>
            <w:left w:val="none" w:sz="0" w:space="0" w:color="auto"/>
            <w:bottom w:val="none" w:sz="0" w:space="0" w:color="auto"/>
            <w:right w:val="none" w:sz="0" w:space="0" w:color="auto"/>
          </w:divBdr>
        </w:div>
      </w:divsChild>
    </w:div>
    <w:div w:id="743381577">
      <w:bodyDiv w:val="1"/>
      <w:marLeft w:val="0"/>
      <w:marRight w:val="0"/>
      <w:marTop w:val="0"/>
      <w:marBottom w:val="0"/>
      <w:divBdr>
        <w:top w:val="none" w:sz="0" w:space="0" w:color="auto"/>
        <w:left w:val="none" w:sz="0" w:space="0" w:color="auto"/>
        <w:bottom w:val="none" w:sz="0" w:space="0" w:color="auto"/>
        <w:right w:val="none" w:sz="0" w:space="0" w:color="auto"/>
      </w:divBdr>
      <w:divsChild>
        <w:div w:id="663628974">
          <w:marLeft w:val="0"/>
          <w:marRight w:val="0"/>
          <w:marTop w:val="0"/>
          <w:marBottom w:val="0"/>
          <w:divBdr>
            <w:top w:val="none" w:sz="0" w:space="0" w:color="auto"/>
            <w:left w:val="none" w:sz="0" w:space="0" w:color="auto"/>
            <w:bottom w:val="none" w:sz="0" w:space="0" w:color="auto"/>
            <w:right w:val="none" w:sz="0" w:space="0" w:color="auto"/>
          </w:divBdr>
          <w:divsChild>
            <w:div w:id="40179708">
              <w:marLeft w:val="0"/>
              <w:marRight w:val="0"/>
              <w:marTop w:val="0"/>
              <w:marBottom w:val="0"/>
              <w:divBdr>
                <w:top w:val="none" w:sz="0" w:space="0" w:color="auto"/>
                <w:left w:val="none" w:sz="0" w:space="0" w:color="auto"/>
                <w:bottom w:val="none" w:sz="0" w:space="0" w:color="auto"/>
                <w:right w:val="none" w:sz="0" w:space="0" w:color="auto"/>
              </w:divBdr>
            </w:div>
            <w:div w:id="12335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9396">
      <w:bodyDiv w:val="1"/>
      <w:marLeft w:val="0"/>
      <w:marRight w:val="0"/>
      <w:marTop w:val="0"/>
      <w:marBottom w:val="0"/>
      <w:divBdr>
        <w:top w:val="none" w:sz="0" w:space="0" w:color="auto"/>
        <w:left w:val="none" w:sz="0" w:space="0" w:color="auto"/>
        <w:bottom w:val="none" w:sz="0" w:space="0" w:color="auto"/>
        <w:right w:val="none" w:sz="0" w:space="0" w:color="auto"/>
      </w:divBdr>
    </w:div>
    <w:div w:id="773554109">
      <w:bodyDiv w:val="1"/>
      <w:marLeft w:val="0"/>
      <w:marRight w:val="0"/>
      <w:marTop w:val="0"/>
      <w:marBottom w:val="0"/>
      <w:divBdr>
        <w:top w:val="none" w:sz="0" w:space="0" w:color="auto"/>
        <w:left w:val="none" w:sz="0" w:space="0" w:color="auto"/>
        <w:bottom w:val="none" w:sz="0" w:space="0" w:color="auto"/>
        <w:right w:val="none" w:sz="0" w:space="0" w:color="auto"/>
      </w:divBdr>
    </w:div>
    <w:div w:id="775322789">
      <w:bodyDiv w:val="1"/>
      <w:marLeft w:val="0"/>
      <w:marRight w:val="0"/>
      <w:marTop w:val="0"/>
      <w:marBottom w:val="0"/>
      <w:divBdr>
        <w:top w:val="none" w:sz="0" w:space="0" w:color="auto"/>
        <w:left w:val="none" w:sz="0" w:space="0" w:color="auto"/>
        <w:bottom w:val="none" w:sz="0" w:space="0" w:color="auto"/>
        <w:right w:val="none" w:sz="0" w:space="0" w:color="auto"/>
      </w:divBdr>
    </w:div>
    <w:div w:id="831335596">
      <w:bodyDiv w:val="1"/>
      <w:marLeft w:val="0"/>
      <w:marRight w:val="0"/>
      <w:marTop w:val="0"/>
      <w:marBottom w:val="0"/>
      <w:divBdr>
        <w:top w:val="none" w:sz="0" w:space="0" w:color="auto"/>
        <w:left w:val="none" w:sz="0" w:space="0" w:color="auto"/>
        <w:bottom w:val="none" w:sz="0" w:space="0" w:color="auto"/>
        <w:right w:val="none" w:sz="0" w:space="0" w:color="auto"/>
      </w:divBdr>
    </w:div>
    <w:div w:id="840778343">
      <w:bodyDiv w:val="1"/>
      <w:marLeft w:val="0"/>
      <w:marRight w:val="0"/>
      <w:marTop w:val="0"/>
      <w:marBottom w:val="0"/>
      <w:divBdr>
        <w:top w:val="none" w:sz="0" w:space="0" w:color="auto"/>
        <w:left w:val="none" w:sz="0" w:space="0" w:color="auto"/>
        <w:bottom w:val="none" w:sz="0" w:space="0" w:color="auto"/>
        <w:right w:val="none" w:sz="0" w:space="0" w:color="auto"/>
      </w:divBdr>
    </w:div>
    <w:div w:id="848906907">
      <w:bodyDiv w:val="1"/>
      <w:marLeft w:val="0"/>
      <w:marRight w:val="0"/>
      <w:marTop w:val="0"/>
      <w:marBottom w:val="0"/>
      <w:divBdr>
        <w:top w:val="none" w:sz="0" w:space="0" w:color="auto"/>
        <w:left w:val="none" w:sz="0" w:space="0" w:color="auto"/>
        <w:bottom w:val="none" w:sz="0" w:space="0" w:color="auto"/>
        <w:right w:val="none" w:sz="0" w:space="0" w:color="auto"/>
      </w:divBdr>
      <w:divsChild>
        <w:div w:id="1929464555">
          <w:marLeft w:val="0"/>
          <w:marRight w:val="0"/>
          <w:marTop w:val="0"/>
          <w:marBottom w:val="0"/>
          <w:divBdr>
            <w:top w:val="none" w:sz="0" w:space="0" w:color="auto"/>
            <w:left w:val="none" w:sz="0" w:space="0" w:color="auto"/>
            <w:bottom w:val="none" w:sz="0" w:space="0" w:color="auto"/>
            <w:right w:val="none" w:sz="0" w:space="0" w:color="auto"/>
          </w:divBdr>
        </w:div>
      </w:divsChild>
    </w:div>
    <w:div w:id="865942334">
      <w:bodyDiv w:val="1"/>
      <w:marLeft w:val="0"/>
      <w:marRight w:val="0"/>
      <w:marTop w:val="0"/>
      <w:marBottom w:val="0"/>
      <w:divBdr>
        <w:top w:val="none" w:sz="0" w:space="0" w:color="auto"/>
        <w:left w:val="none" w:sz="0" w:space="0" w:color="auto"/>
        <w:bottom w:val="none" w:sz="0" w:space="0" w:color="auto"/>
        <w:right w:val="none" w:sz="0" w:space="0" w:color="auto"/>
      </w:divBdr>
    </w:div>
    <w:div w:id="869880183">
      <w:bodyDiv w:val="1"/>
      <w:marLeft w:val="0"/>
      <w:marRight w:val="0"/>
      <w:marTop w:val="0"/>
      <w:marBottom w:val="0"/>
      <w:divBdr>
        <w:top w:val="none" w:sz="0" w:space="0" w:color="auto"/>
        <w:left w:val="none" w:sz="0" w:space="0" w:color="auto"/>
        <w:bottom w:val="none" w:sz="0" w:space="0" w:color="auto"/>
        <w:right w:val="none" w:sz="0" w:space="0" w:color="auto"/>
      </w:divBdr>
      <w:divsChild>
        <w:div w:id="878279000">
          <w:marLeft w:val="0"/>
          <w:marRight w:val="0"/>
          <w:marTop w:val="0"/>
          <w:marBottom w:val="0"/>
          <w:divBdr>
            <w:top w:val="none" w:sz="0" w:space="0" w:color="auto"/>
            <w:left w:val="none" w:sz="0" w:space="0" w:color="auto"/>
            <w:bottom w:val="none" w:sz="0" w:space="0" w:color="auto"/>
            <w:right w:val="none" w:sz="0" w:space="0" w:color="auto"/>
          </w:divBdr>
        </w:div>
        <w:div w:id="1095252123">
          <w:marLeft w:val="0"/>
          <w:marRight w:val="0"/>
          <w:marTop w:val="0"/>
          <w:marBottom w:val="0"/>
          <w:divBdr>
            <w:top w:val="none" w:sz="0" w:space="0" w:color="auto"/>
            <w:left w:val="none" w:sz="0" w:space="0" w:color="auto"/>
            <w:bottom w:val="none" w:sz="0" w:space="0" w:color="auto"/>
            <w:right w:val="none" w:sz="0" w:space="0" w:color="auto"/>
          </w:divBdr>
        </w:div>
      </w:divsChild>
    </w:div>
    <w:div w:id="872229782">
      <w:bodyDiv w:val="1"/>
      <w:marLeft w:val="0"/>
      <w:marRight w:val="0"/>
      <w:marTop w:val="0"/>
      <w:marBottom w:val="0"/>
      <w:divBdr>
        <w:top w:val="none" w:sz="0" w:space="0" w:color="auto"/>
        <w:left w:val="none" w:sz="0" w:space="0" w:color="auto"/>
        <w:bottom w:val="none" w:sz="0" w:space="0" w:color="auto"/>
        <w:right w:val="none" w:sz="0" w:space="0" w:color="auto"/>
      </w:divBdr>
    </w:div>
    <w:div w:id="873081814">
      <w:bodyDiv w:val="1"/>
      <w:marLeft w:val="0"/>
      <w:marRight w:val="0"/>
      <w:marTop w:val="0"/>
      <w:marBottom w:val="0"/>
      <w:divBdr>
        <w:top w:val="none" w:sz="0" w:space="0" w:color="auto"/>
        <w:left w:val="none" w:sz="0" w:space="0" w:color="auto"/>
        <w:bottom w:val="none" w:sz="0" w:space="0" w:color="auto"/>
        <w:right w:val="none" w:sz="0" w:space="0" w:color="auto"/>
      </w:divBdr>
    </w:div>
    <w:div w:id="87334798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31">
          <w:marLeft w:val="0"/>
          <w:marRight w:val="0"/>
          <w:marTop w:val="0"/>
          <w:marBottom w:val="0"/>
          <w:divBdr>
            <w:top w:val="none" w:sz="0" w:space="0" w:color="auto"/>
            <w:left w:val="none" w:sz="0" w:space="0" w:color="auto"/>
            <w:bottom w:val="none" w:sz="0" w:space="0" w:color="auto"/>
            <w:right w:val="none" w:sz="0" w:space="0" w:color="auto"/>
          </w:divBdr>
          <w:divsChild>
            <w:div w:id="654146622">
              <w:marLeft w:val="0"/>
              <w:marRight w:val="0"/>
              <w:marTop w:val="0"/>
              <w:marBottom w:val="0"/>
              <w:divBdr>
                <w:top w:val="none" w:sz="0" w:space="0" w:color="auto"/>
                <w:left w:val="none" w:sz="0" w:space="0" w:color="auto"/>
                <w:bottom w:val="none" w:sz="0" w:space="0" w:color="auto"/>
                <w:right w:val="none" w:sz="0" w:space="0" w:color="auto"/>
              </w:divBdr>
            </w:div>
            <w:div w:id="189354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533160">
      <w:bodyDiv w:val="1"/>
      <w:marLeft w:val="0"/>
      <w:marRight w:val="0"/>
      <w:marTop w:val="0"/>
      <w:marBottom w:val="0"/>
      <w:divBdr>
        <w:top w:val="none" w:sz="0" w:space="0" w:color="auto"/>
        <w:left w:val="none" w:sz="0" w:space="0" w:color="auto"/>
        <w:bottom w:val="none" w:sz="0" w:space="0" w:color="auto"/>
        <w:right w:val="none" w:sz="0" w:space="0" w:color="auto"/>
      </w:divBdr>
    </w:div>
    <w:div w:id="899361173">
      <w:bodyDiv w:val="1"/>
      <w:marLeft w:val="0"/>
      <w:marRight w:val="0"/>
      <w:marTop w:val="0"/>
      <w:marBottom w:val="0"/>
      <w:divBdr>
        <w:top w:val="none" w:sz="0" w:space="0" w:color="auto"/>
        <w:left w:val="none" w:sz="0" w:space="0" w:color="auto"/>
        <w:bottom w:val="none" w:sz="0" w:space="0" w:color="auto"/>
        <w:right w:val="none" w:sz="0" w:space="0" w:color="auto"/>
      </w:divBdr>
      <w:divsChild>
        <w:div w:id="1229612461">
          <w:marLeft w:val="0"/>
          <w:marRight w:val="0"/>
          <w:marTop w:val="0"/>
          <w:marBottom w:val="0"/>
          <w:divBdr>
            <w:top w:val="none" w:sz="0" w:space="0" w:color="auto"/>
            <w:left w:val="none" w:sz="0" w:space="0" w:color="auto"/>
            <w:bottom w:val="none" w:sz="0" w:space="0" w:color="auto"/>
            <w:right w:val="none" w:sz="0" w:space="0" w:color="auto"/>
          </w:divBdr>
        </w:div>
      </w:divsChild>
    </w:div>
    <w:div w:id="905527513">
      <w:bodyDiv w:val="1"/>
      <w:marLeft w:val="0"/>
      <w:marRight w:val="0"/>
      <w:marTop w:val="0"/>
      <w:marBottom w:val="0"/>
      <w:divBdr>
        <w:top w:val="none" w:sz="0" w:space="0" w:color="auto"/>
        <w:left w:val="none" w:sz="0" w:space="0" w:color="auto"/>
        <w:bottom w:val="none" w:sz="0" w:space="0" w:color="auto"/>
        <w:right w:val="none" w:sz="0" w:space="0" w:color="auto"/>
      </w:divBdr>
    </w:div>
    <w:div w:id="928387129">
      <w:bodyDiv w:val="1"/>
      <w:marLeft w:val="0"/>
      <w:marRight w:val="0"/>
      <w:marTop w:val="0"/>
      <w:marBottom w:val="0"/>
      <w:divBdr>
        <w:top w:val="none" w:sz="0" w:space="0" w:color="auto"/>
        <w:left w:val="none" w:sz="0" w:space="0" w:color="auto"/>
        <w:bottom w:val="none" w:sz="0" w:space="0" w:color="auto"/>
        <w:right w:val="none" w:sz="0" w:space="0" w:color="auto"/>
      </w:divBdr>
    </w:div>
    <w:div w:id="930428144">
      <w:bodyDiv w:val="1"/>
      <w:marLeft w:val="0"/>
      <w:marRight w:val="0"/>
      <w:marTop w:val="0"/>
      <w:marBottom w:val="0"/>
      <w:divBdr>
        <w:top w:val="none" w:sz="0" w:space="0" w:color="auto"/>
        <w:left w:val="none" w:sz="0" w:space="0" w:color="auto"/>
        <w:bottom w:val="none" w:sz="0" w:space="0" w:color="auto"/>
        <w:right w:val="none" w:sz="0" w:space="0" w:color="auto"/>
      </w:divBdr>
      <w:divsChild>
        <w:div w:id="1012490068">
          <w:marLeft w:val="0"/>
          <w:marRight w:val="0"/>
          <w:marTop w:val="0"/>
          <w:marBottom w:val="0"/>
          <w:divBdr>
            <w:top w:val="none" w:sz="0" w:space="0" w:color="auto"/>
            <w:left w:val="none" w:sz="0" w:space="0" w:color="auto"/>
            <w:bottom w:val="none" w:sz="0" w:space="0" w:color="auto"/>
            <w:right w:val="none" w:sz="0" w:space="0" w:color="auto"/>
          </w:divBdr>
        </w:div>
      </w:divsChild>
    </w:div>
    <w:div w:id="940531139">
      <w:bodyDiv w:val="1"/>
      <w:marLeft w:val="0"/>
      <w:marRight w:val="0"/>
      <w:marTop w:val="0"/>
      <w:marBottom w:val="0"/>
      <w:divBdr>
        <w:top w:val="none" w:sz="0" w:space="0" w:color="auto"/>
        <w:left w:val="none" w:sz="0" w:space="0" w:color="auto"/>
        <w:bottom w:val="none" w:sz="0" w:space="0" w:color="auto"/>
        <w:right w:val="none" w:sz="0" w:space="0" w:color="auto"/>
      </w:divBdr>
    </w:div>
    <w:div w:id="963120650">
      <w:bodyDiv w:val="1"/>
      <w:marLeft w:val="0"/>
      <w:marRight w:val="0"/>
      <w:marTop w:val="0"/>
      <w:marBottom w:val="0"/>
      <w:divBdr>
        <w:top w:val="none" w:sz="0" w:space="0" w:color="auto"/>
        <w:left w:val="none" w:sz="0" w:space="0" w:color="auto"/>
        <w:bottom w:val="none" w:sz="0" w:space="0" w:color="auto"/>
        <w:right w:val="none" w:sz="0" w:space="0" w:color="auto"/>
      </w:divBdr>
    </w:div>
    <w:div w:id="969634303">
      <w:bodyDiv w:val="1"/>
      <w:marLeft w:val="0"/>
      <w:marRight w:val="0"/>
      <w:marTop w:val="0"/>
      <w:marBottom w:val="0"/>
      <w:divBdr>
        <w:top w:val="none" w:sz="0" w:space="0" w:color="auto"/>
        <w:left w:val="none" w:sz="0" w:space="0" w:color="auto"/>
        <w:bottom w:val="none" w:sz="0" w:space="0" w:color="auto"/>
        <w:right w:val="none" w:sz="0" w:space="0" w:color="auto"/>
      </w:divBdr>
    </w:div>
    <w:div w:id="976838405">
      <w:bodyDiv w:val="1"/>
      <w:marLeft w:val="0"/>
      <w:marRight w:val="0"/>
      <w:marTop w:val="0"/>
      <w:marBottom w:val="0"/>
      <w:divBdr>
        <w:top w:val="none" w:sz="0" w:space="0" w:color="auto"/>
        <w:left w:val="none" w:sz="0" w:space="0" w:color="auto"/>
        <w:bottom w:val="none" w:sz="0" w:space="0" w:color="auto"/>
        <w:right w:val="none" w:sz="0" w:space="0" w:color="auto"/>
      </w:divBdr>
    </w:div>
    <w:div w:id="1018316836">
      <w:bodyDiv w:val="1"/>
      <w:marLeft w:val="0"/>
      <w:marRight w:val="0"/>
      <w:marTop w:val="0"/>
      <w:marBottom w:val="0"/>
      <w:divBdr>
        <w:top w:val="none" w:sz="0" w:space="0" w:color="auto"/>
        <w:left w:val="none" w:sz="0" w:space="0" w:color="auto"/>
        <w:bottom w:val="none" w:sz="0" w:space="0" w:color="auto"/>
        <w:right w:val="none" w:sz="0" w:space="0" w:color="auto"/>
      </w:divBdr>
    </w:div>
    <w:div w:id="1029910833">
      <w:bodyDiv w:val="1"/>
      <w:marLeft w:val="0"/>
      <w:marRight w:val="0"/>
      <w:marTop w:val="0"/>
      <w:marBottom w:val="0"/>
      <w:divBdr>
        <w:top w:val="none" w:sz="0" w:space="0" w:color="auto"/>
        <w:left w:val="none" w:sz="0" w:space="0" w:color="auto"/>
        <w:bottom w:val="none" w:sz="0" w:space="0" w:color="auto"/>
        <w:right w:val="none" w:sz="0" w:space="0" w:color="auto"/>
      </w:divBdr>
      <w:divsChild>
        <w:div w:id="1991516017">
          <w:marLeft w:val="0"/>
          <w:marRight w:val="0"/>
          <w:marTop w:val="0"/>
          <w:marBottom w:val="0"/>
          <w:divBdr>
            <w:top w:val="none" w:sz="0" w:space="0" w:color="auto"/>
            <w:left w:val="none" w:sz="0" w:space="0" w:color="auto"/>
            <w:bottom w:val="none" w:sz="0" w:space="0" w:color="auto"/>
            <w:right w:val="none" w:sz="0" w:space="0" w:color="auto"/>
          </w:divBdr>
          <w:divsChild>
            <w:div w:id="739402522">
              <w:marLeft w:val="0"/>
              <w:marRight w:val="0"/>
              <w:marTop w:val="0"/>
              <w:marBottom w:val="0"/>
              <w:divBdr>
                <w:top w:val="none" w:sz="0" w:space="0" w:color="auto"/>
                <w:left w:val="none" w:sz="0" w:space="0" w:color="auto"/>
                <w:bottom w:val="none" w:sz="0" w:space="0" w:color="auto"/>
                <w:right w:val="none" w:sz="0" w:space="0" w:color="auto"/>
              </w:divBdr>
            </w:div>
            <w:div w:id="11077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84741">
      <w:bodyDiv w:val="1"/>
      <w:marLeft w:val="0"/>
      <w:marRight w:val="0"/>
      <w:marTop w:val="0"/>
      <w:marBottom w:val="0"/>
      <w:divBdr>
        <w:top w:val="none" w:sz="0" w:space="0" w:color="auto"/>
        <w:left w:val="none" w:sz="0" w:space="0" w:color="auto"/>
        <w:bottom w:val="none" w:sz="0" w:space="0" w:color="auto"/>
        <w:right w:val="none" w:sz="0" w:space="0" w:color="auto"/>
      </w:divBdr>
    </w:div>
    <w:div w:id="1073353773">
      <w:bodyDiv w:val="1"/>
      <w:marLeft w:val="0"/>
      <w:marRight w:val="0"/>
      <w:marTop w:val="0"/>
      <w:marBottom w:val="0"/>
      <w:divBdr>
        <w:top w:val="none" w:sz="0" w:space="0" w:color="auto"/>
        <w:left w:val="none" w:sz="0" w:space="0" w:color="auto"/>
        <w:bottom w:val="none" w:sz="0" w:space="0" w:color="auto"/>
        <w:right w:val="none" w:sz="0" w:space="0" w:color="auto"/>
      </w:divBdr>
      <w:divsChild>
        <w:div w:id="1985810868">
          <w:marLeft w:val="0"/>
          <w:marRight w:val="0"/>
          <w:marTop w:val="0"/>
          <w:marBottom w:val="0"/>
          <w:divBdr>
            <w:top w:val="none" w:sz="0" w:space="0" w:color="auto"/>
            <w:left w:val="none" w:sz="0" w:space="0" w:color="auto"/>
            <w:bottom w:val="none" w:sz="0" w:space="0" w:color="auto"/>
            <w:right w:val="none" w:sz="0" w:space="0" w:color="auto"/>
          </w:divBdr>
        </w:div>
      </w:divsChild>
    </w:div>
    <w:div w:id="1076433786">
      <w:bodyDiv w:val="1"/>
      <w:marLeft w:val="0"/>
      <w:marRight w:val="0"/>
      <w:marTop w:val="0"/>
      <w:marBottom w:val="0"/>
      <w:divBdr>
        <w:top w:val="none" w:sz="0" w:space="0" w:color="auto"/>
        <w:left w:val="none" w:sz="0" w:space="0" w:color="auto"/>
        <w:bottom w:val="none" w:sz="0" w:space="0" w:color="auto"/>
        <w:right w:val="none" w:sz="0" w:space="0" w:color="auto"/>
      </w:divBdr>
    </w:div>
    <w:div w:id="1079791427">
      <w:bodyDiv w:val="1"/>
      <w:marLeft w:val="0"/>
      <w:marRight w:val="0"/>
      <w:marTop w:val="0"/>
      <w:marBottom w:val="0"/>
      <w:divBdr>
        <w:top w:val="none" w:sz="0" w:space="0" w:color="auto"/>
        <w:left w:val="none" w:sz="0" w:space="0" w:color="auto"/>
        <w:bottom w:val="none" w:sz="0" w:space="0" w:color="auto"/>
        <w:right w:val="none" w:sz="0" w:space="0" w:color="auto"/>
      </w:divBdr>
    </w:div>
    <w:div w:id="1081947594">
      <w:bodyDiv w:val="1"/>
      <w:marLeft w:val="0"/>
      <w:marRight w:val="0"/>
      <w:marTop w:val="0"/>
      <w:marBottom w:val="0"/>
      <w:divBdr>
        <w:top w:val="none" w:sz="0" w:space="0" w:color="auto"/>
        <w:left w:val="none" w:sz="0" w:space="0" w:color="auto"/>
        <w:bottom w:val="none" w:sz="0" w:space="0" w:color="auto"/>
        <w:right w:val="none" w:sz="0" w:space="0" w:color="auto"/>
      </w:divBdr>
    </w:div>
    <w:div w:id="1120033880">
      <w:bodyDiv w:val="1"/>
      <w:marLeft w:val="0"/>
      <w:marRight w:val="0"/>
      <w:marTop w:val="0"/>
      <w:marBottom w:val="0"/>
      <w:divBdr>
        <w:top w:val="none" w:sz="0" w:space="0" w:color="auto"/>
        <w:left w:val="none" w:sz="0" w:space="0" w:color="auto"/>
        <w:bottom w:val="none" w:sz="0" w:space="0" w:color="auto"/>
        <w:right w:val="none" w:sz="0" w:space="0" w:color="auto"/>
      </w:divBdr>
      <w:divsChild>
        <w:div w:id="246427102">
          <w:marLeft w:val="0"/>
          <w:marRight w:val="0"/>
          <w:marTop w:val="0"/>
          <w:marBottom w:val="0"/>
          <w:divBdr>
            <w:top w:val="none" w:sz="0" w:space="0" w:color="auto"/>
            <w:left w:val="none" w:sz="0" w:space="0" w:color="auto"/>
            <w:bottom w:val="none" w:sz="0" w:space="0" w:color="auto"/>
            <w:right w:val="none" w:sz="0" w:space="0" w:color="auto"/>
          </w:divBdr>
        </w:div>
      </w:divsChild>
    </w:div>
    <w:div w:id="1137646548">
      <w:bodyDiv w:val="1"/>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sChild>
            <w:div w:id="1083573793">
              <w:marLeft w:val="0"/>
              <w:marRight w:val="0"/>
              <w:marTop w:val="0"/>
              <w:marBottom w:val="0"/>
              <w:divBdr>
                <w:top w:val="none" w:sz="0" w:space="0" w:color="auto"/>
                <w:left w:val="none" w:sz="0" w:space="0" w:color="auto"/>
                <w:bottom w:val="none" w:sz="0" w:space="0" w:color="auto"/>
                <w:right w:val="none" w:sz="0" w:space="0" w:color="auto"/>
              </w:divBdr>
              <w:divsChild>
                <w:div w:id="587887522">
                  <w:marLeft w:val="0"/>
                  <w:marRight w:val="0"/>
                  <w:marTop w:val="0"/>
                  <w:marBottom w:val="0"/>
                  <w:divBdr>
                    <w:top w:val="none" w:sz="0" w:space="0" w:color="auto"/>
                    <w:left w:val="none" w:sz="0" w:space="0" w:color="auto"/>
                    <w:bottom w:val="none" w:sz="0" w:space="0" w:color="auto"/>
                    <w:right w:val="none" w:sz="0" w:space="0" w:color="auto"/>
                  </w:divBdr>
                </w:div>
                <w:div w:id="115468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655">
      <w:bodyDiv w:val="1"/>
      <w:marLeft w:val="0"/>
      <w:marRight w:val="0"/>
      <w:marTop w:val="0"/>
      <w:marBottom w:val="0"/>
      <w:divBdr>
        <w:top w:val="none" w:sz="0" w:space="0" w:color="auto"/>
        <w:left w:val="none" w:sz="0" w:space="0" w:color="auto"/>
        <w:bottom w:val="none" w:sz="0" w:space="0" w:color="auto"/>
        <w:right w:val="none" w:sz="0" w:space="0" w:color="auto"/>
      </w:divBdr>
    </w:div>
    <w:div w:id="1155729696">
      <w:bodyDiv w:val="1"/>
      <w:marLeft w:val="0"/>
      <w:marRight w:val="0"/>
      <w:marTop w:val="0"/>
      <w:marBottom w:val="0"/>
      <w:divBdr>
        <w:top w:val="none" w:sz="0" w:space="0" w:color="auto"/>
        <w:left w:val="none" w:sz="0" w:space="0" w:color="auto"/>
        <w:bottom w:val="none" w:sz="0" w:space="0" w:color="auto"/>
        <w:right w:val="none" w:sz="0" w:space="0" w:color="auto"/>
      </w:divBdr>
      <w:divsChild>
        <w:div w:id="587542543">
          <w:marLeft w:val="0"/>
          <w:marRight w:val="0"/>
          <w:marTop w:val="0"/>
          <w:marBottom w:val="0"/>
          <w:divBdr>
            <w:top w:val="none" w:sz="0" w:space="0" w:color="auto"/>
            <w:left w:val="none" w:sz="0" w:space="0" w:color="auto"/>
            <w:bottom w:val="none" w:sz="0" w:space="0" w:color="auto"/>
            <w:right w:val="none" w:sz="0" w:space="0" w:color="auto"/>
          </w:divBdr>
        </w:div>
      </w:divsChild>
    </w:div>
    <w:div w:id="1167864427">
      <w:bodyDiv w:val="1"/>
      <w:marLeft w:val="0"/>
      <w:marRight w:val="0"/>
      <w:marTop w:val="0"/>
      <w:marBottom w:val="0"/>
      <w:divBdr>
        <w:top w:val="none" w:sz="0" w:space="0" w:color="auto"/>
        <w:left w:val="none" w:sz="0" w:space="0" w:color="auto"/>
        <w:bottom w:val="none" w:sz="0" w:space="0" w:color="auto"/>
        <w:right w:val="none" w:sz="0" w:space="0" w:color="auto"/>
      </w:divBdr>
      <w:divsChild>
        <w:div w:id="3092455">
          <w:marLeft w:val="0"/>
          <w:marRight w:val="0"/>
          <w:marTop w:val="0"/>
          <w:marBottom w:val="0"/>
          <w:divBdr>
            <w:top w:val="none" w:sz="0" w:space="0" w:color="auto"/>
            <w:left w:val="none" w:sz="0" w:space="0" w:color="auto"/>
            <w:bottom w:val="none" w:sz="0" w:space="0" w:color="auto"/>
            <w:right w:val="none" w:sz="0" w:space="0" w:color="auto"/>
          </w:divBdr>
        </w:div>
        <w:div w:id="66540239">
          <w:marLeft w:val="0"/>
          <w:marRight w:val="0"/>
          <w:marTop w:val="0"/>
          <w:marBottom w:val="0"/>
          <w:divBdr>
            <w:top w:val="none" w:sz="0" w:space="0" w:color="auto"/>
            <w:left w:val="none" w:sz="0" w:space="0" w:color="auto"/>
            <w:bottom w:val="none" w:sz="0" w:space="0" w:color="auto"/>
            <w:right w:val="none" w:sz="0" w:space="0" w:color="auto"/>
          </w:divBdr>
        </w:div>
      </w:divsChild>
    </w:div>
    <w:div w:id="1183324250">
      <w:bodyDiv w:val="1"/>
      <w:marLeft w:val="0"/>
      <w:marRight w:val="0"/>
      <w:marTop w:val="0"/>
      <w:marBottom w:val="0"/>
      <w:divBdr>
        <w:top w:val="none" w:sz="0" w:space="0" w:color="auto"/>
        <w:left w:val="none" w:sz="0" w:space="0" w:color="auto"/>
        <w:bottom w:val="none" w:sz="0" w:space="0" w:color="auto"/>
        <w:right w:val="none" w:sz="0" w:space="0" w:color="auto"/>
      </w:divBdr>
      <w:divsChild>
        <w:div w:id="128281769">
          <w:marLeft w:val="0"/>
          <w:marRight w:val="0"/>
          <w:marTop w:val="0"/>
          <w:marBottom w:val="0"/>
          <w:divBdr>
            <w:top w:val="none" w:sz="0" w:space="0" w:color="auto"/>
            <w:left w:val="none" w:sz="0" w:space="0" w:color="auto"/>
            <w:bottom w:val="none" w:sz="0" w:space="0" w:color="auto"/>
            <w:right w:val="none" w:sz="0" w:space="0" w:color="auto"/>
          </w:divBdr>
        </w:div>
        <w:div w:id="1461069019">
          <w:marLeft w:val="0"/>
          <w:marRight w:val="0"/>
          <w:marTop w:val="0"/>
          <w:marBottom w:val="0"/>
          <w:divBdr>
            <w:top w:val="none" w:sz="0" w:space="0" w:color="auto"/>
            <w:left w:val="none" w:sz="0" w:space="0" w:color="auto"/>
            <w:bottom w:val="none" w:sz="0" w:space="0" w:color="auto"/>
            <w:right w:val="none" w:sz="0" w:space="0" w:color="auto"/>
          </w:divBdr>
        </w:div>
      </w:divsChild>
    </w:div>
    <w:div w:id="1184788714">
      <w:bodyDiv w:val="1"/>
      <w:marLeft w:val="0"/>
      <w:marRight w:val="0"/>
      <w:marTop w:val="0"/>
      <w:marBottom w:val="0"/>
      <w:divBdr>
        <w:top w:val="none" w:sz="0" w:space="0" w:color="auto"/>
        <w:left w:val="none" w:sz="0" w:space="0" w:color="auto"/>
        <w:bottom w:val="none" w:sz="0" w:space="0" w:color="auto"/>
        <w:right w:val="none" w:sz="0" w:space="0" w:color="auto"/>
      </w:divBdr>
    </w:div>
    <w:div w:id="1200901434">
      <w:bodyDiv w:val="1"/>
      <w:marLeft w:val="0"/>
      <w:marRight w:val="0"/>
      <w:marTop w:val="0"/>
      <w:marBottom w:val="0"/>
      <w:divBdr>
        <w:top w:val="none" w:sz="0" w:space="0" w:color="auto"/>
        <w:left w:val="none" w:sz="0" w:space="0" w:color="auto"/>
        <w:bottom w:val="none" w:sz="0" w:space="0" w:color="auto"/>
        <w:right w:val="none" w:sz="0" w:space="0" w:color="auto"/>
      </w:divBdr>
    </w:div>
    <w:div w:id="1215897384">
      <w:bodyDiv w:val="1"/>
      <w:marLeft w:val="0"/>
      <w:marRight w:val="0"/>
      <w:marTop w:val="0"/>
      <w:marBottom w:val="0"/>
      <w:divBdr>
        <w:top w:val="none" w:sz="0" w:space="0" w:color="auto"/>
        <w:left w:val="none" w:sz="0" w:space="0" w:color="auto"/>
        <w:bottom w:val="none" w:sz="0" w:space="0" w:color="auto"/>
        <w:right w:val="none" w:sz="0" w:space="0" w:color="auto"/>
      </w:divBdr>
    </w:div>
    <w:div w:id="1243643059">
      <w:bodyDiv w:val="1"/>
      <w:marLeft w:val="0"/>
      <w:marRight w:val="0"/>
      <w:marTop w:val="0"/>
      <w:marBottom w:val="0"/>
      <w:divBdr>
        <w:top w:val="none" w:sz="0" w:space="0" w:color="auto"/>
        <w:left w:val="none" w:sz="0" w:space="0" w:color="auto"/>
        <w:bottom w:val="none" w:sz="0" w:space="0" w:color="auto"/>
        <w:right w:val="none" w:sz="0" w:space="0" w:color="auto"/>
      </w:divBdr>
      <w:divsChild>
        <w:div w:id="1504588759">
          <w:marLeft w:val="0"/>
          <w:marRight w:val="0"/>
          <w:marTop w:val="0"/>
          <w:marBottom w:val="0"/>
          <w:divBdr>
            <w:top w:val="none" w:sz="0" w:space="0" w:color="auto"/>
            <w:left w:val="none" w:sz="0" w:space="0" w:color="auto"/>
            <w:bottom w:val="none" w:sz="0" w:space="0" w:color="auto"/>
            <w:right w:val="none" w:sz="0" w:space="0" w:color="auto"/>
          </w:divBdr>
        </w:div>
      </w:divsChild>
    </w:div>
    <w:div w:id="1259216921">
      <w:bodyDiv w:val="1"/>
      <w:marLeft w:val="0"/>
      <w:marRight w:val="0"/>
      <w:marTop w:val="0"/>
      <w:marBottom w:val="0"/>
      <w:divBdr>
        <w:top w:val="none" w:sz="0" w:space="0" w:color="auto"/>
        <w:left w:val="none" w:sz="0" w:space="0" w:color="auto"/>
        <w:bottom w:val="none" w:sz="0" w:space="0" w:color="auto"/>
        <w:right w:val="none" w:sz="0" w:space="0" w:color="auto"/>
      </w:divBdr>
    </w:div>
    <w:div w:id="1270314834">
      <w:bodyDiv w:val="1"/>
      <w:marLeft w:val="0"/>
      <w:marRight w:val="0"/>
      <w:marTop w:val="0"/>
      <w:marBottom w:val="0"/>
      <w:divBdr>
        <w:top w:val="none" w:sz="0" w:space="0" w:color="auto"/>
        <w:left w:val="none" w:sz="0" w:space="0" w:color="auto"/>
        <w:bottom w:val="none" w:sz="0" w:space="0" w:color="auto"/>
        <w:right w:val="none" w:sz="0" w:space="0" w:color="auto"/>
      </w:divBdr>
    </w:div>
    <w:div w:id="1272937456">
      <w:bodyDiv w:val="1"/>
      <w:marLeft w:val="0"/>
      <w:marRight w:val="0"/>
      <w:marTop w:val="0"/>
      <w:marBottom w:val="0"/>
      <w:divBdr>
        <w:top w:val="none" w:sz="0" w:space="0" w:color="auto"/>
        <w:left w:val="none" w:sz="0" w:space="0" w:color="auto"/>
        <w:bottom w:val="none" w:sz="0" w:space="0" w:color="auto"/>
        <w:right w:val="none" w:sz="0" w:space="0" w:color="auto"/>
      </w:divBdr>
    </w:div>
    <w:div w:id="1304651111">
      <w:bodyDiv w:val="1"/>
      <w:marLeft w:val="0"/>
      <w:marRight w:val="0"/>
      <w:marTop w:val="0"/>
      <w:marBottom w:val="0"/>
      <w:divBdr>
        <w:top w:val="none" w:sz="0" w:space="0" w:color="auto"/>
        <w:left w:val="none" w:sz="0" w:space="0" w:color="auto"/>
        <w:bottom w:val="none" w:sz="0" w:space="0" w:color="auto"/>
        <w:right w:val="none" w:sz="0" w:space="0" w:color="auto"/>
      </w:divBdr>
    </w:div>
    <w:div w:id="1316034940">
      <w:bodyDiv w:val="1"/>
      <w:marLeft w:val="0"/>
      <w:marRight w:val="0"/>
      <w:marTop w:val="0"/>
      <w:marBottom w:val="0"/>
      <w:divBdr>
        <w:top w:val="none" w:sz="0" w:space="0" w:color="auto"/>
        <w:left w:val="none" w:sz="0" w:space="0" w:color="auto"/>
        <w:bottom w:val="none" w:sz="0" w:space="0" w:color="auto"/>
        <w:right w:val="none" w:sz="0" w:space="0" w:color="auto"/>
      </w:divBdr>
    </w:div>
    <w:div w:id="1354645408">
      <w:bodyDiv w:val="1"/>
      <w:marLeft w:val="0"/>
      <w:marRight w:val="0"/>
      <w:marTop w:val="0"/>
      <w:marBottom w:val="0"/>
      <w:divBdr>
        <w:top w:val="none" w:sz="0" w:space="0" w:color="auto"/>
        <w:left w:val="none" w:sz="0" w:space="0" w:color="auto"/>
        <w:bottom w:val="none" w:sz="0" w:space="0" w:color="auto"/>
        <w:right w:val="none" w:sz="0" w:space="0" w:color="auto"/>
      </w:divBdr>
      <w:divsChild>
        <w:div w:id="2008632514">
          <w:marLeft w:val="0"/>
          <w:marRight w:val="0"/>
          <w:marTop w:val="0"/>
          <w:marBottom w:val="0"/>
          <w:divBdr>
            <w:top w:val="none" w:sz="0" w:space="0" w:color="auto"/>
            <w:left w:val="none" w:sz="0" w:space="0" w:color="auto"/>
            <w:bottom w:val="none" w:sz="0" w:space="0" w:color="auto"/>
            <w:right w:val="none" w:sz="0" w:space="0" w:color="auto"/>
          </w:divBdr>
        </w:div>
      </w:divsChild>
    </w:div>
    <w:div w:id="1392271046">
      <w:bodyDiv w:val="1"/>
      <w:marLeft w:val="0"/>
      <w:marRight w:val="0"/>
      <w:marTop w:val="0"/>
      <w:marBottom w:val="0"/>
      <w:divBdr>
        <w:top w:val="none" w:sz="0" w:space="0" w:color="auto"/>
        <w:left w:val="none" w:sz="0" w:space="0" w:color="auto"/>
        <w:bottom w:val="none" w:sz="0" w:space="0" w:color="auto"/>
        <w:right w:val="none" w:sz="0" w:space="0" w:color="auto"/>
      </w:divBdr>
    </w:div>
    <w:div w:id="1397971592">
      <w:bodyDiv w:val="1"/>
      <w:marLeft w:val="0"/>
      <w:marRight w:val="0"/>
      <w:marTop w:val="0"/>
      <w:marBottom w:val="0"/>
      <w:divBdr>
        <w:top w:val="none" w:sz="0" w:space="0" w:color="auto"/>
        <w:left w:val="none" w:sz="0" w:space="0" w:color="auto"/>
        <w:bottom w:val="none" w:sz="0" w:space="0" w:color="auto"/>
        <w:right w:val="none" w:sz="0" w:space="0" w:color="auto"/>
      </w:divBdr>
    </w:div>
    <w:div w:id="1402212878">
      <w:bodyDiv w:val="1"/>
      <w:marLeft w:val="0"/>
      <w:marRight w:val="0"/>
      <w:marTop w:val="0"/>
      <w:marBottom w:val="0"/>
      <w:divBdr>
        <w:top w:val="none" w:sz="0" w:space="0" w:color="auto"/>
        <w:left w:val="none" w:sz="0" w:space="0" w:color="auto"/>
        <w:bottom w:val="none" w:sz="0" w:space="0" w:color="auto"/>
        <w:right w:val="none" w:sz="0" w:space="0" w:color="auto"/>
      </w:divBdr>
    </w:div>
    <w:div w:id="1405490697">
      <w:bodyDiv w:val="1"/>
      <w:marLeft w:val="0"/>
      <w:marRight w:val="0"/>
      <w:marTop w:val="0"/>
      <w:marBottom w:val="0"/>
      <w:divBdr>
        <w:top w:val="none" w:sz="0" w:space="0" w:color="auto"/>
        <w:left w:val="none" w:sz="0" w:space="0" w:color="auto"/>
        <w:bottom w:val="none" w:sz="0" w:space="0" w:color="auto"/>
        <w:right w:val="none" w:sz="0" w:space="0" w:color="auto"/>
      </w:divBdr>
    </w:div>
    <w:div w:id="1409573265">
      <w:bodyDiv w:val="1"/>
      <w:marLeft w:val="0"/>
      <w:marRight w:val="0"/>
      <w:marTop w:val="0"/>
      <w:marBottom w:val="0"/>
      <w:divBdr>
        <w:top w:val="none" w:sz="0" w:space="0" w:color="auto"/>
        <w:left w:val="none" w:sz="0" w:space="0" w:color="auto"/>
        <w:bottom w:val="none" w:sz="0" w:space="0" w:color="auto"/>
        <w:right w:val="none" w:sz="0" w:space="0" w:color="auto"/>
      </w:divBdr>
      <w:divsChild>
        <w:div w:id="814032437">
          <w:marLeft w:val="0"/>
          <w:marRight w:val="0"/>
          <w:marTop w:val="0"/>
          <w:marBottom w:val="0"/>
          <w:divBdr>
            <w:top w:val="none" w:sz="0" w:space="0" w:color="auto"/>
            <w:left w:val="none" w:sz="0" w:space="0" w:color="auto"/>
            <w:bottom w:val="none" w:sz="0" w:space="0" w:color="auto"/>
            <w:right w:val="none" w:sz="0" w:space="0" w:color="auto"/>
          </w:divBdr>
        </w:div>
        <w:div w:id="1987121924">
          <w:marLeft w:val="0"/>
          <w:marRight w:val="0"/>
          <w:marTop w:val="0"/>
          <w:marBottom w:val="0"/>
          <w:divBdr>
            <w:top w:val="none" w:sz="0" w:space="0" w:color="auto"/>
            <w:left w:val="none" w:sz="0" w:space="0" w:color="auto"/>
            <w:bottom w:val="none" w:sz="0" w:space="0" w:color="auto"/>
            <w:right w:val="none" w:sz="0" w:space="0" w:color="auto"/>
          </w:divBdr>
        </w:div>
      </w:divsChild>
    </w:div>
    <w:div w:id="1416515050">
      <w:bodyDiv w:val="1"/>
      <w:marLeft w:val="0"/>
      <w:marRight w:val="0"/>
      <w:marTop w:val="0"/>
      <w:marBottom w:val="0"/>
      <w:divBdr>
        <w:top w:val="none" w:sz="0" w:space="0" w:color="auto"/>
        <w:left w:val="none" w:sz="0" w:space="0" w:color="auto"/>
        <w:bottom w:val="none" w:sz="0" w:space="0" w:color="auto"/>
        <w:right w:val="none" w:sz="0" w:space="0" w:color="auto"/>
      </w:divBdr>
    </w:div>
    <w:div w:id="1416702811">
      <w:bodyDiv w:val="1"/>
      <w:marLeft w:val="0"/>
      <w:marRight w:val="0"/>
      <w:marTop w:val="0"/>
      <w:marBottom w:val="0"/>
      <w:divBdr>
        <w:top w:val="none" w:sz="0" w:space="0" w:color="auto"/>
        <w:left w:val="none" w:sz="0" w:space="0" w:color="auto"/>
        <w:bottom w:val="none" w:sz="0" w:space="0" w:color="auto"/>
        <w:right w:val="none" w:sz="0" w:space="0" w:color="auto"/>
      </w:divBdr>
      <w:divsChild>
        <w:div w:id="712844840">
          <w:marLeft w:val="0"/>
          <w:marRight w:val="0"/>
          <w:marTop w:val="0"/>
          <w:marBottom w:val="0"/>
          <w:divBdr>
            <w:top w:val="none" w:sz="0" w:space="0" w:color="auto"/>
            <w:left w:val="none" w:sz="0" w:space="0" w:color="auto"/>
            <w:bottom w:val="none" w:sz="0" w:space="0" w:color="auto"/>
            <w:right w:val="none" w:sz="0" w:space="0" w:color="auto"/>
          </w:divBdr>
          <w:divsChild>
            <w:div w:id="154495052">
              <w:marLeft w:val="0"/>
              <w:marRight w:val="0"/>
              <w:marTop w:val="0"/>
              <w:marBottom w:val="0"/>
              <w:divBdr>
                <w:top w:val="none" w:sz="0" w:space="0" w:color="auto"/>
                <w:left w:val="none" w:sz="0" w:space="0" w:color="auto"/>
                <w:bottom w:val="none" w:sz="0" w:space="0" w:color="auto"/>
                <w:right w:val="none" w:sz="0" w:space="0" w:color="auto"/>
              </w:divBdr>
            </w:div>
            <w:div w:id="827751109">
              <w:marLeft w:val="0"/>
              <w:marRight w:val="0"/>
              <w:marTop w:val="0"/>
              <w:marBottom w:val="0"/>
              <w:divBdr>
                <w:top w:val="none" w:sz="0" w:space="0" w:color="auto"/>
                <w:left w:val="none" w:sz="0" w:space="0" w:color="auto"/>
                <w:bottom w:val="none" w:sz="0" w:space="0" w:color="auto"/>
                <w:right w:val="none" w:sz="0" w:space="0" w:color="auto"/>
              </w:divBdr>
            </w:div>
            <w:div w:id="1521698444">
              <w:marLeft w:val="0"/>
              <w:marRight w:val="0"/>
              <w:marTop w:val="0"/>
              <w:marBottom w:val="0"/>
              <w:divBdr>
                <w:top w:val="none" w:sz="0" w:space="0" w:color="auto"/>
                <w:left w:val="none" w:sz="0" w:space="0" w:color="auto"/>
                <w:bottom w:val="none" w:sz="0" w:space="0" w:color="auto"/>
                <w:right w:val="none" w:sz="0" w:space="0" w:color="auto"/>
              </w:divBdr>
            </w:div>
            <w:div w:id="1988515123">
              <w:marLeft w:val="0"/>
              <w:marRight w:val="0"/>
              <w:marTop w:val="0"/>
              <w:marBottom w:val="0"/>
              <w:divBdr>
                <w:top w:val="none" w:sz="0" w:space="0" w:color="auto"/>
                <w:left w:val="none" w:sz="0" w:space="0" w:color="auto"/>
                <w:bottom w:val="none" w:sz="0" w:space="0" w:color="auto"/>
                <w:right w:val="none" w:sz="0" w:space="0" w:color="auto"/>
              </w:divBdr>
            </w:div>
          </w:divsChild>
        </w:div>
        <w:div w:id="1510365672">
          <w:marLeft w:val="0"/>
          <w:marRight w:val="0"/>
          <w:marTop w:val="0"/>
          <w:marBottom w:val="0"/>
          <w:divBdr>
            <w:top w:val="none" w:sz="0" w:space="0" w:color="auto"/>
            <w:left w:val="none" w:sz="0" w:space="0" w:color="auto"/>
            <w:bottom w:val="none" w:sz="0" w:space="0" w:color="auto"/>
            <w:right w:val="none" w:sz="0" w:space="0" w:color="auto"/>
          </w:divBdr>
        </w:div>
      </w:divsChild>
    </w:div>
    <w:div w:id="1427191039">
      <w:bodyDiv w:val="1"/>
      <w:marLeft w:val="0"/>
      <w:marRight w:val="0"/>
      <w:marTop w:val="0"/>
      <w:marBottom w:val="0"/>
      <w:divBdr>
        <w:top w:val="none" w:sz="0" w:space="0" w:color="auto"/>
        <w:left w:val="none" w:sz="0" w:space="0" w:color="auto"/>
        <w:bottom w:val="none" w:sz="0" w:space="0" w:color="auto"/>
        <w:right w:val="none" w:sz="0" w:space="0" w:color="auto"/>
      </w:divBdr>
    </w:div>
    <w:div w:id="1433620955">
      <w:bodyDiv w:val="1"/>
      <w:marLeft w:val="0"/>
      <w:marRight w:val="0"/>
      <w:marTop w:val="0"/>
      <w:marBottom w:val="0"/>
      <w:divBdr>
        <w:top w:val="none" w:sz="0" w:space="0" w:color="auto"/>
        <w:left w:val="none" w:sz="0" w:space="0" w:color="auto"/>
        <w:bottom w:val="none" w:sz="0" w:space="0" w:color="auto"/>
        <w:right w:val="none" w:sz="0" w:space="0" w:color="auto"/>
      </w:divBdr>
    </w:div>
    <w:div w:id="1442265354">
      <w:bodyDiv w:val="1"/>
      <w:marLeft w:val="0"/>
      <w:marRight w:val="0"/>
      <w:marTop w:val="0"/>
      <w:marBottom w:val="0"/>
      <w:divBdr>
        <w:top w:val="none" w:sz="0" w:space="0" w:color="auto"/>
        <w:left w:val="none" w:sz="0" w:space="0" w:color="auto"/>
        <w:bottom w:val="none" w:sz="0" w:space="0" w:color="auto"/>
        <w:right w:val="none" w:sz="0" w:space="0" w:color="auto"/>
      </w:divBdr>
      <w:divsChild>
        <w:div w:id="1128546000">
          <w:marLeft w:val="0"/>
          <w:marRight w:val="0"/>
          <w:marTop w:val="0"/>
          <w:marBottom w:val="0"/>
          <w:divBdr>
            <w:top w:val="none" w:sz="0" w:space="0" w:color="auto"/>
            <w:left w:val="none" w:sz="0" w:space="0" w:color="auto"/>
            <w:bottom w:val="none" w:sz="0" w:space="0" w:color="auto"/>
            <w:right w:val="none" w:sz="0" w:space="0" w:color="auto"/>
          </w:divBdr>
        </w:div>
      </w:divsChild>
    </w:div>
    <w:div w:id="1477796022">
      <w:bodyDiv w:val="1"/>
      <w:marLeft w:val="0"/>
      <w:marRight w:val="0"/>
      <w:marTop w:val="0"/>
      <w:marBottom w:val="0"/>
      <w:divBdr>
        <w:top w:val="none" w:sz="0" w:space="0" w:color="auto"/>
        <w:left w:val="none" w:sz="0" w:space="0" w:color="auto"/>
        <w:bottom w:val="none" w:sz="0" w:space="0" w:color="auto"/>
        <w:right w:val="none" w:sz="0" w:space="0" w:color="auto"/>
      </w:divBdr>
    </w:div>
    <w:div w:id="1479957752">
      <w:bodyDiv w:val="1"/>
      <w:marLeft w:val="0"/>
      <w:marRight w:val="0"/>
      <w:marTop w:val="0"/>
      <w:marBottom w:val="0"/>
      <w:divBdr>
        <w:top w:val="none" w:sz="0" w:space="0" w:color="auto"/>
        <w:left w:val="none" w:sz="0" w:space="0" w:color="auto"/>
        <w:bottom w:val="none" w:sz="0" w:space="0" w:color="auto"/>
        <w:right w:val="none" w:sz="0" w:space="0" w:color="auto"/>
      </w:divBdr>
    </w:div>
    <w:div w:id="1479999860">
      <w:bodyDiv w:val="1"/>
      <w:marLeft w:val="0"/>
      <w:marRight w:val="0"/>
      <w:marTop w:val="0"/>
      <w:marBottom w:val="0"/>
      <w:divBdr>
        <w:top w:val="none" w:sz="0" w:space="0" w:color="auto"/>
        <w:left w:val="none" w:sz="0" w:space="0" w:color="auto"/>
        <w:bottom w:val="none" w:sz="0" w:space="0" w:color="auto"/>
        <w:right w:val="none" w:sz="0" w:space="0" w:color="auto"/>
      </w:divBdr>
      <w:divsChild>
        <w:div w:id="638919167">
          <w:marLeft w:val="0"/>
          <w:marRight w:val="0"/>
          <w:marTop w:val="0"/>
          <w:marBottom w:val="0"/>
          <w:divBdr>
            <w:top w:val="none" w:sz="0" w:space="0" w:color="auto"/>
            <w:left w:val="none" w:sz="0" w:space="0" w:color="auto"/>
            <w:bottom w:val="none" w:sz="0" w:space="0" w:color="auto"/>
            <w:right w:val="none" w:sz="0" w:space="0" w:color="auto"/>
          </w:divBdr>
          <w:divsChild>
            <w:div w:id="714424202">
              <w:marLeft w:val="0"/>
              <w:marRight w:val="0"/>
              <w:marTop w:val="0"/>
              <w:marBottom w:val="0"/>
              <w:divBdr>
                <w:top w:val="none" w:sz="0" w:space="0" w:color="auto"/>
                <w:left w:val="none" w:sz="0" w:space="0" w:color="auto"/>
                <w:bottom w:val="none" w:sz="0" w:space="0" w:color="auto"/>
                <w:right w:val="none" w:sz="0" w:space="0" w:color="auto"/>
              </w:divBdr>
            </w:div>
            <w:div w:id="16732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3865">
      <w:bodyDiv w:val="1"/>
      <w:marLeft w:val="0"/>
      <w:marRight w:val="0"/>
      <w:marTop w:val="0"/>
      <w:marBottom w:val="0"/>
      <w:divBdr>
        <w:top w:val="none" w:sz="0" w:space="0" w:color="auto"/>
        <w:left w:val="none" w:sz="0" w:space="0" w:color="auto"/>
        <w:bottom w:val="none" w:sz="0" w:space="0" w:color="auto"/>
        <w:right w:val="none" w:sz="0" w:space="0" w:color="auto"/>
      </w:divBdr>
    </w:div>
    <w:div w:id="1510175524">
      <w:bodyDiv w:val="1"/>
      <w:marLeft w:val="0"/>
      <w:marRight w:val="0"/>
      <w:marTop w:val="0"/>
      <w:marBottom w:val="0"/>
      <w:divBdr>
        <w:top w:val="none" w:sz="0" w:space="0" w:color="auto"/>
        <w:left w:val="none" w:sz="0" w:space="0" w:color="auto"/>
        <w:bottom w:val="none" w:sz="0" w:space="0" w:color="auto"/>
        <w:right w:val="none" w:sz="0" w:space="0" w:color="auto"/>
      </w:divBdr>
    </w:div>
    <w:div w:id="1516000879">
      <w:bodyDiv w:val="1"/>
      <w:marLeft w:val="0"/>
      <w:marRight w:val="0"/>
      <w:marTop w:val="0"/>
      <w:marBottom w:val="0"/>
      <w:divBdr>
        <w:top w:val="none" w:sz="0" w:space="0" w:color="auto"/>
        <w:left w:val="none" w:sz="0" w:space="0" w:color="auto"/>
        <w:bottom w:val="none" w:sz="0" w:space="0" w:color="auto"/>
        <w:right w:val="none" w:sz="0" w:space="0" w:color="auto"/>
      </w:divBdr>
    </w:div>
    <w:div w:id="1533031393">
      <w:bodyDiv w:val="1"/>
      <w:marLeft w:val="0"/>
      <w:marRight w:val="0"/>
      <w:marTop w:val="0"/>
      <w:marBottom w:val="0"/>
      <w:divBdr>
        <w:top w:val="none" w:sz="0" w:space="0" w:color="auto"/>
        <w:left w:val="none" w:sz="0" w:space="0" w:color="auto"/>
        <w:bottom w:val="none" w:sz="0" w:space="0" w:color="auto"/>
        <w:right w:val="none" w:sz="0" w:space="0" w:color="auto"/>
      </w:divBdr>
      <w:divsChild>
        <w:div w:id="1196892388">
          <w:marLeft w:val="0"/>
          <w:marRight w:val="0"/>
          <w:marTop w:val="0"/>
          <w:marBottom w:val="0"/>
          <w:divBdr>
            <w:top w:val="none" w:sz="0" w:space="0" w:color="auto"/>
            <w:left w:val="none" w:sz="0" w:space="0" w:color="auto"/>
            <w:bottom w:val="none" w:sz="0" w:space="0" w:color="auto"/>
            <w:right w:val="none" w:sz="0" w:space="0" w:color="auto"/>
          </w:divBdr>
        </w:div>
      </w:divsChild>
    </w:div>
    <w:div w:id="1548180358">
      <w:bodyDiv w:val="1"/>
      <w:marLeft w:val="0"/>
      <w:marRight w:val="0"/>
      <w:marTop w:val="0"/>
      <w:marBottom w:val="0"/>
      <w:divBdr>
        <w:top w:val="none" w:sz="0" w:space="0" w:color="auto"/>
        <w:left w:val="none" w:sz="0" w:space="0" w:color="auto"/>
        <w:bottom w:val="none" w:sz="0" w:space="0" w:color="auto"/>
        <w:right w:val="none" w:sz="0" w:space="0" w:color="auto"/>
      </w:divBdr>
    </w:div>
    <w:div w:id="1557426412">
      <w:bodyDiv w:val="1"/>
      <w:marLeft w:val="0"/>
      <w:marRight w:val="0"/>
      <w:marTop w:val="0"/>
      <w:marBottom w:val="0"/>
      <w:divBdr>
        <w:top w:val="none" w:sz="0" w:space="0" w:color="auto"/>
        <w:left w:val="none" w:sz="0" w:space="0" w:color="auto"/>
        <w:bottom w:val="none" w:sz="0" w:space="0" w:color="auto"/>
        <w:right w:val="none" w:sz="0" w:space="0" w:color="auto"/>
      </w:divBdr>
    </w:div>
    <w:div w:id="1563980961">
      <w:bodyDiv w:val="1"/>
      <w:marLeft w:val="0"/>
      <w:marRight w:val="0"/>
      <w:marTop w:val="0"/>
      <w:marBottom w:val="0"/>
      <w:divBdr>
        <w:top w:val="none" w:sz="0" w:space="0" w:color="auto"/>
        <w:left w:val="none" w:sz="0" w:space="0" w:color="auto"/>
        <w:bottom w:val="none" w:sz="0" w:space="0" w:color="auto"/>
        <w:right w:val="none" w:sz="0" w:space="0" w:color="auto"/>
      </w:divBdr>
    </w:div>
    <w:div w:id="1565408232">
      <w:bodyDiv w:val="1"/>
      <w:marLeft w:val="0"/>
      <w:marRight w:val="0"/>
      <w:marTop w:val="0"/>
      <w:marBottom w:val="0"/>
      <w:divBdr>
        <w:top w:val="none" w:sz="0" w:space="0" w:color="auto"/>
        <w:left w:val="none" w:sz="0" w:space="0" w:color="auto"/>
        <w:bottom w:val="none" w:sz="0" w:space="0" w:color="auto"/>
        <w:right w:val="none" w:sz="0" w:space="0" w:color="auto"/>
      </w:divBdr>
    </w:div>
    <w:div w:id="1567259537">
      <w:bodyDiv w:val="1"/>
      <w:marLeft w:val="0"/>
      <w:marRight w:val="0"/>
      <w:marTop w:val="0"/>
      <w:marBottom w:val="0"/>
      <w:divBdr>
        <w:top w:val="none" w:sz="0" w:space="0" w:color="auto"/>
        <w:left w:val="none" w:sz="0" w:space="0" w:color="auto"/>
        <w:bottom w:val="none" w:sz="0" w:space="0" w:color="auto"/>
        <w:right w:val="none" w:sz="0" w:space="0" w:color="auto"/>
      </w:divBdr>
      <w:divsChild>
        <w:div w:id="464351009">
          <w:marLeft w:val="0"/>
          <w:marRight w:val="0"/>
          <w:marTop w:val="0"/>
          <w:marBottom w:val="0"/>
          <w:divBdr>
            <w:top w:val="none" w:sz="0" w:space="0" w:color="auto"/>
            <w:left w:val="none" w:sz="0" w:space="0" w:color="auto"/>
            <w:bottom w:val="none" w:sz="0" w:space="0" w:color="auto"/>
            <w:right w:val="none" w:sz="0" w:space="0" w:color="auto"/>
          </w:divBdr>
          <w:divsChild>
            <w:div w:id="329793664">
              <w:marLeft w:val="0"/>
              <w:marRight w:val="0"/>
              <w:marTop w:val="0"/>
              <w:marBottom w:val="0"/>
              <w:divBdr>
                <w:top w:val="none" w:sz="0" w:space="0" w:color="auto"/>
                <w:left w:val="none" w:sz="0" w:space="0" w:color="auto"/>
                <w:bottom w:val="none" w:sz="0" w:space="0" w:color="auto"/>
                <w:right w:val="none" w:sz="0" w:space="0" w:color="auto"/>
              </w:divBdr>
            </w:div>
            <w:div w:id="360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90602">
      <w:bodyDiv w:val="1"/>
      <w:marLeft w:val="0"/>
      <w:marRight w:val="0"/>
      <w:marTop w:val="0"/>
      <w:marBottom w:val="0"/>
      <w:divBdr>
        <w:top w:val="none" w:sz="0" w:space="0" w:color="auto"/>
        <w:left w:val="none" w:sz="0" w:space="0" w:color="auto"/>
        <w:bottom w:val="none" w:sz="0" w:space="0" w:color="auto"/>
        <w:right w:val="none" w:sz="0" w:space="0" w:color="auto"/>
      </w:divBdr>
    </w:div>
    <w:div w:id="1578974625">
      <w:bodyDiv w:val="1"/>
      <w:marLeft w:val="0"/>
      <w:marRight w:val="0"/>
      <w:marTop w:val="0"/>
      <w:marBottom w:val="0"/>
      <w:divBdr>
        <w:top w:val="none" w:sz="0" w:space="0" w:color="auto"/>
        <w:left w:val="none" w:sz="0" w:space="0" w:color="auto"/>
        <w:bottom w:val="none" w:sz="0" w:space="0" w:color="auto"/>
        <w:right w:val="none" w:sz="0" w:space="0" w:color="auto"/>
      </w:divBdr>
      <w:divsChild>
        <w:div w:id="20404625">
          <w:marLeft w:val="0"/>
          <w:marRight w:val="0"/>
          <w:marTop w:val="0"/>
          <w:marBottom w:val="0"/>
          <w:divBdr>
            <w:top w:val="none" w:sz="0" w:space="0" w:color="auto"/>
            <w:left w:val="none" w:sz="0" w:space="0" w:color="auto"/>
            <w:bottom w:val="none" w:sz="0" w:space="0" w:color="auto"/>
            <w:right w:val="none" w:sz="0" w:space="0" w:color="auto"/>
          </w:divBdr>
        </w:div>
        <w:div w:id="445807967">
          <w:marLeft w:val="0"/>
          <w:marRight w:val="0"/>
          <w:marTop w:val="0"/>
          <w:marBottom w:val="0"/>
          <w:divBdr>
            <w:top w:val="none" w:sz="0" w:space="0" w:color="auto"/>
            <w:left w:val="none" w:sz="0" w:space="0" w:color="auto"/>
            <w:bottom w:val="none" w:sz="0" w:space="0" w:color="auto"/>
            <w:right w:val="none" w:sz="0" w:space="0" w:color="auto"/>
          </w:divBdr>
        </w:div>
        <w:div w:id="924605568">
          <w:marLeft w:val="0"/>
          <w:marRight w:val="0"/>
          <w:marTop w:val="0"/>
          <w:marBottom w:val="0"/>
          <w:divBdr>
            <w:top w:val="none" w:sz="0" w:space="0" w:color="auto"/>
            <w:left w:val="none" w:sz="0" w:space="0" w:color="auto"/>
            <w:bottom w:val="none" w:sz="0" w:space="0" w:color="auto"/>
            <w:right w:val="none" w:sz="0" w:space="0" w:color="auto"/>
          </w:divBdr>
        </w:div>
      </w:divsChild>
    </w:div>
    <w:div w:id="1593202365">
      <w:bodyDiv w:val="1"/>
      <w:marLeft w:val="0"/>
      <w:marRight w:val="0"/>
      <w:marTop w:val="0"/>
      <w:marBottom w:val="0"/>
      <w:divBdr>
        <w:top w:val="none" w:sz="0" w:space="0" w:color="auto"/>
        <w:left w:val="none" w:sz="0" w:space="0" w:color="auto"/>
        <w:bottom w:val="none" w:sz="0" w:space="0" w:color="auto"/>
        <w:right w:val="none" w:sz="0" w:space="0" w:color="auto"/>
      </w:divBdr>
    </w:div>
    <w:div w:id="1596942029">
      <w:bodyDiv w:val="1"/>
      <w:marLeft w:val="0"/>
      <w:marRight w:val="0"/>
      <w:marTop w:val="0"/>
      <w:marBottom w:val="0"/>
      <w:divBdr>
        <w:top w:val="none" w:sz="0" w:space="0" w:color="auto"/>
        <w:left w:val="none" w:sz="0" w:space="0" w:color="auto"/>
        <w:bottom w:val="none" w:sz="0" w:space="0" w:color="auto"/>
        <w:right w:val="none" w:sz="0" w:space="0" w:color="auto"/>
      </w:divBdr>
      <w:divsChild>
        <w:div w:id="1474443193">
          <w:marLeft w:val="0"/>
          <w:marRight w:val="0"/>
          <w:marTop w:val="0"/>
          <w:marBottom w:val="0"/>
          <w:divBdr>
            <w:top w:val="none" w:sz="0" w:space="0" w:color="auto"/>
            <w:left w:val="none" w:sz="0" w:space="0" w:color="auto"/>
            <w:bottom w:val="none" w:sz="0" w:space="0" w:color="auto"/>
            <w:right w:val="none" w:sz="0" w:space="0" w:color="auto"/>
          </w:divBdr>
        </w:div>
      </w:divsChild>
    </w:div>
    <w:div w:id="1610350716">
      <w:bodyDiv w:val="1"/>
      <w:marLeft w:val="0"/>
      <w:marRight w:val="0"/>
      <w:marTop w:val="0"/>
      <w:marBottom w:val="0"/>
      <w:divBdr>
        <w:top w:val="none" w:sz="0" w:space="0" w:color="auto"/>
        <w:left w:val="none" w:sz="0" w:space="0" w:color="auto"/>
        <w:bottom w:val="none" w:sz="0" w:space="0" w:color="auto"/>
        <w:right w:val="none" w:sz="0" w:space="0" w:color="auto"/>
      </w:divBdr>
    </w:div>
    <w:div w:id="1613710522">
      <w:bodyDiv w:val="1"/>
      <w:marLeft w:val="0"/>
      <w:marRight w:val="0"/>
      <w:marTop w:val="0"/>
      <w:marBottom w:val="0"/>
      <w:divBdr>
        <w:top w:val="none" w:sz="0" w:space="0" w:color="auto"/>
        <w:left w:val="none" w:sz="0" w:space="0" w:color="auto"/>
        <w:bottom w:val="none" w:sz="0" w:space="0" w:color="auto"/>
        <w:right w:val="none" w:sz="0" w:space="0" w:color="auto"/>
      </w:divBdr>
      <w:divsChild>
        <w:div w:id="928738324">
          <w:marLeft w:val="0"/>
          <w:marRight w:val="0"/>
          <w:marTop w:val="0"/>
          <w:marBottom w:val="0"/>
          <w:divBdr>
            <w:top w:val="none" w:sz="0" w:space="0" w:color="auto"/>
            <w:left w:val="none" w:sz="0" w:space="0" w:color="auto"/>
            <w:bottom w:val="none" w:sz="0" w:space="0" w:color="auto"/>
            <w:right w:val="none" w:sz="0" w:space="0" w:color="auto"/>
          </w:divBdr>
          <w:divsChild>
            <w:div w:id="3423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7524">
      <w:bodyDiv w:val="1"/>
      <w:marLeft w:val="0"/>
      <w:marRight w:val="0"/>
      <w:marTop w:val="0"/>
      <w:marBottom w:val="0"/>
      <w:divBdr>
        <w:top w:val="none" w:sz="0" w:space="0" w:color="auto"/>
        <w:left w:val="none" w:sz="0" w:space="0" w:color="auto"/>
        <w:bottom w:val="none" w:sz="0" w:space="0" w:color="auto"/>
        <w:right w:val="none" w:sz="0" w:space="0" w:color="auto"/>
      </w:divBdr>
      <w:divsChild>
        <w:div w:id="959339882">
          <w:marLeft w:val="0"/>
          <w:marRight w:val="0"/>
          <w:marTop w:val="0"/>
          <w:marBottom w:val="0"/>
          <w:divBdr>
            <w:top w:val="none" w:sz="0" w:space="0" w:color="auto"/>
            <w:left w:val="none" w:sz="0" w:space="0" w:color="auto"/>
            <w:bottom w:val="none" w:sz="0" w:space="0" w:color="auto"/>
            <w:right w:val="none" w:sz="0" w:space="0" w:color="auto"/>
          </w:divBdr>
        </w:div>
      </w:divsChild>
    </w:div>
    <w:div w:id="1633485501">
      <w:bodyDiv w:val="1"/>
      <w:marLeft w:val="0"/>
      <w:marRight w:val="0"/>
      <w:marTop w:val="0"/>
      <w:marBottom w:val="0"/>
      <w:divBdr>
        <w:top w:val="none" w:sz="0" w:space="0" w:color="auto"/>
        <w:left w:val="none" w:sz="0" w:space="0" w:color="auto"/>
        <w:bottom w:val="none" w:sz="0" w:space="0" w:color="auto"/>
        <w:right w:val="none" w:sz="0" w:space="0" w:color="auto"/>
      </w:divBdr>
    </w:div>
    <w:div w:id="1635212901">
      <w:bodyDiv w:val="1"/>
      <w:marLeft w:val="0"/>
      <w:marRight w:val="0"/>
      <w:marTop w:val="0"/>
      <w:marBottom w:val="0"/>
      <w:divBdr>
        <w:top w:val="none" w:sz="0" w:space="0" w:color="auto"/>
        <w:left w:val="none" w:sz="0" w:space="0" w:color="auto"/>
        <w:bottom w:val="none" w:sz="0" w:space="0" w:color="auto"/>
        <w:right w:val="none" w:sz="0" w:space="0" w:color="auto"/>
      </w:divBdr>
      <w:divsChild>
        <w:div w:id="1571234324">
          <w:marLeft w:val="0"/>
          <w:marRight w:val="0"/>
          <w:marTop w:val="0"/>
          <w:marBottom w:val="0"/>
          <w:divBdr>
            <w:top w:val="none" w:sz="0" w:space="0" w:color="auto"/>
            <w:left w:val="none" w:sz="0" w:space="0" w:color="auto"/>
            <w:bottom w:val="none" w:sz="0" w:space="0" w:color="auto"/>
            <w:right w:val="none" w:sz="0" w:space="0" w:color="auto"/>
          </w:divBdr>
        </w:div>
      </w:divsChild>
    </w:div>
    <w:div w:id="1653288191">
      <w:bodyDiv w:val="1"/>
      <w:marLeft w:val="0"/>
      <w:marRight w:val="0"/>
      <w:marTop w:val="0"/>
      <w:marBottom w:val="0"/>
      <w:divBdr>
        <w:top w:val="none" w:sz="0" w:space="0" w:color="auto"/>
        <w:left w:val="none" w:sz="0" w:space="0" w:color="auto"/>
        <w:bottom w:val="none" w:sz="0" w:space="0" w:color="auto"/>
        <w:right w:val="none" w:sz="0" w:space="0" w:color="auto"/>
      </w:divBdr>
      <w:divsChild>
        <w:div w:id="350490931">
          <w:marLeft w:val="0"/>
          <w:marRight w:val="0"/>
          <w:marTop w:val="0"/>
          <w:marBottom w:val="0"/>
          <w:divBdr>
            <w:top w:val="none" w:sz="0" w:space="0" w:color="auto"/>
            <w:left w:val="none" w:sz="0" w:space="0" w:color="auto"/>
            <w:bottom w:val="none" w:sz="0" w:space="0" w:color="auto"/>
            <w:right w:val="none" w:sz="0" w:space="0" w:color="auto"/>
          </w:divBdr>
        </w:div>
        <w:div w:id="1354453328">
          <w:marLeft w:val="0"/>
          <w:marRight w:val="0"/>
          <w:marTop w:val="0"/>
          <w:marBottom w:val="0"/>
          <w:divBdr>
            <w:top w:val="none" w:sz="0" w:space="0" w:color="auto"/>
            <w:left w:val="none" w:sz="0" w:space="0" w:color="auto"/>
            <w:bottom w:val="none" w:sz="0" w:space="0" w:color="auto"/>
            <w:right w:val="none" w:sz="0" w:space="0" w:color="auto"/>
          </w:divBdr>
        </w:div>
      </w:divsChild>
    </w:div>
    <w:div w:id="1669214071">
      <w:bodyDiv w:val="1"/>
      <w:marLeft w:val="0"/>
      <w:marRight w:val="0"/>
      <w:marTop w:val="0"/>
      <w:marBottom w:val="0"/>
      <w:divBdr>
        <w:top w:val="none" w:sz="0" w:space="0" w:color="auto"/>
        <w:left w:val="none" w:sz="0" w:space="0" w:color="auto"/>
        <w:bottom w:val="none" w:sz="0" w:space="0" w:color="auto"/>
        <w:right w:val="none" w:sz="0" w:space="0" w:color="auto"/>
      </w:divBdr>
      <w:divsChild>
        <w:div w:id="503251307">
          <w:marLeft w:val="0"/>
          <w:marRight w:val="0"/>
          <w:marTop w:val="0"/>
          <w:marBottom w:val="0"/>
          <w:divBdr>
            <w:top w:val="none" w:sz="0" w:space="0" w:color="auto"/>
            <w:left w:val="none" w:sz="0" w:space="0" w:color="auto"/>
            <w:bottom w:val="none" w:sz="0" w:space="0" w:color="auto"/>
            <w:right w:val="none" w:sz="0" w:space="0" w:color="auto"/>
          </w:divBdr>
        </w:div>
        <w:div w:id="1409185907">
          <w:marLeft w:val="0"/>
          <w:marRight w:val="0"/>
          <w:marTop w:val="0"/>
          <w:marBottom w:val="0"/>
          <w:divBdr>
            <w:top w:val="none" w:sz="0" w:space="0" w:color="auto"/>
            <w:left w:val="none" w:sz="0" w:space="0" w:color="auto"/>
            <w:bottom w:val="none" w:sz="0" w:space="0" w:color="auto"/>
            <w:right w:val="none" w:sz="0" w:space="0" w:color="auto"/>
          </w:divBdr>
          <w:divsChild>
            <w:div w:id="1018433739">
              <w:marLeft w:val="0"/>
              <w:marRight w:val="0"/>
              <w:marTop w:val="0"/>
              <w:marBottom w:val="0"/>
              <w:divBdr>
                <w:top w:val="none" w:sz="0" w:space="0" w:color="auto"/>
                <w:left w:val="none" w:sz="0" w:space="0" w:color="auto"/>
                <w:bottom w:val="none" w:sz="0" w:space="0" w:color="auto"/>
                <w:right w:val="none" w:sz="0" w:space="0" w:color="auto"/>
              </w:divBdr>
            </w:div>
          </w:divsChild>
        </w:div>
        <w:div w:id="1682004565">
          <w:marLeft w:val="0"/>
          <w:marRight w:val="0"/>
          <w:marTop w:val="0"/>
          <w:marBottom w:val="0"/>
          <w:divBdr>
            <w:top w:val="none" w:sz="0" w:space="0" w:color="auto"/>
            <w:left w:val="none" w:sz="0" w:space="0" w:color="auto"/>
            <w:bottom w:val="none" w:sz="0" w:space="0" w:color="auto"/>
            <w:right w:val="none" w:sz="0" w:space="0" w:color="auto"/>
          </w:divBdr>
          <w:divsChild>
            <w:div w:id="298923214">
              <w:marLeft w:val="0"/>
              <w:marRight w:val="0"/>
              <w:marTop w:val="0"/>
              <w:marBottom w:val="0"/>
              <w:divBdr>
                <w:top w:val="none" w:sz="0" w:space="0" w:color="auto"/>
                <w:left w:val="none" w:sz="0" w:space="0" w:color="auto"/>
                <w:bottom w:val="none" w:sz="0" w:space="0" w:color="auto"/>
                <w:right w:val="none" w:sz="0" w:space="0" w:color="auto"/>
              </w:divBdr>
            </w:div>
          </w:divsChild>
        </w:div>
        <w:div w:id="2041977459">
          <w:marLeft w:val="0"/>
          <w:marRight w:val="0"/>
          <w:marTop w:val="0"/>
          <w:marBottom w:val="0"/>
          <w:divBdr>
            <w:top w:val="none" w:sz="0" w:space="0" w:color="auto"/>
            <w:left w:val="none" w:sz="0" w:space="0" w:color="auto"/>
            <w:bottom w:val="none" w:sz="0" w:space="0" w:color="auto"/>
            <w:right w:val="none" w:sz="0" w:space="0" w:color="auto"/>
          </w:divBdr>
          <w:divsChild>
            <w:div w:id="2028629613">
              <w:marLeft w:val="0"/>
              <w:marRight w:val="0"/>
              <w:marTop w:val="0"/>
              <w:marBottom w:val="0"/>
              <w:divBdr>
                <w:top w:val="none" w:sz="0" w:space="0" w:color="auto"/>
                <w:left w:val="none" w:sz="0" w:space="0" w:color="auto"/>
                <w:bottom w:val="none" w:sz="0" w:space="0" w:color="auto"/>
                <w:right w:val="none" w:sz="0" w:space="0" w:color="auto"/>
              </w:divBdr>
            </w:div>
          </w:divsChild>
        </w:div>
        <w:div w:id="2061787869">
          <w:marLeft w:val="0"/>
          <w:marRight w:val="0"/>
          <w:marTop w:val="0"/>
          <w:marBottom w:val="0"/>
          <w:divBdr>
            <w:top w:val="none" w:sz="0" w:space="0" w:color="auto"/>
            <w:left w:val="none" w:sz="0" w:space="0" w:color="auto"/>
            <w:bottom w:val="none" w:sz="0" w:space="0" w:color="auto"/>
            <w:right w:val="none" w:sz="0" w:space="0" w:color="auto"/>
          </w:divBdr>
          <w:divsChild>
            <w:div w:id="449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1903">
      <w:bodyDiv w:val="1"/>
      <w:marLeft w:val="0"/>
      <w:marRight w:val="0"/>
      <w:marTop w:val="0"/>
      <w:marBottom w:val="0"/>
      <w:divBdr>
        <w:top w:val="none" w:sz="0" w:space="0" w:color="auto"/>
        <w:left w:val="none" w:sz="0" w:space="0" w:color="auto"/>
        <w:bottom w:val="none" w:sz="0" w:space="0" w:color="auto"/>
        <w:right w:val="none" w:sz="0" w:space="0" w:color="auto"/>
      </w:divBdr>
    </w:div>
    <w:div w:id="1677149963">
      <w:bodyDiv w:val="1"/>
      <w:marLeft w:val="0"/>
      <w:marRight w:val="0"/>
      <w:marTop w:val="0"/>
      <w:marBottom w:val="0"/>
      <w:divBdr>
        <w:top w:val="none" w:sz="0" w:space="0" w:color="auto"/>
        <w:left w:val="none" w:sz="0" w:space="0" w:color="auto"/>
        <w:bottom w:val="none" w:sz="0" w:space="0" w:color="auto"/>
        <w:right w:val="none" w:sz="0" w:space="0" w:color="auto"/>
      </w:divBdr>
      <w:divsChild>
        <w:div w:id="2120832900">
          <w:marLeft w:val="0"/>
          <w:marRight w:val="0"/>
          <w:marTop w:val="0"/>
          <w:marBottom w:val="0"/>
          <w:divBdr>
            <w:top w:val="none" w:sz="0" w:space="0" w:color="auto"/>
            <w:left w:val="none" w:sz="0" w:space="0" w:color="auto"/>
            <w:bottom w:val="none" w:sz="0" w:space="0" w:color="auto"/>
            <w:right w:val="none" w:sz="0" w:space="0" w:color="auto"/>
          </w:divBdr>
        </w:div>
        <w:div w:id="2135639528">
          <w:marLeft w:val="0"/>
          <w:marRight w:val="0"/>
          <w:marTop w:val="0"/>
          <w:marBottom w:val="0"/>
          <w:divBdr>
            <w:top w:val="none" w:sz="0" w:space="0" w:color="auto"/>
            <w:left w:val="none" w:sz="0" w:space="0" w:color="auto"/>
            <w:bottom w:val="none" w:sz="0" w:space="0" w:color="auto"/>
            <w:right w:val="none" w:sz="0" w:space="0" w:color="auto"/>
          </w:divBdr>
        </w:div>
      </w:divsChild>
    </w:div>
    <w:div w:id="1686400381">
      <w:bodyDiv w:val="1"/>
      <w:marLeft w:val="0"/>
      <w:marRight w:val="0"/>
      <w:marTop w:val="0"/>
      <w:marBottom w:val="0"/>
      <w:divBdr>
        <w:top w:val="none" w:sz="0" w:space="0" w:color="auto"/>
        <w:left w:val="none" w:sz="0" w:space="0" w:color="auto"/>
        <w:bottom w:val="none" w:sz="0" w:space="0" w:color="auto"/>
        <w:right w:val="none" w:sz="0" w:space="0" w:color="auto"/>
      </w:divBdr>
    </w:div>
    <w:div w:id="1686783816">
      <w:bodyDiv w:val="1"/>
      <w:marLeft w:val="0"/>
      <w:marRight w:val="0"/>
      <w:marTop w:val="0"/>
      <w:marBottom w:val="0"/>
      <w:divBdr>
        <w:top w:val="none" w:sz="0" w:space="0" w:color="auto"/>
        <w:left w:val="none" w:sz="0" w:space="0" w:color="auto"/>
        <w:bottom w:val="none" w:sz="0" w:space="0" w:color="auto"/>
        <w:right w:val="none" w:sz="0" w:space="0" w:color="auto"/>
      </w:divBdr>
    </w:div>
    <w:div w:id="1691294039">
      <w:bodyDiv w:val="1"/>
      <w:marLeft w:val="0"/>
      <w:marRight w:val="0"/>
      <w:marTop w:val="0"/>
      <w:marBottom w:val="0"/>
      <w:divBdr>
        <w:top w:val="none" w:sz="0" w:space="0" w:color="auto"/>
        <w:left w:val="none" w:sz="0" w:space="0" w:color="auto"/>
        <w:bottom w:val="none" w:sz="0" w:space="0" w:color="auto"/>
        <w:right w:val="none" w:sz="0" w:space="0" w:color="auto"/>
      </w:divBdr>
    </w:div>
    <w:div w:id="1693410811">
      <w:bodyDiv w:val="1"/>
      <w:marLeft w:val="0"/>
      <w:marRight w:val="0"/>
      <w:marTop w:val="0"/>
      <w:marBottom w:val="0"/>
      <w:divBdr>
        <w:top w:val="none" w:sz="0" w:space="0" w:color="auto"/>
        <w:left w:val="none" w:sz="0" w:space="0" w:color="auto"/>
        <w:bottom w:val="none" w:sz="0" w:space="0" w:color="auto"/>
        <w:right w:val="none" w:sz="0" w:space="0" w:color="auto"/>
      </w:divBdr>
    </w:div>
    <w:div w:id="1719233879">
      <w:bodyDiv w:val="1"/>
      <w:marLeft w:val="0"/>
      <w:marRight w:val="0"/>
      <w:marTop w:val="0"/>
      <w:marBottom w:val="0"/>
      <w:divBdr>
        <w:top w:val="none" w:sz="0" w:space="0" w:color="auto"/>
        <w:left w:val="none" w:sz="0" w:space="0" w:color="auto"/>
        <w:bottom w:val="none" w:sz="0" w:space="0" w:color="auto"/>
        <w:right w:val="none" w:sz="0" w:space="0" w:color="auto"/>
      </w:divBdr>
    </w:div>
    <w:div w:id="1755131326">
      <w:bodyDiv w:val="1"/>
      <w:marLeft w:val="0"/>
      <w:marRight w:val="0"/>
      <w:marTop w:val="0"/>
      <w:marBottom w:val="0"/>
      <w:divBdr>
        <w:top w:val="none" w:sz="0" w:space="0" w:color="auto"/>
        <w:left w:val="none" w:sz="0" w:space="0" w:color="auto"/>
        <w:bottom w:val="none" w:sz="0" w:space="0" w:color="auto"/>
        <w:right w:val="none" w:sz="0" w:space="0" w:color="auto"/>
      </w:divBdr>
    </w:div>
    <w:div w:id="1773085522">
      <w:bodyDiv w:val="1"/>
      <w:marLeft w:val="0"/>
      <w:marRight w:val="0"/>
      <w:marTop w:val="0"/>
      <w:marBottom w:val="0"/>
      <w:divBdr>
        <w:top w:val="none" w:sz="0" w:space="0" w:color="auto"/>
        <w:left w:val="none" w:sz="0" w:space="0" w:color="auto"/>
        <w:bottom w:val="none" w:sz="0" w:space="0" w:color="auto"/>
        <w:right w:val="none" w:sz="0" w:space="0" w:color="auto"/>
      </w:divBdr>
    </w:div>
    <w:div w:id="1774202369">
      <w:bodyDiv w:val="1"/>
      <w:marLeft w:val="0"/>
      <w:marRight w:val="0"/>
      <w:marTop w:val="0"/>
      <w:marBottom w:val="0"/>
      <w:divBdr>
        <w:top w:val="none" w:sz="0" w:space="0" w:color="auto"/>
        <w:left w:val="none" w:sz="0" w:space="0" w:color="auto"/>
        <w:bottom w:val="none" w:sz="0" w:space="0" w:color="auto"/>
        <w:right w:val="none" w:sz="0" w:space="0" w:color="auto"/>
      </w:divBdr>
      <w:divsChild>
        <w:div w:id="1343583023">
          <w:marLeft w:val="0"/>
          <w:marRight w:val="0"/>
          <w:marTop w:val="0"/>
          <w:marBottom w:val="0"/>
          <w:divBdr>
            <w:top w:val="none" w:sz="0" w:space="0" w:color="auto"/>
            <w:left w:val="none" w:sz="0" w:space="0" w:color="auto"/>
            <w:bottom w:val="none" w:sz="0" w:space="0" w:color="auto"/>
            <w:right w:val="none" w:sz="0" w:space="0" w:color="auto"/>
          </w:divBdr>
        </w:div>
      </w:divsChild>
    </w:div>
    <w:div w:id="1784693651">
      <w:bodyDiv w:val="1"/>
      <w:marLeft w:val="0"/>
      <w:marRight w:val="0"/>
      <w:marTop w:val="0"/>
      <w:marBottom w:val="0"/>
      <w:divBdr>
        <w:top w:val="none" w:sz="0" w:space="0" w:color="auto"/>
        <w:left w:val="none" w:sz="0" w:space="0" w:color="auto"/>
        <w:bottom w:val="none" w:sz="0" w:space="0" w:color="auto"/>
        <w:right w:val="none" w:sz="0" w:space="0" w:color="auto"/>
      </w:divBdr>
    </w:div>
    <w:div w:id="1808740028">
      <w:bodyDiv w:val="1"/>
      <w:marLeft w:val="0"/>
      <w:marRight w:val="0"/>
      <w:marTop w:val="0"/>
      <w:marBottom w:val="0"/>
      <w:divBdr>
        <w:top w:val="none" w:sz="0" w:space="0" w:color="auto"/>
        <w:left w:val="none" w:sz="0" w:space="0" w:color="auto"/>
        <w:bottom w:val="none" w:sz="0" w:space="0" w:color="auto"/>
        <w:right w:val="none" w:sz="0" w:space="0" w:color="auto"/>
      </w:divBdr>
      <w:divsChild>
        <w:div w:id="383067855">
          <w:marLeft w:val="0"/>
          <w:marRight w:val="0"/>
          <w:marTop w:val="0"/>
          <w:marBottom w:val="0"/>
          <w:divBdr>
            <w:top w:val="none" w:sz="0" w:space="0" w:color="auto"/>
            <w:left w:val="none" w:sz="0" w:space="0" w:color="auto"/>
            <w:bottom w:val="none" w:sz="0" w:space="0" w:color="auto"/>
            <w:right w:val="none" w:sz="0" w:space="0" w:color="auto"/>
          </w:divBdr>
        </w:div>
      </w:divsChild>
    </w:div>
    <w:div w:id="1812481916">
      <w:bodyDiv w:val="1"/>
      <w:marLeft w:val="0"/>
      <w:marRight w:val="0"/>
      <w:marTop w:val="0"/>
      <w:marBottom w:val="0"/>
      <w:divBdr>
        <w:top w:val="none" w:sz="0" w:space="0" w:color="auto"/>
        <w:left w:val="none" w:sz="0" w:space="0" w:color="auto"/>
        <w:bottom w:val="none" w:sz="0" w:space="0" w:color="auto"/>
        <w:right w:val="none" w:sz="0" w:space="0" w:color="auto"/>
      </w:divBdr>
      <w:divsChild>
        <w:div w:id="736128894">
          <w:marLeft w:val="0"/>
          <w:marRight w:val="0"/>
          <w:marTop w:val="0"/>
          <w:marBottom w:val="0"/>
          <w:divBdr>
            <w:top w:val="none" w:sz="0" w:space="0" w:color="auto"/>
            <w:left w:val="none" w:sz="0" w:space="0" w:color="auto"/>
            <w:bottom w:val="none" w:sz="0" w:space="0" w:color="auto"/>
            <w:right w:val="none" w:sz="0" w:space="0" w:color="auto"/>
          </w:divBdr>
        </w:div>
        <w:div w:id="1883395753">
          <w:marLeft w:val="0"/>
          <w:marRight w:val="0"/>
          <w:marTop w:val="0"/>
          <w:marBottom w:val="0"/>
          <w:divBdr>
            <w:top w:val="none" w:sz="0" w:space="0" w:color="auto"/>
            <w:left w:val="none" w:sz="0" w:space="0" w:color="auto"/>
            <w:bottom w:val="none" w:sz="0" w:space="0" w:color="auto"/>
            <w:right w:val="none" w:sz="0" w:space="0" w:color="auto"/>
          </w:divBdr>
        </w:div>
      </w:divsChild>
    </w:div>
    <w:div w:id="1819611645">
      <w:bodyDiv w:val="1"/>
      <w:marLeft w:val="0"/>
      <w:marRight w:val="0"/>
      <w:marTop w:val="0"/>
      <w:marBottom w:val="0"/>
      <w:divBdr>
        <w:top w:val="none" w:sz="0" w:space="0" w:color="auto"/>
        <w:left w:val="none" w:sz="0" w:space="0" w:color="auto"/>
        <w:bottom w:val="none" w:sz="0" w:space="0" w:color="auto"/>
        <w:right w:val="none" w:sz="0" w:space="0" w:color="auto"/>
      </w:divBdr>
    </w:div>
    <w:div w:id="1828860245">
      <w:bodyDiv w:val="1"/>
      <w:marLeft w:val="0"/>
      <w:marRight w:val="0"/>
      <w:marTop w:val="0"/>
      <w:marBottom w:val="0"/>
      <w:divBdr>
        <w:top w:val="none" w:sz="0" w:space="0" w:color="auto"/>
        <w:left w:val="none" w:sz="0" w:space="0" w:color="auto"/>
        <w:bottom w:val="none" w:sz="0" w:space="0" w:color="auto"/>
        <w:right w:val="none" w:sz="0" w:space="0" w:color="auto"/>
      </w:divBdr>
    </w:div>
    <w:div w:id="1829711491">
      <w:bodyDiv w:val="1"/>
      <w:marLeft w:val="0"/>
      <w:marRight w:val="0"/>
      <w:marTop w:val="0"/>
      <w:marBottom w:val="0"/>
      <w:divBdr>
        <w:top w:val="none" w:sz="0" w:space="0" w:color="auto"/>
        <w:left w:val="none" w:sz="0" w:space="0" w:color="auto"/>
        <w:bottom w:val="none" w:sz="0" w:space="0" w:color="auto"/>
        <w:right w:val="none" w:sz="0" w:space="0" w:color="auto"/>
      </w:divBdr>
      <w:divsChild>
        <w:div w:id="1166827626">
          <w:marLeft w:val="0"/>
          <w:marRight w:val="0"/>
          <w:marTop w:val="0"/>
          <w:marBottom w:val="0"/>
          <w:divBdr>
            <w:top w:val="none" w:sz="0" w:space="0" w:color="auto"/>
            <w:left w:val="none" w:sz="0" w:space="0" w:color="auto"/>
            <w:bottom w:val="none" w:sz="0" w:space="0" w:color="auto"/>
            <w:right w:val="none" w:sz="0" w:space="0" w:color="auto"/>
          </w:divBdr>
          <w:divsChild>
            <w:div w:id="74910405">
              <w:marLeft w:val="0"/>
              <w:marRight w:val="0"/>
              <w:marTop w:val="0"/>
              <w:marBottom w:val="0"/>
              <w:divBdr>
                <w:top w:val="none" w:sz="0" w:space="0" w:color="auto"/>
                <w:left w:val="none" w:sz="0" w:space="0" w:color="auto"/>
                <w:bottom w:val="none" w:sz="0" w:space="0" w:color="auto"/>
                <w:right w:val="none" w:sz="0" w:space="0" w:color="auto"/>
              </w:divBdr>
            </w:div>
            <w:div w:id="15950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8396">
      <w:bodyDiv w:val="1"/>
      <w:marLeft w:val="0"/>
      <w:marRight w:val="0"/>
      <w:marTop w:val="0"/>
      <w:marBottom w:val="0"/>
      <w:divBdr>
        <w:top w:val="none" w:sz="0" w:space="0" w:color="auto"/>
        <w:left w:val="none" w:sz="0" w:space="0" w:color="auto"/>
        <w:bottom w:val="none" w:sz="0" w:space="0" w:color="auto"/>
        <w:right w:val="none" w:sz="0" w:space="0" w:color="auto"/>
      </w:divBdr>
    </w:div>
    <w:div w:id="1867331287">
      <w:bodyDiv w:val="1"/>
      <w:marLeft w:val="0"/>
      <w:marRight w:val="0"/>
      <w:marTop w:val="0"/>
      <w:marBottom w:val="0"/>
      <w:divBdr>
        <w:top w:val="none" w:sz="0" w:space="0" w:color="auto"/>
        <w:left w:val="none" w:sz="0" w:space="0" w:color="auto"/>
        <w:bottom w:val="none" w:sz="0" w:space="0" w:color="auto"/>
        <w:right w:val="none" w:sz="0" w:space="0" w:color="auto"/>
      </w:divBdr>
      <w:divsChild>
        <w:div w:id="253127343">
          <w:marLeft w:val="0"/>
          <w:marRight w:val="0"/>
          <w:marTop w:val="0"/>
          <w:marBottom w:val="0"/>
          <w:divBdr>
            <w:top w:val="none" w:sz="0" w:space="0" w:color="auto"/>
            <w:left w:val="none" w:sz="0" w:space="0" w:color="auto"/>
            <w:bottom w:val="none" w:sz="0" w:space="0" w:color="auto"/>
            <w:right w:val="none" w:sz="0" w:space="0" w:color="auto"/>
          </w:divBdr>
        </w:div>
      </w:divsChild>
    </w:div>
    <w:div w:id="1886913281">
      <w:bodyDiv w:val="1"/>
      <w:marLeft w:val="0"/>
      <w:marRight w:val="0"/>
      <w:marTop w:val="0"/>
      <w:marBottom w:val="0"/>
      <w:divBdr>
        <w:top w:val="none" w:sz="0" w:space="0" w:color="auto"/>
        <w:left w:val="none" w:sz="0" w:space="0" w:color="auto"/>
        <w:bottom w:val="none" w:sz="0" w:space="0" w:color="auto"/>
        <w:right w:val="none" w:sz="0" w:space="0" w:color="auto"/>
      </w:divBdr>
    </w:div>
    <w:div w:id="1895237504">
      <w:bodyDiv w:val="1"/>
      <w:marLeft w:val="0"/>
      <w:marRight w:val="0"/>
      <w:marTop w:val="0"/>
      <w:marBottom w:val="0"/>
      <w:divBdr>
        <w:top w:val="none" w:sz="0" w:space="0" w:color="auto"/>
        <w:left w:val="none" w:sz="0" w:space="0" w:color="auto"/>
        <w:bottom w:val="none" w:sz="0" w:space="0" w:color="auto"/>
        <w:right w:val="none" w:sz="0" w:space="0" w:color="auto"/>
      </w:divBdr>
      <w:divsChild>
        <w:div w:id="1217352576">
          <w:marLeft w:val="0"/>
          <w:marRight w:val="0"/>
          <w:marTop w:val="0"/>
          <w:marBottom w:val="0"/>
          <w:divBdr>
            <w:top w:val="none" w:sz="0" w:space="0" w:color="auto"/>
            <w:left w:val="none" w:sz="0" w:space="0" w:color="auto"/>
            <w:bottom w:val="none" w:sz="0" w:space="0" w:color="auto"/>
            <w:right w:val="none" w:sz="0" w:space="0" w:color="auto"/>
          </w:divBdr>
          <w:divsChild>
            <w:div w:id="597565351">
              <w:marLeft w:val="0"/>
              <w:marRight w:val="0"/>
              <w:marTop w:val="0"/>
              <w:marBottom w:val="0"/>
              <w:divBdr>
                <w:top w:val="none" w:sz="0" w:space="0" w:color="auto"/>
                <w:left w:val="none" w:sz="0" w:space="0" w:color="auto"/>
                <w:bottom w:val="none" w:sz="0" w:space="0" w:color="auto"/>
                <w:right w:val="none" w:sz="0" w:space="0" w:color="auto"/>
              </w:divBdr>
              <w:divsChild>
                <w:div w:id="217327473">
                  <w:marLeft w:val="0"/>
                  <w:marRight w:val="0"/>
                  <w:marTop w:val="0"/>
                  <w:marBottom w:val="0"/>
                  <w:divBdr>
                    <w:top w:val="none" w:sz="0" w:space="0" w:color="auto"/>
                    <w:left w:val="none" w:sz="0" w:space="0" w:color="auto"/>
                    <w:bottom w:val="none" w:sz="0" w:space="0" w:color="auto"/>
                    <w:right w:val="none" w:sz="0" w:space="0" w:color="auto"/>
                  </w:divBdr>
                </w:div>
                <w:div w:id="10185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30022">
      <w:bodyDiv w:val="1"/>
      <w:marLeft w:val="0"/>
      <w:marRight w:val="0"/>
      <w:marTop w:val="0"/>
      <w:marBottom w:val="0"/>
      <w:divBdr>
        <w:top w:val="none" w:sz="0" w:space="0" w:color="auto"/>
        <w:left w:val="none" w:sz="0" w:space="0" w:color="auto"/>
        <w:bottom w:val="none" w:sz="0" w:space="0" w:color="auto"/>
        <w:right w:val="none" w:sz="0" w:space="0" w:color="auto"/>
      </w:divBdr>
    </w:div>
    <w:div w:id="1902787422">
      <w:bodyDiv w:val="1"/>
      <w:marLeft w:val="0"/>
      <w:marRight w:val="0"/>
      <w:marTop w:val="0"/>
      <w:marBottom w:val="0"/>
      <w:divBdr>
        <w:top w:val="none" w:sz="0" w:space="0" w:color="auto"/>
        <w:left w:val="none" w:sz="0" w:space="0" w:color="auto"/>
        <w:bottom w:val="none" w:sz="0" w:space="0" w:color="auto"/>
        <w:right w:val="none" w:sz="0" w:space="0" w:color="auto"/>
      </w:divBdr>
    </w:div>
    <w:div w:id="1927417846">
      <w:bodyDiv w:val="1"/>
      <w:marLeft w:val="0"/>
      <w:marRight w:val="0"/>
      <w:marTop w:val="0"/>
      <w:marBottom w:val="0"/>
      <w:divBdr>
        <w:top w:val="none" w:sz="0" w:space="0" w:color="auto"/>
        <w:left w:val="none" w:sz="0" w:space="0" w:color="auto"/>
        <w:bottom w:val="none" w:sz="0" w:space="0" w:color="auto"/>
        <w:right w:val="none" w:sz="0" w:space="0" w:color="auto"/>
      </w:divBdr>
    </w:div>
    <w:div w:id="1950580242">
      <w:bodyDiv w:val="1"/>
      <w:marLeft w:val="0"/>
      <w:marRight w:val="0"/>
      <w:marTop w:val="0"/>
      <w:marBottom w:val="0"/>
      <w:divBdr>
        <w:top w:val="none" w:sz="0" w:space="0" w:color="auto"/>
        <w:left w:val="none" w:sz="0" w:space="0" w:color="auto"/>
        <w:bottom w:val="none" w:sz="0" w:space="0" w:color="auto"/>
        <w:right w:val="none" w:sz="0" w:space="0" w:color="auto"/>
      </w:divBdr>
    </w:div>
    <w:div w:id="1951818454">
      <w:bodyDiv w:val="1"/>
      <w:marLeft w:val="0"/>
      <w:marRight w:val="0"/>
      <w:marTop w:val="0"/>
      <w:marBottom w:val="0"/>
      <w:divBdr>
        <w:top w:val="none" w:sz="0" w:space="0" w:color="auto"/>
        <w:left w:val="none" w:sz="0" w:space="0" w:color="auto"/>
        <w:bottom w:val="none" w:sz="0" w:space="0" w:color="auto"/>
        <w:right w:val="none" w:sz="0" w:space="0" w:color="auto"/>
      </w:divBdr>
      <w:divsChild>
        <w:div w:id="1469008654">
          <w:marLeft w:val="0"/>
          <w:marRight w:val="0"/>
          <w:marTop w:val="0"/>
          <w:marBottom w:val="0"/>
          <w:divBdr>
            <w:top w:val="none" w:sz="0" w:space="0" w:color="auto"/>
            <w:left w:val="none" w:sz="0" w:space="0" w:color="auto"/>
            <w:bottom w:val="none" w:sz="0" w:space="0" w:color="auto"/>
            <w:right w:val="none" w:sz="0" w:space="0" w:color="auto"/>
          </w:divBdr>
          <w:divsChild>
            <w:div w:id="2359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528">
      <w:bodyDiv w:val="1"/>
      <w:marLeft w:val="0"/>
      <w:marRight w:val="0"/>
      <w:marTop w:val="0"/>
      <w:marBottom w:val="0"/>
      <w:divBdr>
        <w:top w:val="none" w:sz="0" w:space="0" w:color="auto"/>
        <w:left w:val="none" w:sz="0" w:space="0" w:color="auto"/>
        <w:bottom w:val="none" w:sz="0" w:space="0" w:color="auto"/>
        <w:right w:val="none" w:sz="0" w:space="0" w:color="auto"/>
      </w:divBdr>
    </w:div>
    <w:div w:id="1964799229">
      <w:bodyDiv w:val="1"/>
      <w:marLeft w:val="0"/>
      <w:marRight w:val="0"/>
      <w:marTop w:val="0"/>
      <w:marBottom w:val="0"/>
      <w:divBdr>
        <w:top w:val="none" w:sz="0" w:space="0" w:color="auto"/>
        <w:left w:val="none" w:sz="0" w:space="0" w:color="auto"/>
        <w:bottom w:val="none" w:sz="0" w:space="0" w:color="auto"/>
        <w:right w:val="none" w:sz="0" w:space="0" w:color="auto"/>
      </w:divBdr>
    </w:div>
    <w:div w:id="1967620010">
      <w:bodyDiv w:val="1"/>
      <w:marLeft w:val="0"/>
      <w:marRight w:val="0"/>
      <w:marTop w:val="0"/>
      <w:marBottom w:val="0"/>
      <w:divBdr>
        <w:top w:val="none" w:sz="0" w:space="0" w:color="auto"/>
        <w:left w:val="none" w:sz="0" w:space="0" w:color="auto"/>
        <w:bottom w:val="none" w:sz="0" w:space="0" w:color="auto"/>
        <w:right w:val="none" w:sz="0" w:space="0" w:color="auto"/>
      </w:divBdr>
    </w:div>
    <w:div w:id="1970932372">
      <w:bodyDiv w:val="1"/>
      <w:marLeft w:val="0"/>
      <w:marRight w:val="0"/>
      <w:marTop w:val="0"/>
      <w:marBottom w:val="0"/>
      <w:divBdr>
        <w:top w:val="none" w:sz="0" w:space="0" w:color="auto"/>
        <w:left w:val="none" w:sz="0" w:space="0" w:color="auto"/>
        <w:bottom w:val="none" w:sz="0" w:space="0" w:color="auto"/>
        <w:right w:val="none" w:sz="0" w:space="0" w:color="auto"/>
      </w:divBdr>
    </w:div>
    <w:div w:id="1980724634">
      <w:bodyDiv w:val="1"/>
      <w:marLeft w:val="0"/>
      <w:marRight w:val="0"/>
      <w:marTop w:val="0"/>
      <w:marBottom w:val="0"/>
      <w:divBdr>
        <w:top w:val="none" w:sz="0" w:space="0" w:color="auto"/>
        <w:left w:val="none" w:sz="0" w:space="0" w:color="auto"/>
        <w:bottom w:val="none" w:sz="0" w:space="0" w:color="auto"/>
        <w:right w:val="none" w:sz="0" w:space="0" w:color="auto"/>
      </w:divBdr>
    </w:div>
    <w:div w:id="1992951797">
      <w:bodyDiv w:val="1"/>
      <w:marLeft w:val="0"/>
      <w:marRight w:val="0"/>
      <w:marTop w:val="0"/>
      <w:marBottom w:val="0"/>
      <w:divBdr>
        <w:top w:val="none" w:sz="0" w:space="0" w:color="auto"/>
        <w:left w:val="none" w:sz="0" w:space="0" w:color="auto"/>
        <w:bottom w:val="none" w:sz="0" w:space="0" w:color="auto"/>
        <w:right w:val="none" w:sz="0" w:space="0" w:color="auto"/>
      </w:divBdr>
    </w:div>
    <w:div w:id="1998462535">
      <w:bodyDiv w:val="1"/>
      <w:marLeft w:val="0"/>
      <w:marRight w:val="0"/>
      <w:marTop w:val="0"/>
      <w:marBottom w:val="0"/>
      <w:divBdr>
        <w:top w:val="none" w:sz="0" w:space="0" w:color="auto"/>
        <w:left w:val="none" w:sz="0" w:space="0" w:color="auto"/>
        <w:bottom w:val="none" w:sz="0" w:space="0" w:color="auto"/>
        <w:right w:val="none" w:sz="0" w:space="0" w:color="auto"/>
      </w:divBdr>
    </w:div>
    <w:div w:id="2006932178">
      <w:bodyDiv w:val="1"/>
      <w:marLeft w:val="0"/>
      <w:marRight w:val="0"/>
      <w:marTop w:val="0"/>
      <w:marBottom w:val="0"/>
      <w:divBdr>
        <w:top w:val="none" w:sz="0" w:space="0" w:color="auto"/>
        <w:left w:val="none" w:sz="0" w:space="0" w:color="auto"/>
        <w:bottom w:val="none" w:sz="0" w:space="0" w:color="auto"/>
        <w:right w:val="none" w:sz="0" w:space="0" w:color="auto"/>
      </w:divBdr>
      <w:divsChild>
        <w:div w:id="1965034413">
          <w:marLeft w:val="0"/>
          <w:marRight w:val="0"/>
          <w:marTop w:val="0"/>
          <w:marBottom w:val="0"/>
          <w:divBdr>
            <w:top w:val="none" w:sz="0" w:space="0" w:color="auto"/>
            <w:left w:val="none" w:sz="0" w:space="0" w:color="auto"/>
            <w:bottom w:val="none" w:sz="0" w:space="0" w:color="auto"/>
            <w:right w:val="none" w:sz="0" w:space="0" w:color="auto"/>
          </w:divBdr>
        </w:div>
      </w:divsChild>
    </w:div>
    <w:div w:id="2008366956">
      <w:bodyDiv w:val="1"/>
      <w:marLeft w:val="0"/>
      <w:marRight w:val="0"/>
      <w:marTop w:val="0"/>
      <w:marBottom w:val="0"/>
      <w:divBdr>
        <w:top w:val="none" w:sz="0" w:space="0" w:color="auto"/>
        <w:left w:val="none" w:sz="0" w:space="0" w:color="auto"/>
        <w:bottom w:val="none" w:sz="0" w:space="0" w:color="auto"/>
        <w:right w:val="none" w:sz="0" w:space="0" w:color="auto"/>
      </w:divBdr>
      <w:divsChild>
        <w:div w:id="1894854636">
          <w:marLeft w:val="0"/>
          <w:marRight w:val="0"/>
          <w:marTop w:val="0"/>
          <w:marBottom w:val="0"/>
          <w:divBdr>
            <w:top w:val="none" w:sz="0" w:space="0" w:color="auto"/>
            <w:left w:val="none" w:sz="0" w:space="0" w:color="auto"/>
            <w:bottom w:val="none" w:sz="0" w:space="0" w:color="auto"/>
            <w:right w:val="none" w:sz="0" w:space="0" w:color="auto"/>
          </w:divBdr>
        </w:div>
      </w:divsChild>
    </w:div>
    <w:div w:id="2009672750">
      <w:bodyDiv w:val="1"/>
      <w:marLeft w:val="0"/>
      <w:marRight w:val="0"/>
      <w:marTop w:val="0"/>
      <w:marBottom w:val="0"/>
      <w:divBdr>
        <w:top w:val="none" w:sz="0" w:space="0" w:color="auto"/>
        <w:left w:val="none" w:sz="0" w:space="0" w:color="auto"/>
        <w:bottom w:val="none" w:sz="0" w:space="0" w:color="auto"/>
        <w:right w:val="none" w:sz="0" w:space="0" w:color="auto"/>
      </w:divBdr>
    </w:div>
    <w:div w:id="2046099922">
      <w:bodyDiv w:val="1"/>
      <w:marLeft w:val="0"/>
      <w:marRight w:val="0"/>
      <w:marTop w:val="0"/>
      <w:marBottom w:val="0"/>
      <w:divBdr>
        <w:top w:val="none" w:sz="0" w:space="0" w:color="auto"/>
        <w:left w:val="none" w:sz="0" w:space="0" w:color="auto"/>
        <w:bottom w:val="none" w:sz="0" w:space="0" w:color="auto"/>
        <w:right w:val="none" w:sz="0" w:space="0" w:color="auto"/>
      </w:divBdr>
    </w:div>
    <w:div w:id="2052994778">
      <w:bodyDiv w:val="1"/>
      <w:marLeft w:val="0"/>
      <w:marRight w:val="0"/>
      <w:marTop w:val="0"/>
      <w:marBottom w:val="0"/>
      <w:divBdr>
        <w:top w:val="none" w:sz="0" w:space="0" w:color="auto"/>
        <w:left w:val="none" w:sz="0" w:space="0" w:color="auto"/>
        <w:bottom w:val="none" w:sz="0" w:space="0" w:color="auto"/>
        <w:right w:val="none" w:sz="0" w:space="0" w:color="auto"/>
      </w:divBdr>
    </w:div>
    <w:div w:id="2056197475">
      <w:bodyDiv w:val="1"/>
      <w:marLeft w:val="0"/>
      <w:marRight w:val="0"/>
      <w:marTop w:val="0"/>
      <w:marBottom w:val="0"/>
      <w:divBdr>
        <w:top w:val="none" w:sz="0" w:space="0" w:color="auto"/>
        <w:left w:val="none" w:sz="0" w:space="0" w:color="auto"/>
        <w:bottom w:val="none" w:sz="0" w:space="0" w:color="auto"/>
        <w:right w:val="none" w:sz="0" w:space="0" w:color="auto"/>
      </w:divBdr>
    </w:div>
    <w:div w:id="2076970976">
      <w:bodyDiv w:val="1"/>
      <w:marLeft w:val="0"/>
      <w:marRight w:val="0"/>
      <w:marTop w:val="0"/>
      <w:marBottom w:val="0"/>
      <w:divBdr>
        <w:top w:val="none" w:sz="0" w:space="0" w:color="auto"/>
        <w:left w:val="none" w:sz="0" w:space="0" w:color="auto"/>
        <w:bottom w:val="none" w:sz="0" w:space="0" w:color="auto"/>
        <w:right w:val="none" w:sz="0" w:space="0" w:color="auto"/>
      </w:divBdr>
    </w:div>
    <w:div w:id="2091655197">
      <w:bodyDiv w:val="1"/>
      <w:marLeft w:val="0"/>
      <w:marRight w:val="0"/>
      <w:marTop w:val="0"/>
      <w:marBottom w:val="0"/>
      <w:divBdr>
        <w:top w:val="none" w:sz="0" w:space="0" w:color="auto"/>
        <w:left w:val="none" w:sz="0" w:space="0" w:color="auto"/>
        <w:bottom w:val="none" w:sz="0" w:space="0" w:color="auto"/>
        <w:right w:val="none" w:sz="0" w:space="0" w:color="auto"/>
      </w:divBdr>
    </w:div>
    <w:div w:id="2093047371">
      <w:bodyDiv w:val="1"/>
      <w:marLeft w:val="0"/>
      <w:marRight w:val="0"/>
      <w:marTop w:val="0"/>
      <w:marBottom w:val="0"/>
      <w:divBdr>
        <w:top w:val="none" w:sz="0" w:space="0" w:color="auto"/>
        <w:left w:val="none" w:sz="0" w:space="0" w:color="auto"/>
        <w:bottom w:val="none" w:sz="0" w:space="0" w:color="auto"/>
        <w:right w:val="none" w:sz="0" w:space="0" w:color="auto"/>
      </w:divBdr>
      <w:divsChild>
        <w:div w:id="395468453">
          <w:marLeft w:val="0"/>
          <w:marRight w:val="0"/>
          <w:marTop w:val="0"/>
          <w:marBottom w:val="0"/>
          <w:divBdr>
            <w:top w:val="none" w:sz="0" w:space="0" w:color="auto"/>
            <w:left w:val="none" w:sz="0" w:space="0" w:color="auto"/>
            <w:bottom w:val="none" w:sz="0" w:space="0" w:color="auto"/>
            <w:right w:val="none" w:sz="0" w:space="0" w:color="auto"/>
          </w:divBdr>
        </w:div>
        <w:div w:id="1677226509">
          <w:marLeft w:val="0"/>
          <w:marRight w:val="0"/>
          <w:marTop w:val="0"/>
          <w:marBottom w:val="0"/>
          <w:divBdr>
            <w:top w:val="none" w:sz="0" w:space="0" w:color="auto"/>
            <w:left w:val="none" w:sz="0" w:space="0" w:color="auto"/>
            <w:bottom w:val="none" w:sz="0" w:space="0" w:color="auto"/>
            <w:right w:val="none" w:sz="0" w:space="0" w:color="auto"/>
          </w:divBdr>
        </w:div>
      </w:divsChild>
    </w:div>
    <w:div w:id="2112773570">
      <w:bodyDiv w:val="1"/>
      <w:marLeft w:val="0"/>
      <w:marRight w:val="0"/>
      <w:marTop w:val="0"/>
      <w:marBottom w:val="0"/>
      <w:divBdr>
        <w:top w:val="none" w:sz="0" w:space="0" w:color="auto"/>
        <w:left w:val="none" w:sz="0" w:space="0" w:color="auto"/>
        <w:bottom w:val="none" w:sz="0" w:space="0" w:color="auto"/>
        <w:right w:val="none" w:sz="0" w:space="0" w:color="auto"/>
      </w:divBdr>
    </w:div>
    <w:div w:id="2131705486">
      <w:bodyDiv w:val="1"/>
      <w:marLeft w:val="0"/>
      <w:marRight w:val="0"/>
      <w:marTop w:val="0"/>
      <w:marBottom w:val="0"/>
      <w:divBdr>
        <w:top w:val="none" w:sz="0" w:space="0" w:color="auto"/>
        <w:left w:val="none" w:sz="0" w:space="0" w:color="auto"/>
        <w:bottom w:val="none" w:sz="0" w:space="0" w:color="auto"/>
        <w:right w:val="none" w:sz="0" w:space="0" w:color="auto"/>
      </w:divBdr>
    </w:div>
    <w:div w:id="2137944304">
      <w:bodyDiv w:val="1"/>
      <w:marLeft w:val="0"/>
      <w:marRight w:val="0"/>
      <w:marTop w:val="0"/>
      <w:marBottom w:val="0"/>
      <w:divBdr>
        <w:top w:val="none" w:sz="0" w:space="0" w:color="auto"/>
        <w:left w:val="none" w:sz="0" w:space="0" w:color="auto"/>
        <w:bottom w:val="none" w:sz="0" w:space="0" w:color="auto"/>
        <w:right w:val="none" w:sz="0" w:space="0" w:color="auto"/>
      </w:divBdr>
      <w:divsChild>
        <w:div w:id="936063476">
          <w:marLeft w:val="0"/>
          <w:marRight w:val="0"/>
          <w:marTop w:val="0"/>
          <w:marBottom w:val="0"/>
          <w:divBdr>
            <w:top w:val="none" w:sz="0" w:space="0" w:color="auto"/>
            <w:left w:val="none" w:sz="0" w:space="0" w:color="auto"/>
            <w:bottom w:val="none" w:sz="0" w:space="0" w:color="auto"/>
            <w:right w:val="none" w:sz="0" w:space="0" w:color="auto"/>
          </w:divBdr>
        </w:div>
        <w:div w:id="188305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tas.rzes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A6A2-CAB7-4BC1-B6A5-BD3F215B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2812</Words>
  <Characters>16877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achlebek</dc:creator>
  <cp:keywords/>
  <cp:lastModifiedBy>Gość</cp:lastModifiedBy>
  <cp:revision>6</cp:revision>
  <cp:lastPrinted>2020-07-22T10:13:00Z</cp:lastPrinted>
  <dcterms:created xsi:type="dcterms:W3CDTF">2022-05-18T13:16:00Z</dcterms:created>
  <dcterms:modified xsi:type="dcterms:W3CDTF">2022-06-03T15:00:00Z</dcterms:modified>
</cp:coreProperties>
</file>